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EC" w:rsidRPr="009150EC" w:rsidRDefault="009150EC" w:rsidP="009150EC">
      <w:pPr>
        <w:rPr>
          <w:sz w:val="28"/>
          <w:szCs w:val="28"/>
          <w:lang w:val="ru-RU"/>
        </w:rPr>
      </w:pPr>
      <w:proofErr w:type="gramStart"/>
      <w:r w:rsidRPr="009150EC">
        <w:rPr>
          <w:sz w:val="28"/>
          <w:szCs w:val="28"/>
          <w:lang w:val="ru-RU"/>
        </w:rPr>
        <w:t>Принята</w:t>
      </w:r>
      <w:proofErr w:type="gramEnd"/>
      <w:r w:rsidRPr="009150EC">
        <w:rPr>
          <w:sz w:val="28"/>
          <w:szCs w:val="28"/>
          <w:lang w:val="ru-RU"/>
        </w:rPr>
        <w:t xml:space="preserve">                                                                            «Утверждаю»</w:t>
      </w:r>
    </w:p>
    <w:p w:rsidR="009150EC" w:rsidRPr="009150EC" w:rsidRDefault="009150EC" w:rsidP="009150EC">
      <w:pPr>
        <w:rPr>
          <w:sz w:val="28"/>
          <w:szCs w:val="28"/>
          <w:lang w:val="ru-RU"/>
        </w:rPr>
      </w:pPr>
      <w:r w:rsidRPr="009150EC">
        <w:rPr>
          <w:sz w:val="28"/>
          <w:szCs w:val="28"/>
          <w:lang w:val="ru-RU"/>
        </w:rPr>
        <w:t xml:space="preserve">на педагогическом совете                                     Директор МОУ СОШ № 2                </w:t>
      </w:r>
    </w:p>
    <w:p w:rsidR="009150EC" w:rsidRPr="009150EC" w:rsidRDefault="009150EC" w:rsidP="009150EC">
      <w:pPr>
        <w:rPr>
          <w:sz w:val="28"/>
          <w:szCs w:val="28"/>
          <w:lang w:val="ru-RU"/>
        </w:rPr>
      </w:pPr>
      <w:r w:rsidRPr="009150EC">
        <w:rPr>
          <w:sz w:val="28"/>
          <w:szCs w:val="28"/>
          <w:lang w:val="ru-RU"/>
        </w:rPr>
        <w:t xml:space="preserve">                                                                                  </w:t>
      </w:r>
      <w:proofErr w:type="spellStart"/>
      <w:r w:rsidRPr="009150EC">
        <w:rPr>
          <w:sz w:val="28"/>
          <w:szCs w:val="28"/>
          <w:lang w:val="ru-RU"/>
        </w:rPr>
        <w:t>р.п</w:t>
      </w:r>
      <w:proofErr w:type="gramStart"/>
      <w:r w:rsidRPr="009150EC">
        <w:rPr>
          <w:sz w:val="28"/>
          <w:szCs w:val="28"/>
          <w:lang w:val="ru-RU"/>
        </w:rPr>
        <w:t>.К</w:t>
      </w:r>
      <w:proofErr w:type="gramEnd"/>
      <w:r w:rsidRPr="009150EC">
        <w:rPr>
          <w:sz w:val="28"/>
          <w:szCs w:val="28"/>
          <w:lang w:val="ru-RU"/>
        </w:rPr>
        <w:t>олышлей</w:t>
      </w:r>
      <w:proofErr w:type="spellEnd"/>
      <w:r w:rsidRPr="009150EC">
        <w:rPr>
          <w:sz w:val="28"/>
          <w:szCs w:val="28"/>
          <w:lang w:val="ru-RU"/>
        </w:rPr>
        <w:t xml:space="preserve">                                                                                                                                                          протокол   №  1                                                        ____________ </w:t>
      </w:r>
      <w:proofErr w:type="spellStart"/>
      <w:r w:rsidRPr="009150EC">
        <w:rPr>
          <w:sz w:val="28"/>
          <w:szCs w:val="28"/>
          <w:lang w:val="ru-RU"/>
        </w:rPr>
        <w:t>З.В.Сойчик</w:t>
      </w:r>
      <w:proofErr w:type="spellEnd"/>
      <w:r w:rsidRPr="009150EC">
        <w:rPr>
          <w:sz w:val="28"/>
          <w:szCs w:val="28"/>
          <w:lang w:val="ru-RU"/>
        </w:rPr>
        <w:t xml:space="preserve">                                                                                                                                     </w:t>
      </w:r>
    </w:p>
    <w:p w:rsidR="009150EC" w:rsidRPr="009150EC" w:rsidRDefault="009150EC" w:rsidP="009150EC">
      <w:pPr>
        <w:rPr>
          <w:sz w:val="28"/>
          <w:szCs w:val="28"/>
          <w:u w:val="single"/>
          <w:lang w:val="ru-RU"/>
        </w:rPr>
      </w:pPr>
      <w:r w:rsidRPr="009150EC">
        <w:rPr>
          <w:sz w:val="28"/>
          <w:szCs w:val="28"/>
          <w:lang w:val="ru-RU"/>
        </w:rPr>
        <w:t xml:space="preserve">от  30 августа  2012 года                            Приказ № </w:t>
      </w:r>
      <w:r>
        <w:rPr>
          <w:sz w:val="28"/>
          <w:szCs w:val="28"/>
          <w:lang w:val="ru-RU"/>
        </w:rPr>
        <w:t xml:space="preserve">93а </w:t>
      </w:r>
      <w:r w:rsidRPr="009150EC">
        <w:rPr>
          <w:sz w:val="28"/>
          <w:szCs w:val="28"/>
          <w:lang w:val="ru-RU"/>
        </w:rPr>
        <w:t>от «</w:t>
      </w:r>
      <w:r>
        <w:rPr>
          <w:sz w:val="28"/>
          <w:szCs w:val="28"/>
          <w:u w:val="single"/>
          <w:lang w:val="ru-RU"/>
        </w:rPr>
        <w:t>1</w:t>
      </w:r>
      <w:r w:rsidRPr="009150EC">
        <w:rPr>
          <w:sz w:val="28"/>
          <w:szCs w:val="28"/>
          <w:lang w:val="ru-RU"/>
        </w:rPr>
        <w:t>»</w:t>
      </w:r>
      <w:r>
        <w:rPr>
          <w:sz w:val="28"/>
          <w:szCs w:val="28"/>
          <w:lang w:val="ru-RU"/>
        </w:rPr>
        <w:t xml:space="preserve"> </w:t>
      </w:r>
      <w:r>
        <w:rPr>
          <w:sz w:val="28"/>
          <w:szCs w:val="28"/>
          <w:u w:val="single"/>
          <w:lang w:val="ru-RU"/>
        </w:rPr>
        <w:t xml:space="preserve">сентября </w:t>
      </w:r>
      <w:r w:rsidRPr="009150EC">
        <w:rPr>
          <w:sz w:val="28"/>
          <w:szCs w:val="28"/>
          <w:lang w:val="ru-RU"/>
        </w:rPr>
        <w:t xml:space="preserve"> 2012 г                                                                      </w:t>
      </w:r>
    </w:p>
    <w:p w:rsidR="009150EC" w:rsidRPr="009150EC" w:rsidRDefault="009150EC" w:rsidP="009150EC">
      <w:pPr>
        <w:jc w:val="center"/>
        <w:rPr>
          <w:b/>
          <w:sz w:val="52"/>
          <w:lang w:val="ru-RU"/>
        </w:rPr>
      </w:pPr>
      <w:r w:rsidRPr="009150EC">
        <w:rPr>
          <w:sz w:val="28"/>
          <w:szCs w:val="28"/>
          <w:lang w:val="ru-RU"/>
        </w:rPr>
        <w:t xml:space="preserve">                                                                                                                </w:t>
      </w:r>
    </w:p>
    <w:p w:rsidR="009150EC" w:rsidRPr="009150EC" w:rsidRDefault="009150EC" w:rsidP="009150EC">
      <w:pPr>
        <w:jc w:val="center"/>
        <w:rPr>
          <w:b/>
          <w:sz w:val="52"/>
          <w:lang w:val="ru-RU"/>
        </w:rPr>
      </w:pPr>
    </w:p>
    <w:p w:rsidR="009150EC" w:rsidRDefault="009150EC" w:rsidP="009150EC">
      <w:pPr>
        <w:jc w:val="center"/>
        <w:rPr>
          <w:b/>
          <w:sz w:val="52"/>
          <w:lang w:val="ru-RU"/>
        </w:rPr>
      </w:pPr>
    </w:p>
    <w:p w:rsidR="009150EC" w:rsidRPr="009150EC" w:rsidRDefault="009150EC" w:rsidP="009150EC">
      <w:pPr>
        <w:spacing w:line="276" w:lineRule="auto"/>
        <w:jc w:val="center"/>
        <w:rPr>
          <w:b/>
          <w:sz w:val="52"/>
          <w:lang w:val="ru-RU"/>
        </w:rPr>
      </w:pPr>
      <w:r w:rsidRPr="009150EC">
        <w:rPr>
          <w:b/>
          <w:sz w:val="52"/>
          <w:lang w:val="ru-RU"/>
        </w:rPr>
        <w:t>ОСНОВНАЯ</w:t>
      </w:r>
    </w:p>
    <w:p w:rsidR="009150EC" w:rsidRPr="009150EC" w:rsidRDefault="009150EC" w:rsidP="009150EC">
      <w:pPr>
        <w:spacing w:line="276" w:lineRule="auto"/>
        <w:jc w:val="center"/>
        <w:rPr>
          <w:b/>
          <w:sz w:val="52"/>
          <w:lang w:val="ru-RU"/>
        </w:rPr>
      </w:pPr>
      <w:r w:rsidRPr="009150EC">
        <w:rPr>
          <w:b/>
          <w:sz w:val="52"/>
          <w:lang w:val="ru-RU"/>
        </w:rPr>
        <w:t>ОБРАЗОВАТЕЛЬНАЯ</w:t>
      </w:r>
    </w:p>
    <w:p w:rsidR="009150EC" w:rsidRPr="009150EC" w:rsidRDefault="009150EC" w:rsidP="009150EC">
      <w:pPr>
        <w:spacing w:line="276" w:lineRule="auto"/>
        <w:jc w:val="center"/>
        <w:rPr>
          <w:b/>
          <w:sz w:val="52"/>
          <w:lang w:val="ru-RU"/>
        </w:rPr>
      </w:pPr>
      <w:r w:rsidRPr="009150EC">
        <w:rPr>
          <w:b/>
          <w:sz w:val="52"/>
          <w:lang w:val="ru-RU"/>
        </w:rPr>
        <w:t>ПРОГРАММА</w:t>
      </w:r>
    </w:p>
    <w:p w:rsidR="009150EC" w:rsidRPr="009150EC" w:rsidRDefault="009150EC" w:rsidP="009150EC">
      <w:pPr>
        <w:spacing w:line="276" w:lineRule="auto"/>
        <w:jc w:val="center"/>
        <w:rPr>
          <w:b/>
          <w:sz w:val="52"/>
          <w:lang w:val="ru-RU"/>
        </w:rPr>
      </w:pPr>
      <w:r w:rsidRPr="009150EC">
        <w:rPr>
          <w:b/>
          <w:sz w:val="44"/>
          <w:lang w:val="ru-RU"/>
        </w:rPr>
        <w:t xml:space="preserve">НАЧАЛЬНОГО ОБЩЕГО ОБРАЗОВАНИЯ </w:t>
      </w:r>
      <w:r w:rsidRPr="009150EC">
        <w:rPr>
          <w:b/>
          <w:sz w:val="52"/>
          <w:lang w:val="ru-RU"/>
        </w:rPr>
        <w:t xml:space="preserve">Муниципального общеобразовательного учреждения </w:t>
      </w:r>
      <w:proofErr w:type="gramStart"/>
      <w:r w:rsidRPr="009150EC">
        <w:rPr>
          <w:b/>
          <w:sz w:val="52"/>
          <w:lang w:val="ru-RU"/>
        </w:rPr>
        <w:t>средней</w:t>
      </w:r>
      <w:proofErr w:type="gramEnd"/>
      <w:r w:rsidRPr="009150EC">
        <w:rPr>
          <w:b/>
          <w:sz w:val="52"/>
          <w:lang w:val="ru-RU"/>
        </w:rPr>
        <w:t xml:space="preserve"> общеобразовательной </w:t>
      </w:r>
    </w:p>
    <w:p w:rsidR="009150EC" w:rsidRPr="009150EC" w:rsidRDefault="009150EC" w:rsidP="009150EC">
      <w:pPr>
        <w:spacing w:line="276" w:lineRule="auto"/>
        <w:jc w:val="center"/>
        <w:rPr>
          <w:b/>
          <w:sz w:val="52"/>
          <w:lang w:val="ru-RU"/>
        </w:rPr>
      </w:pPr>
      <w:r w:rsidRPr="009150EC">
        <w:rPr>
          <w:b/>
          <w:sz w:val="52"/>
          <w:lang w:val="ru-RU"/>
        </w:rPr>
        <w:t xml:space="preserve">школы № 2 р.п. </w:t>
      </w:r>
      <w:proofErr w:type="spellStart"/>
      <w:r w:rsidRPr="009150EC">
        <w:rPr>
          <w:b/>
          <w:sz w:val="52"/>
          <w:lang w:val="ru-RU"/>
        </w:rPr>
        <w:t>Колышлей</w:t>
      </w:r>
      <w:proofErr w:type="spellEnd"/>
    </w:p>
    <w:p w:rsidR="009150EC" w:rsidRPr="009150EC" w:rsidRDefault="009150EC" w:rsidP="009150EC">
      <w:pPr>
        <w:jc w:val="center"/>
        <w:rPr>
          <w:b/>
          <w:sz w:val="52"/>
          <w:lang w:val="ru-RU"/>
        </w:rPr>
      </w:pPr>
    </w:p>
    <w:p w:rsidR="009150EC" w:rsidRPr="009150EC" w:rsidRDefault="009150EC" w:rsidP="009150EC">
      <w:pPr>
        <w:jc w:val="center"/>
        <w:rPr>
          <w:b/>
          <w:sz w:val="52"/>
          <w:lang w:val="ru-RU"/>
        </w:rPr>
      </w:pPr>
    </w:p>
    <w:p w:rsidR="009150EC" w:rsidRPr="009150EC" w:rsidRDefault="009150EC" w:rsidP="009150EC">
      <w:pPr>
        <w:jc w:val="center"/>
        <w:rPr>
          <w:b/>
          <w:sz w:val="52"/>
          <w:lang w:val="ru-RU"/>
        </w:rPr>
      </w:pPr>
    </w:p>
    <w:p w:rsidR="009150EC" w:rsidRDefault="009150EC" w:rsidP="009150EC">
      <w:pPr>
        <w:jc w:val="center"/>
        <w:rPr>
          <w:b/>
          <w:sz w:val="52"/>
          <w:lang w:val="ru-RU"/>
        </w:rPr>
      </w:pPr>
    </w:p>
    <w:p w:rsidR="009150EC" w:rsidRDefault="009150EC" w:rsidP="009150EC">
      <w:pPr>
        <w:jc w:val="center"/>
        <w:rPr>
          <w:b/>
          <w:sz w:val="52"/>
          <w:lang w:val="ru-RU"/>
        </w:rPr>
      </w:pPr>
    </w:p>
    <w:p w:rsidR="009150EC" w:rsidRDefault="009150EC" w:rsidP="009150EC">
      <w:pPr>
        <w:jc w:val="center"/>
        <w:rPr>
          <w:b/>
          <w:sz w:val="52"/>
          <w:lang w:val="ru-RU"/>
        </w:rPr>
      </w:pPr>
    </w:p>
    <w:p w:rsidR="009150EC" w:rsidRPr="009150EC" w:rsidRDefault="009150EC" w:rsidP="009150EC">
      <w:pPr>
        <w:jc w:val="center"/>
        <w:rPr>
          <w:b/>
          <w:sz w:val="52"/>
          <w:lang w:val="ru-RU"/>
        </w:rPr>
      </w:pPr>
    </w:p>
    <w:p w:rsidR="009150EC" w:rsidRPr="009150EC" w:rsidRDefault="009150EC" w:rsidP="009150EC">
      <w:pPr>
        <w:jc w:val="center"/>
        <w:rPr>
          <w:b/>
          <w:sz w:val="28"/>
          <w:lang w:val="ru-RU"/>
        </w:rPr>
      </w:pPr>
      <w:proofErr w:type="spellStart"/>
      <w:r w:rsidRPr="009150EC">
        <w:rPr>
          <w:b/>
          <w:sz w:val="28"/>
          <w:lang w:val="ru-RU"/>
        </w:rPr>
        <w:t>Колышлей</w:t>
      </w:r>
      <w:proofErr w:type="spellEnd"/>
    </w:p>
    <w:p w:rsidR="009150EC" w:rsidRPr="009150EC" w:rsidRDefault="009150EC" w:rsidP="009150EC">
      <w:pPr>
        <w:jc w:val="center"/>
        <w:rPr>
          <w:b/>
          <w:sz w:val="28"/>
          <w:lang w:val="ru-RU"/>
        </w:rPr>
      </w:pPr>
      <w:r w:rsidRPr="009150EC">
        <w:rPr>
          <w:b/>
          <w:sz w:val="28"/>
          <w:lang w:val="ru-RU"/>
        </w:rPr>
        <w:t>2012</w:t>
      </w:r>
    </w:p>
    <w:p w:rsidR="00844F3F" w:rsidRPr="00743FED" w:rsidRDefault="00844F3F" w:rsidP="00AA0C7B">
      <w:pPr>
        <w:widowControl/>
        <w:autoSpaceDE/>
        <w:autoSpaceDN/>
        <w:adjustRightInd/>
        <w:ind w:right="26" w:firstLine="567"/>
        <w:jc w:val="both"/>
        <w:rPr>
          <w:rStyle w:val="Zag11"/>
          <w:rFonts w:eastAsia="@Arial Unicode MS"/>
          <w:b/>
          <w:bCs/>
          <w:lang w:val="ru-RU"/>
        </w:rPr>
      </w:pPr>
    </w:p>
    <w:p w:rsidR="00F87FBB" w:rsidRDefault="00F87FBB" w:rsidP="00F84A92">
      <w:pPr>
        <w:pStyle w:val="Zag1"/>
        <w:tabs>
          <w:tab w:val="left" w:leader="dot" w:pos="624"/>
        </w:tabs>
        <w:spacing w:after="0" w:line="240" w:lineRule="auto"/>
        <w:ind w:right="26"/>
        <w:rPr>
          <w:rStyle w:val="Zag11"/>
          <w:rFonts w:eastAsia="@Arial Unicode MS"/>
          <w:lang w:val="ru-RU"/>
        </w:rPr>
      </w:pPr>
    </w:p>
    <w:p w:rsidR="00544A12" w:rsidRDefault="00544A12" w:rsidP="00F84A92">
      <w:pPr>
        <w:pStyle w:val="Zag1"/>
        <w:tabs>
          <w:tab w:val="left" w:leader="dot" w:pos="624"/>
        </w:tabs>
        <w:spacing w:after="0" w:line="240" w:lineRule="auto"/>
        <w:ind w:right="26"/>
        <w:rPr>
          <w:rStyle w:val="Zag11"/>
          <w:rFonts w:eastAsia="@Arial Unicode MS"/>
          <w:lang w:val="ru-RU"/>
        </w:rPr>
      </w:pPr>
      <w:r w:rsidRPr="00743FED">
        <w:rPr>
          <w:rStyle w:val="Zag11"/>
          <w:rFonts w:eastAsia="@Arial Unicode MS"/>
          <w:lang w:val="ru-RU"/>
        </w:rPr>
        <w:lastRenderedPageBreak/>
        <w:t>Оглавление</w:t>
      </w:r>
    </w:p>
    <w:p w:rsidR="00F87FBB" w:rsidRDefault="00F87FBB" w:rsidP="00F84A92">
      <w:pPr>
        <w:pStyle w:val="Zag1"/>
        <w:tabs>
          <w:tab w:val="left" w:leader="dot" w:pos="624"/>
        </w:tabs>
        <w:spacing w:after="0" w:line="240" w:lineRule="auto"/>
        <w:ind w:right="26"/>
        <w:rPr>
          <w:rStyle w:val="Zag11"/>
          <w:rFonts w:eastAsia="@Arial Unicode MS"/>
          <w:lang w:val="ru-RU"/>
        </w:rPr>
      </w:pPr>
    </w:p>
    <w:p w:rsidR="00F87FBB" w:rsidRPr="00743FED" w:rsidRDefault="00F87FBB" w:rsidP="00F84A92">
      <w:pPr>
        <w:pStyle w:val="Zag1"/>
        <w:tabs>
          <w:tab w:val="left" w:leader="dot" w:pos="624"/>
        </w:tabs>
        <w:spacing w:after="0" w:line="240" w:lineRule="auto"/>
        <w:ind w:right="26"/>
        <w:rPr>
          <w:rStyle w:val="Zag11"/>
          <w:rFonts w:eastAsia="@Arial Unicode MS"/>
          <w:lang w:val="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63"/>
        <w:gridCol w:w="709"/>
      </w:tblGrid>
      <w:tr w:rsidR="00F87FBB" w:rsidTr="006B1CC3">
        <w:tc>
          <w:tcPr>
            <w:tcW w:w="817" w:type="dxa"/>
          </w:tcPr>
          <w:p w:rsidR="00F87FBB" w:rsidRPr="0074335C" w:rsidRDefault="00F87FBB" w:rsidP="006B1CC3">
            <w:pPr>
              <w:pStyle w:val="Osnova"/>
              <w:tabs>
                <w:tab w:val="left" w:leader="dot" w:pos="5850"/>
              </w:tabs>
              <w:spacing w:line="240" w:lineRule="auto"/>
              <w:ind w:right="-11" w:firstLine="0"/>
              <w:jc w:val="left"/>
              <w:rPr>
                <w:rStyle w:val="Zag11"/>
                <w:rFonts w:ascii="Times New Roman" w:eastAsia="@Arial Unicode MS" w:hAnsi="Times New Roman" w:cs="Times New Roman"/>
                <w:bCs/>
                <w:sz w:val="24"/>
                <w:szCs w:val="24"/>
                <w:lang w:val="ru-RU"/>
              </w:rPr>
            </w:pPr>
            <w:r w:rsidRPr="0074335C">
              <w:rPr>
                <w:color w:val="auto"/>
                <w:sz w:val="24"/>
                <w:szCs w:val="24"/>
              </w:rPr>
              <w:t>I</w:t>
            </w:r>
            <w:r w:rsidRPr="0074335C">
              <w:rPr>
                <w:color w:val="auto"/>
                <w:sz w:val="24"/>
                <w:szCs w:val="24"/>
                <w:lang w:val="ru-RU"/>
              </w:rPr>
              <w:t>.</w:t>
            </w:r>
          </w:p>
        </w:tc>
        <w:tc>
          <w:tcPr>
            <w:tcW w:w="8363" w:type="dxa"/>
          </w:tcPr>
          <w:p w:rsidR="00F87FBB" w:rsidRPr="0074335C" w:rsidRDefault="00F87FBB" w:rsidP="006B1CC3">
            <w:pPr>
              <w:pStyle w:val="Osnova"/>
              <w:tabs>
                <w:tab w:val="left" w:leader="dot" w:pos="5850"/>
              </w:tabs>
              <w:spacing w:line="240" w:lineRule="auto"/>
              <w:ind w:right="-11" w:firstLine="0"/>
              <w:rPr>
                <w:rStyle w:val="Zag11"/>
                <w:rFonts w:ascii="Times New Roman" w:eastAsia="@Arial Unicode MS" w:hAnsi="Times New Roman" w:cs="Times New Roman"/>
                <w:bCs/>
                <w:sz w:val="24"/>
                <w:szCs w:val="24"/>
                <w:lang w:val="ru-RU"/>
              </w:rPr>
            </w:pPr>
            <w:r w:rsidRPr="0074335C">
              <w:rPr>
                <w:color w:val="auto"/>
                <w:sz w:val="24"/>
                <w:szCs w:val="24"/>
                <w:lang w:val="ru-RU"/>
              </w:rPr>
              <w:t xml:space="preserve">Пояснительная записка                                                                                             </w:t>
            </w:r>
          </w:p>
        </w:tc>
        <w:tc>
          <w:tcPr>
            <w:tcW w:w="709" w:type="dxa"/>
          </w:tcPr>
          <w:p w:rsidR="00F87FBB" w:rsidRPr="0074335C" w:rsidRDefault="00F87FBB" w:rsidP="006B1CC3">
            <w:pPr>
              <w:pStyle w:val="Zag1"/>
              <w:tabs>
                <w:tab w:val="left" w:leader="dot" w:pos="624"/>
              </w:tabs>
              <w:spacing w:line="240" w:lineRule="auto"/>
              <w:jc w:val="both"/>
              <w:rPr>
                <w:rStyle w:val="Zag11"/>
                <w:rFonts w:eastAsia="@Arial Unicode MS"/>
                <w:b w:val="0"/>
                <w:sz w:val="24"/>
                <w:szCs w:val="24"/>
                <w:lang w:val="ru-RU"/>
              </w:rPr>
            </w:pPr>
            <w:r>
              <w:rPr>
                <w:b w:val="0"/>
                <w:color w:val="auto"/>
                <w:sz w:val="24"/>
                <w:szCs w:val="24"/>
                <w:lang w:val="ru-RU"/>
              </w:rPr>
              <w:t>с.</w:t>
            </w:r>
            <w:r w:rsidRPr="0074335C">
              <w:rPr>
                <w:b w:val="0"/>
                <w:color w:val="auto"/>
                <w:sz w:val="24"/>
                <w:szCs w:val="24"/>
                <w:lang w:val="ru-RU"/>
              </w:rPr>
              <w:t xml:space="preserve"> 3</w:t>
            </w:r>
          </w:p>
        </w:tc>
      </w:tr>
      <w:tr w:rsidR="00F87FBB" w:rsidTr="006B1CC3">
        <w:tc>
          <w:tcPr>
            <w:tcW w:w="817" w:type="dxa"/>
          </w:tcPr>
          <w:p w:rsidR="00F87FBB" w:rsidRPr="0074335C" w:rsidRDefault="00F87FBB" w:rsidP="006B1CC3">
            <w:pPr>
              <w:pStyle w:val="Osnova"/>
              <w:tabs>
                <w:tab w:val="left" w:leader="dot" w:pos="5850"/>
              </w:tabs>
              <w:spacing w:line="240" w:lineRule="auto"/>
              <w:ind w:right="-11" w:firstLine="0"/>
              <w:jc w:val="left"/>
              <w:rPr>
                <w:rStyle w:val="Zag11"/>
                <w:rFonts w:ascii="Times New Roman" w:eastAsia="@Arial Unicode MS" w:hAnsi="Times New Roman" w:cs="Times New Roman"/>
                <w:bCs/>
                <w:sz w:val="24"/>
                <w:szCs w:val="24"/>
                <w:lang w:val="ru-RU"/>
              </w:rPr>
            </w:pPr>
            <w:r w:rsidRPr="0074335C">
              <w:rPr>
                <w:color w:val="auto"/>
                <w:sz w:val="24"/>
                <w:szCs w:val="24"/>
              </w:rPr>
              <w:t>II</w:t>
            </w:r>
            <w:r w:rsidRPr="0074335C">
              <w:rPr>
                <w:color w:val="auto"/>
                <w:sz w:val="24"/>
                <w:szCs w:val="24"/>
                <w:lang w:val="ru-RU"/>
              </w:rPr>
              <w:t>.</w:t>
            </w:r>
          </w:p>
        </w:tc>
        <w:tc>
          <w:tcPr>
            <w:tcW w:w="8363" w:type="dxa"/>
          </w:tcPr>
          <w:p w:rsidR="00F87FBB" w:rsidRPr="0074335C" w:rsidRDefault="00F87FBB" w:rsidP="006B1CC3">
            <w:pPr>
              <w:pStyle w:val="Zag1"/>
              <w:tabs>
                <w:tab w:val="left" w:leader="dot" w:pos="624"/>
              </w:tabs>
              <w:spacing w:after="0" w:line="240" w:lineRule="auto"/>
              <w:ind w:right="-81"/>
              <w:jc w:val="both"/>
              <w:rPr>
                <w:b w:val="0"/>
                <w:color w:val="auto"/>
                <w:sz w:val="24"/>
                <w:szCs w:val="24"/>
                <w:lang w:val="ru-RU"/>
              </w:rPr>
            </w:pPr>
            <w:r w:rsidRPr="0074335C">
              <w:rPr>
                <w:b w:val="0"/>
                <w:color w:val="auto"/>
                <w:sz w:val="24"/>
                <w:szCs w:val="24"/>
                <w:lang w:val="ru-RU"/>
              </w:rPr>
              <w:t xml:space="preserve">Планируемые результаты освоения </w:t>
            </w:r>
            <w:proofErr w:type="gramStart"/>
            <w:r w:rsidRPr="0074335C">
              <w:rPr>
                <w:b w:val="0"/>
                <w:color w:val="auto"/>
                <w:sz w:val="24"/>
                <w:szCs w:val="24"/>
                <w:lang w:val="ru-RU"/>
              </w:rPr>
              <w:t>обучающимися</w:t>
            </w:r>
            <w:proofErr w:type="gramEnd"/>
            <w:r w:rsidRPr="0074335C">
              <w:rPr>
                <w:b w:val="0"/>
                <w:color w:val="auto"/>
                <w:sz w:val="24"/>
                <w:szCs w:val="24"/>
                <w:lang w:val="ru-RU"/>
              </w:rPr>
              <w:t xml:space="preserve"> основной </w:t>
            </w:r>
          </w:p>
          <w:p w:rsidR="00F87FBB" w:rsidRPr="0074335C" w:rsidRDefault="00F87FBB" w:rsidP="006B1CC3">
            <w:pPr>
              <w:pStyle w:val="Osnova"/>
              <w:tabs>
                <w:tab w:val="left" w:leader="dot" w:pos="5850"/>
              </w:tabs>
              <w:spacing w:line="240" w:lineRule="auto"/>
              <w:ind w:right="-11" w:firstLine="0"/>
              <w:rPr>
                <w:color w:val="auto"/>
                <w:sz w:val="24"/>
                <w:szCs w:val="24"/>
                <w:lang w:val="ru-RU"/>
              </w:rPr>
            </w:pPr>
            <w:r w:rsidRPr="0074335C">
              <w:rPr>
                <w:color w:val="auto"/>
                <w:sz w:val="24"/>
                <w:szCs w:val="24"/>
                <w:lang w:val="ru-RU"/>
              </w:rPr>
              <w:t xml:space="preserve">образовательной программы начального общего образования    </w:t>
            </w:r>
          </w:p>
          <w:p w:rsidR="00F87FBB" w:rsidRPr="0074335C" w:rsidRDefault="00F87FBB" w:rsidP="006B1CC3">
            <w:pPr>
              <w:pStyle w:val="Osnova"/>
              <w:tabs>
                <w:tab w:val="left" w:leader="dot" w:pos="5850"/>
              </w:tabs>
              <w:spacing w:line="240" w:lineRule="auto"/>
              <w:ind w:right="-11" w:firstLine="0"/>
              <w:rPr>
                <w:rStyle w:val="Zag11"/>
                <w:rFonts w:ascii="Times New Roman" w:eastAsia="@Arial Unicode MS" w:hAnsi="Times New Roman" w:cs="Times New Roman"/>
                <w:bCs/>
                <w:sz w:val="24"/>
                <w:szCs w:val="24"/>
                <w:lang w:val="ru-RU"/>
              </w:rPr>
            </w:pPr>
            <w:r w:rsidRPr="0074335C">
              <w:rPr>
                <w:color w:val="auto"/>
                <w:sz w:val="24"/>
                <w:szCs w:val="24"/>
                <w:lang w:val="ru-RU"/>
              </w:rPr>
              <w:t xml:space="preserve">                                     </w:t>
            </w:r>
          </w:p>
        </w:tc>
        <w:tc>
          <w:tcPr>
            <w:tcW w:w="709" w:type="dxa"/>
          </w:tcPr>
          <w:p w:rsidR="00F87FBB" w:rsidRPr="0074335C" w:rsidRDefault="00F87FBB" w:rsidP="006B1CC3">
            <w:pPr>
              <w:pStyle w:val="Zag1"/>
              <w:tabs>
                <w:tab w:val="left" w:leader="dot" w:pos="624"/>
              </w:tabs>
              <w:spacing w:line="240" w:lineRule="auto"/>
              <w:jc w:val="both"/>
              <w:rPr>
                <w:rStyle w:val="Zag11"/>
                <w:rFonts w:eastAsia="@Arial Unicode MS"/>
                <w:b w:val="0"/>
                <w:sz w:val="24"/>
                <w:szCs w:val="24"/>
                <w:lang w:val="ru-RU"/>
              </w:rPr>
            </w:pPr>
            <w:r>
              <w:rPr>
                <w:b w:val="0"/>
                <w:color w:val="auto"/>
                <w:sz w:val="24"/>
                <w:szCs w:val="24"/>
                <w:lang w:val="ru-RU"/>
              </w:rPr>
              <w:t>с.</w:t>
            </w:r>
            <w:r w:rsidRPr="0074335C">
              <w:rPr>
                <w:b w:val="0"/>
                <w:color w:val="auto"/>
                <w:sz w:val="24"/>
                <w:szCs w:val="24"/>
                <w:lang w:val="ru-RU"/>
              </w:rPr>
              <w:t xml:space="preserve"> </w:t>
            </w:r>
            <w:r>
              <w:rPr>
                <w:b w:val="0"/>
                <w:color w:val="auto"/>
                <w:sz w:val="24"/>
                <w:szCs w:val="24"/>
                <w:lang w:val="ru-RU"/>
              </w:rPr>
              <w:t>6</w:t>
            </w:r>
          </w:p>
        </w:tc>
      </w:tr>
      <w:tr w:rsidR="00F87FBB" w:rsidTr="006B1CC3">
        <w:tc>
          <w:tcPr>
            <w:tcW w:w="817" w:type="dxa"/>
          </w:tcPr>
          <w:p w:rsidR="00F87FBB" w:rsidRPr="0074335C" w:rsidRDefault="00F87FBB" w:rsidP="006B1CC3">
            <w:pPr>
              <w:pStyle w:val="Osnova"/>
              <w:tabs>
                <w:tab w:val="left" w:leader="dot" w:pos="5850"/>
              </w:tabs>
              <w:spacing w:line="240" w:lineRule="auto"/>
              <w:ind w:right="-11" w:firstLine="0"/>
              <w:jc w:val="left"/>
              <w:rPr>
                <w:rStyle w:val="Zag11"/>
                <w:rFonts w:ascii="Times New Roman" w:eastAsia="@Arial Unicode MS" w:hAnsi="Times New Roman" w:cs="Times New Roman"/>
                <w:bCs/>
                <w:sz w:val="24"/>
                <w:szCs w:val="24"/>
                <w:lang w:val="ru-RU"/>
              </w:rPr>
            </w:pPr>
            <w:r w:rsidRPr="0074335C">
              <w:rPr>
                <w:color w:val="auto"/>
                <w:sz w:val="24"/>
                <w:szCs w:val="24"/>
              </w:rPr>
              <w:t>III</w:t>
            </w:r>
            <w:r w:rsidRPr="0074335C">
              <w:rPr>
                <w:color w:val="auto"/>
                <w:sz w:val="24"/>
                <w:szCs w:val="24"/>
                <w:lang w:val="ru-RU"/>
              </w:rPr>
              <w:t>.</w:t>
            </w:r>
          </w:p>
        </w:tc>
        <w:tc>
          <w:tcPr>
            <w:tcW w:w="8363" w:type="dxa"/>
          </w:tcPr>
          <w:p w:rsidR="00F87FBB" w:rsidRPr="0074335C" w:rsidRDefault="00F87FBB" w:rsidP="006B1CC3">
            <w:pPr>
              <w:pStyle w:val="Osnova"/>
              <w:tabs>
                <w:tab w:val="left" w:leader="dot" w:pos="5850"/>
              </w:tabs>
              <w:spacing w:line="240" w:lineRule="auto"/>
              <w:ind w:right="-11" w:firstLine="0"/>
              <w:rPr>
                <w:color w:val="auto"/>
                <w:sz w:val="24"/>
                <w:szCs w:val="24"/>
                <w:lang w:val="ru-RU"/>
              </w:rPr>
            </w:pPr>
            <w:r w:rsidRPr="0074335C">
              <w:rPr>
                <w:color w:val="auto"/>
                <w:sz w:val="24"/>
                <w:szCs w:val="24"/>
                <w:lang w:val="ru-RU"/>
              </w:rPr>
              <w:t xml:space="preserve">Учебный план начального общего образования               </w:t>
            </w:r>
          </w:p>
          <w:p w:rsidR="00F87FBB" w:rsidRPr="0074335C" w:rsidRDefault="00F87FBB" w:rsidP="006B1CC3">
            <w:pPr>
              <w:pStyle w:val="Osnova"/>
              <w:tabs>
                <w:tab w:val="left" w:leader="dot" w:pos="5850"/>
              </w:tabs>
              <w:spacing w:line="240" w:lineRule="auto"/>
              <w:ind w:right="-11" w:firstLine="0"/>
              <w:rPr>
                <w:rStyle w:val="Zag11"/>
                <w:rFonts w:ascii="Times New Roman" w:eastAsia="@Arial Unicode MS" w:hAnsi="Times New Roman" w:cs="Times New Roman"/>
                <w:bCs/>
                <w:sz w:val="24"/>
                <w:szCs w:val="24"/>
                <w:lang w:val="ru-RU"/>
              </w:rPr>
            </w:pPr>
            <w:r w:rsidRPr="0074335C">
              <w:rPr>
                <w:color w:val="auto"/>
                <w:sz w:val="24"/>
                <w:szCs w:val="24"/>
                <w:lang w:val="ru-RU"/>
              </w:rPr>
              <w:t xml:space="preserve">                                          </w:t>
            </w:r>
          </w:p>
        </w:tc>
        <w:tc>
          <w:tcPr>
            <w:tcW w:w="709" w:type="dxa"/>
          </w:tcPr>
          <w:p w:rsidR="00F87FBB" w:rsidRPr="0074335C" w:rsidRDefault="00F87FBB" w:rsidP="006B1CC3">
            <w:pPr>
              <w:pStyle w:val="Zag1"/>
              <w:tabs>
                <w:tab w:val="left" w:leader="dot" w:pos="624"/>
              </w:tabs>
              <w:spacing w:line="240" w:lineRule="auto"/>
              <w:jc w:val="both"/>
              <w:rPr>
                <w:rStyle w:val="Zag11"/>
                <w:rFonts w:eastAsia="@Arial Unicode MS"/>
                <w:b w:val="0"/>
                <w:sz w:val="24"/>
                <w:szCs w:val="24"/>
                <w:lang w:val="ru-RU"/>
              </w:rPr>
            </w:pPr>
            <w:r>
              <w:rPr>
                <w:b w:val="0"/>
                <w:color w:val="auto"/>
                <w:sz w:val="24"/>
                <w:szCs w:val="24"/>
                <w:lang w:val="ru-RU"/>
              </w:rPr>
              <w:t>с.</w:t>
            </w:r>
            <w:r w:rsidRPr="0074335C">
              <w:rPr>
                <w:b w:val="0"/>
                <w:color w:val="auto"/>
                <w:sz w:val="24"/>
                <w:szCs w:val="24"/>
                <w:lang w:val="ru-RU"/>
              </w:rPr>
              <w:t xml:space="preserve"> </w:t>
            </w:r>
            <w:r>
              <w:rPr>
                <w:b w:val="0"/>
                <w:color w:val="auto"/>
                <w:sz w:val="24"/>
                <w:szCs w:val="24"/>
                <w:lang w:val="ru-RU"/>
              </w:rPr>
              <w:t>8</w:t>
            </w:r>
          </w:p>
        </w:tc>
      </w:tr>
      <w:tr w:rsidR="00F87FBB" w:rsidTr="006B1CC3">
        <w:tc>
          <w:tcPr>
            <w:tcW w:w="817" w:type="dxa"/>
          </w:tcPr>
          <w:p w:rsidR="00F87FBB" w:rsidRPr="0074335C" w:rsidRDefault="00F87FBB" w:rsidP="006B1CC3">
            <w:pPr>
              <w:pStyle w:val="Osnova"/>
              <w:tabs>
                <w:tab w:val="left" w:leader="dot" w:pos="5850"/>
              </w:tabs>
              <w:spacing w:line="240" w:lineRule="auto"/>
              <w:ind w:right="-11" w:firstLine="0"/>
              <w:jc w:val="left"/>
              <w:rPr>
                <w:rStyle w:val="Zag11"/>
                <w:rFonts w:ascii="Times New Roman" w:eastAsia="@Arial Unicode MS" w:hAnsi="Times New Roman" w:cs="Times New Roman"/>
                <w:bCs/>
                <w:sz w:val="24"/>
                <w:szCs w:val="24"/>
                <w:lang w:val="ru-RU"/>
              </w:rPr>
            </w:pPr>
            <w:r w:rsidRPr="0074335C">
              <w:rPr>
                <w:color w:val="auto"/>
                <w:sz w:val="24"/>
                <w:szCs w:val="24"/>
              </w:rPr>
              <w:t>IV</w:t>
            </w:r>
            <w:r w:rsidRPr="0074335C">
              <w:rPr>
                <w:color w:val="auto"/>
                <w:sz w:val="24"/>
                <w:szCs w:val="24"/>
                <w:lang w:val="ru-RU"/>
              </w:rPr>
              <w:t>.</w:t>
            </w:r>
            <w:r w:rsidRPr="0074335C">
              <w:rPr>
                <w:color w:val="auto"/>
                <w:sz w:val="24"/>
                <w:szCs w:val="24"/>
              </w:rPr>
              <w:t> </w:t>
            </w:r>
          </w:p>
        </w:tc>
        <w:tc>
          <w:tcPr>
            <w:tcW w:w="8363" w:type="dxa"/>
          </w:tcPr>
          <w:p w:rsidR="00F87FBB" w:rsidRPr="0074335C" w:rsidRDefault="00F87FBB" w:rsidP="006B1CC3">
            <w:pPr>
              <w:pStyle w:val="Zag1"/>
              <w:tabs>
                <w:tab w:val="left" w:leader="dot" w:pos="624"/>
                <w:tab w:val="left" w:pos="9639"/>
              </w:tabs>
              <w:spacing w:after="0" w:line="240" w:lineRule="auto"/>
              <w:ind w:right="-81"/>
              <w:jc w:val="both"/>
              <w:rPr>
                <w:b w:val="0"/>
                <w:color w:val="auto"/>
                <w:sz w:val="24"/>
                <w:szCs w:val="24"/>
                <w:lang w:val="ru-RU"/>
              </w:rPr>
            </w:pPr>
            <w:r w:rsidRPr="0074335C">
              <w:rPr>
                <w:b w:val="0"/>
                <w:color w:val="auto"/>
                <w:sz w:val="24"/>
                <w:szCs w:val="24"/>
                <w:lang w:val="ru-RU"/>
              </w:rPr>
              <w:t>Программа формирования универсальных учебных действий</w:t>
            </w:r>
          </w:p>
          <w:p w:rsidR="00F87FBB" w:rsidRPr="0074335C" w:rsidRDefault="00F87FBB" w:rsidP="006B1CC3">
            <w:pPr>
              <w:pStyle w:val="Zag1"/>
              <w:tabs>
                <w:tab w:val="left" w:leader="dot" w:pos="624"/>
                <w:tab w:val="left" w:pos="9639"/>
              </w:tabs>
              <w:spacing w:after="0" w:line="240" w:lineRule="auto"/>
              <w:ind w:right="-81"/>
              <w:jc w:val="both"/>
              <w:rPr>
                <w:b w:val="0"/>
                <w:color w:val="auto"/>
                <w:sz w:val="24"/>
                <w:szCs w:val="24"/>
                <w:lang w:val="ru-RU"/>
              </w:rPr>
            </w:pPr>
            <w:r w:rsidRPr="0074335C">
              <w:rPr>
                <w:b w:val="0"/>
                <w:color w:val="auto"/>
                <w:sz w:val="24"/>
                <w:szCs w:val="24"/>
                <w:lang w:val="ru-RU"/>
              </w:rPr>
              <w:t xml:space="preserve"> у </w:t>
            </w:r>
            <w:proofErr w:type="gramStart"/>
            <w:r w:rsidRPr="0074335C">
              <w:rPr>
                <w:b w:val="0"/>
                <w:color w:val="auto"/>
                <w:sz w:val="24"/>
                <w:szCs w:val="24"/>
                <w:lang w:val="ru-RU"/>
              </w:rPr>
              <w:t>обучающихся</w:t>
            </w:r>
            <w:proofErr w:type="gramEnd"/>
            <w:r w:rsidRPr="0074335C">
              <w:rPr>
                <w:b w:val="0"/>
                <w:color w:val="auto"/>
                <w:sz w:val="24"/>
                <w:szCs w:val="24"/>
                <w:lang w:val="ru-RU"/>
              </w:rPr>
              <w:t xml:space="preserve"> на ступени начального общего образования</w:t>
            </w:r>
          </w:p>
          <w:p w:rsidR="00F87FBB" w:rsidRPr="0074335C" w:rsidRDefault="00F87FBB" w:rsidP="006B1CC3">
            <w:pPr>
              <w:pStyle w:val="Osnova"/>
              <w:tabs>
                <w:tab w:val="left" w:leader="dot" w:pos="5850"/>
              </w:tabs>
              <w:spacing w:line="240" w:lineRule="auto"/>
              <w:ind w:right="-11" w:firstLine="0"/>
              <w:rPr>
                <w:rStyle w:val="Zag11"/>
                <w:color w:val="auto"/>
                <w:sz w:val="24"/>
                <w:szCs w:val="24"/>
                <w:lang w:val="ru-RU"/>
              </w:rPr>
            </w:pPr>
            <w:r w:rsidRPr="0074335C">
              <w:rPr>
                <w:color w:val="auto"/>
                <w:sz w:val="24"/>
                <w:szCs w:val="24"/>
                <w:lang w:val="ru-RU"/>
              </w:rPr>
              <w:t xml:space="preserve">                                                                                                                 </w:t>
            </w:r>
          </w:p>
        </w:tc>
        <w:tc>
          <w:tcPr>
            <w:tcW w:w="709" w:type="dxa"/>
          </w:tcPr>
          <w:p w:rsidR="00F87FBB" w:rsidRPr="0074335C" w:rsidRDefault="00F87FBB" w:rsidP="006B1CC3">
            <w:pPr>
              <w:pStyle w:val="Zag1"/>
              <w:tabs>
                <w:tab w:val="left" w:leader="dot" w:pos="624"/>
              </w:tabs>
              <w:spacing w:line="240" w:lineRule="auto"/>
              <w:jc w:val="both"/>
              <w:rPr>
                <w:rStyle w:val="Zag11"/>
                <w:rFonts w:eastAsia="@Arial Unicode MS"/>
                <w:b w:val="0"/>
                <w:sz w:val="24"/>
                <w:szCs w:val="24"/>
                <w:lang w:val="ru-RU"/>
              </w:rPr>
            </w:pPr>
            <w:r>
              <w:rPr>
                <w:b w:val="0"/>
                <w:color w:val="auto"/>
                <w:sz w:val="24"/>
                <w:szCs w:val="24"/>
                <w:lang w:val="ru-RU"/>
              </w:rPr>
              <w:t>с.</w:t>
            </w:r>
            <w:r w:rsidRPr="0074335C">
              <w:rPr>
                <w:b w:val="0"/>
                <w:color w:val="auto"/>
                <w:sz w:val="24"/>
                <w:szCs w:val="24"/>
                <w:lang w:val="ru-RU"/>
              </w:rPr>
              <w:t xml:space="preserve"> </w:t>
            </w:r>
            <w:r>
              <w:rPr>
                <w:b w:val="0"/>
                <w:color w:val="auto"/>
                <w:sz w:val="24"/>
                <w:szCs w:val="24"/>
                <w:lang w:val="ru-RU"/>
              </w:rPr>
              <w:t>21</w:t>
            </w:r>
          </w:p>
        </w:tc>
      </w:tr>
      <w:tr w:rsidR="00F87FBB" w:rsidTr="006B1CC3">
        <w:tc>
          <w:tcPr>
            <w:tcW w:w="817" w:type="dxa"/>
          </w:tcPr>
          <w:p w:rsidR="00F87FBB" w:rsidRPr="0074335C" w:rsidRDefault="00F87FBB" w:rsidP="006B1CC3">
            <w:pPr>
              <w:pStyle w:val="Osnova"/>
              <w:tabs>
                <w:tab w:val="left" w:leader="dot" w:pos="5850"/>
              </w:tabs>
              <w:spacing w:line="240" w:lineRule="auto"/>
              <w:ind w:right="-11" w:firstLine="0"/>
              <w:jc w:val="left"/>
              <w:rPr>
                <w:rStyle w:val="Zag11"/>
                <w:rFonts w:ascii="Times New Roman" w:eastAsia="@Arial Unicode MS" w:hAnsi="Times New Roman" w:cs="Times New Roman"/>
                <w:bCs/>
                <w:sz w:val="24"/>
                <w:szCs w:val="24"/>
                <w:lang w:val="ru-RU"/>
              </w:rPr>
            </w:pPr>
            <w:r w:rsidRPr="0074335C">
              <w:rPr>
                <w:color w:val="auto"/>
                <w:sz w:val="24"/>
                <w:szCs w:val="24"/>
              </w:rPr>
              <w:t>V</w:t>
            </w:r>
            <w:r w:rsidRPr="0074335C">
              <w:rPr>
                <w:color w:val="auto"/>
                <w:sz w:val="24"/>
                <w:szCs w:val="24"/>
                <w:lang w:val="ru-RU"/>
              </w:rPr>
              <w:t>.</w:t>
            </w:r>
            <w:r w:rsidRPr="0074335C">
              <w:rPr>
                <w:color w:val="auto"/>
                <w:sz w:val="24"/>
                <w:szCs w:val="24"/>
              </w:rPr>
              <w:t>    </w:t>
            </w:r>
          </w:p>
        </w:tc>
        <w:tc>
          <w:tcPr>
            <w:tcW w:w="8363" w:type="dxa"/>
          </w:tcPr>
          <w:p w:rsidR="00F87FBB" w:rsidRPr="0074335C" w:rsidRDefault="00F87FBB" w:rsidP="006B1CC3">
            <w:pPr>
              <w:pStyle w:val="Osnova"/>
              <w:tabs>
                <w:tab w:val="left" w:leader="dot" w:pos="5850"/>
              </w:tabs>
              <w:spacing w:line="240" w:lineRule="auto"/>
              <w:ind w:right="-11" w:firstLine="0"/>
              <w:rPr>
                <w:color w:val="auto"/>
                <w:sz w:val="24"/>
                <w:szCs w:val="24"/>
                <w:lang w:val="ru-RU"/>
              </w:rPr>
            </w:pPr>
            <w:r w:rsidRPr="0074335C">
              <w:rPr>
                <w:color w:val="auto"/>
                <w:sz w:val="24"/>
                <w:szCs w:val="24"/>
                <w:lang w:val="ru-RU"/>
              </w:rPr>
              <w:t xml:space="preserve">Программы отдельных учебных предметов, курсов  </w:t>
            </w:r>
          </w:p>
          <w:p w:rsidR="00F87FBB" w:rsidRPr="0074335C" w:rsidRDefault="00F87FBB" w:rsidP="006B1CC3">
            <w:pPr>
              <w:pStyle w:val="Osnova"/>
              <w:tabs>
                <w:tab w:val="left" w:leader="dot" w:pos="5850"/>
              </w:tabs>
              <w:spacing w:line="240" w:lineRule="auto"/>
              <w:ind w:right="-11" w:firstLine="0"/>
              <w:rPr>
                <w:rStyle w:val="Zag11"/>
                <w:rFonts w:ascii="Times New Roman" w:eastAsia="@Arial Unicode MS" w:hAnsi="Times New Roman" w:cs="Times New Roman"/>
                <w:bCs/>
                <w:sz w:val="24"/>
                <w:szCs w:val="24"/>
                <w:lang w:val="ru-RU"/>
              </w:rPr>
            </w:pPr>
            <w:r w:rsidRPr="0074335C">
              <w:rPr>
                <w:color w:val="auto"/>
                <w:sz w:val="24"/>
                <w:szCs w:val="24"/>
                <w:lang w:val="ru-RU"/>
              </w:rPr>
              <w:t xml:space="preserve">                                                </w:t>
            </w:r>
          </w:p>
        </w:tc>
        <w:tc>
          <w:tcPr>
            <w:tcW w:w="709" w:type="dxa"/>
          </w:tcPr>
          <w:p w:rsidR="00F87FBB" w:rsidRPr="0074335C" w:rsidRDefault="00F87FBB" w:rsidP="006B1CC3">
            <w:pPr>
              <w:pStyle w:val="Zag1"/>
              <w:tabs>
                <w:tab w:val="left" w:leader="dot" w:pos="624"/>
              </w:tabs>
              <w:spacing w:line="240" w:lineRule="auto"/>
              <w:jc w:val="both"/>
              <w:rPr>
                <w:rStyle w:val="Zag11"/>
                <w:rFonts w:eastAsia="@Arial Unicode MS"/>
                <w:b w:val="0"/>
                <w:sz w:val="24"/>
                <w:szCs w:val="24"/>
                <w:lang w:val="ru-RU"/>
              </w:rPr>
            </w:pPr>
            <w:r>
              <w:rPr>
                <w:b w:val="0"/>
                <w:color w:val="auto"/>
                <w:sz w:val="24"/>
                <w:szCs w:val="24"/>
                <w:lang w:val="ru-RU"/>
              </w:rPr>
              <w:t>с.</w:t>
            </w:r>
            <w:r w:rsidRPr="0074335C">
              <w:rPr>
                <w:b w:val="0"/>
                <w:color w:val="auto"/>
                <w:sz w:val="24"/>
                <w:szCs w:val="24"/>
                <w:lang w:val="ru-RU"/>
              </w:rPr>
              <w:t xml:space="preserve"> 3</w:t>
            </w:r>
            <w:r>
              <w:rPr>
                <w:b w:val="0"/>
                <w:color w:val="auto"/>
                <w:sz w:val="24"/>
                <w:szCs w:val="24"/>
                <w:lang w:val="ru-RU"/>
              </w:rPr>
              <w:t>2</w:t>
            </w:r>
          </w:p>
        </w:tc>
      </w:tr>
      <w:tr w:rsidR="00F87FBB" w:rsidTr="006B1CC3">
        <w:tc>
          <w:tcPr>
            <w:tcW w:w="817" w:type="dxa"/>
          </w:tcPr>
          <w:p w:rsidR="00F87FBB" w:rsidRPr="0074335C" w:rsidRDefault="00F87FBB" w:rsidP="006B1CC3">
            <w:pPr>
              <w:pStyle w:val="Zag1"/>
              <w:tabs>
                <w:tab w:val="left" w:leader="dot" w:pos="624"/>
              </w:tabs>
              <w:spacing w:after="0" w:line="240" w:lineRule="auto"/>
              <w:ind w:right="-81"/>
              <w:jc w:val="left"/>
              <w:rPr>
                <w:b w:val="0"/>
                <w:color w:val="auto"/>
                <w:sz w:val="24"/>
                <w:szCs w:val="24"/>
                <w:lang w:val="ru-RU"/>
              </w:rPr>
            </w:pPr>
            <w:r w:rsidRPr="0074335C">
              <w:rPr>
                <w:b w:val="0"/>
                <w:color w:val="auto"/>
                <w:sz w:val="24"/>
                <w:szCs w:val="24"/>
                <w:lang w:val="ru-RU"/>
              </w:rPr>
              <w:t xml:space="preserve">VI.  </w:t>
            </w:r>
          </w:p>
          <w:p w:rsidR="00F87FBB" w:rsidRPr="0074335C" w:rsidRDefault="00F87FBB" w:rsidP="006B1CC3">
            <w:pPr>
              <w:pStyle w:val="Osnova"/>
              <w:tabs>
                <w:tab w:val="left" w:leader="dot" w:pos="5850"/>
              </w:tabs>
              <w:spacing w:line="240" w:lineRule="auto"/>
              <w:ind w:right="-11" w:firstLine="0"/>
              <w:jc w:val="left"/>
              <w:rPr>
                <w:rStyle w:val="Zag11"/>
                <w:rFonts w:ascii="Times New Roman" w:eastAsia="@Arial Unicode MS" w:hAnsi="Times New Roman" w:cs="Times New Roman"/>
                <w:bCs/>
                <w:sz w:val="24"/>
                <w:szCs w:val="24"/>
                <w:lang w:val="ru-RU"/>
              </w:rPr>
            </w:pPr>
          </w:p>
        </w:tc>
        <w:tc>
          <w:tcPr>
            <w:tcW w:w="8363" w:type="dxa"/>
          </w:tcPr>
          <w:p w:rsidR="00F87FBB" w:rsidRPr="0074335C" w:rsidRDefault="00F87FBB" w:rsidP="006B1CC3">
            <w:pPr>
              <w:pStyle w:val="Zag1"/>
              <w:tabs>
                <w:tab w:val="left" w:leader="dot" w:pos="624"/>
              </w:tabs>
              <w:spacing w:after="0" w:line="240" w:lineRule="auto"/>
              <w:ind w:right="-81"/>
              <w:jc w:val="both"/>
              <w:rPr>
                <w:b w:val="0"/>
                <w:color w:val="auto"/>
                <w:sz w:val="24"/>
                <w:szCs w:val="24"/>
                <w:lang w:val="ru-RU"/>
              </w:rPr>
            </w:pPr>
            <w:r w:rsidRPr="0074335C">
              <w:rPr>
                <w:b w:val="0"/>
                <w:color w:val="auto"/>
                <w:sz w:val="24"/>
                <w:szCs w:val="24"/>
                <w:lang w:val="ru-RU"/>
              </w:rPr>
              <w:t xml:space="preserve">Программа духовно-нравственного развития, воспитания </w:t>
            </w:r>
            <w:proofErr w:type="gramStart"/>
            <w:r w:rsidRPr="0074335C">
              <w:rPr>
                <w:b w:val="0"/>
                <w:color w:val="auto"/>
                <w:sz w:val="24"/>
                <w:szCs w:val="24"/>
                <w:lang w:val="ru-RU"/>
              </w:rPr>
              <w:t>обучающихся</w:t>
            </w:r>
            <w:proofErr w:type="gramEnd"/>
            <w:r w:rsidRPr="0074335C">
              <w:rPr>
                <w:b w:val="0"/>
                <w:color w:val="auto"/>
                <w:sz w:val="24"/>
                <w:szCs w:val="24"/>
                <w:lang w:val="ru-RU"/>
              </w:rPr>
              <w:t xml:space="preserve"> </w:t>
            </w:r>
          </w:p>
          <w:p w:rsidR="00F87FBB" w:rsidRPr="0074335C" w:rsidRDefault="00F87FBB" w:rsidP="006B1CC3">
            <w:pPr>
              <w:pStyle w:val="Osnova"/>
              <w:tabs>
                <w:tab w:val="left" w:leader="dot" w:pos="5850"/>
              </w:tabs>
              <w:spacing w:line="240" w:lineRule="auto"/>
              <w:ind w:right="-11" w:firstLine="0"/>
              <w:rPr>
                <w:color w:val="auto"/>
                <w:sz w:val="24"/>
                <w:szCs w:val="24"/>
                <w:lang w:val="ru-RU"/>
              </w:rPr>
            </w:pPr>
            <w:r w:rsidRPr="0074335C">
              <w:rPr>
                <w:color w:val="auto"/>
                <w:sz w:val="24"/>
                <w:szCs w:val="24"/>
                <w:lang w:val="ru-RU"/>
              </w:rPr>
              <w:t>на ступени начального общего образования</w:t>
            </w:r>
          </w:p>
          <w:p w:rsidR="00F87FBB" w:rsidRPr="0074335C" w:rsidRDefault="00F87FBB" w:rsidP="006B1CC3">
            <w:pPr>
              <w:pStyle w:val="Osnova"/>
              <w:tabs>
                <w:tab w:val="left" w:leader="dot" w:pos="5850"/>
              </w:tabs>
              <w:spacing w:line="240" w:lineRule="auto"/>
              <w:ind w:right="-11" w:firstLine="0"/>
              <w:rPr>
                <w:rStyle w:val="Zag11"/>
                <w:rFonts w:ascii="Times New Roman" w:eastAsia="@Arial Unicode MS" w:hAnsi="Times New Roman" w:cs="Times New Roman"/>
                <w:bCs/>
                <w:sz w:val="24"/>
                <w:szCs w:val="24"/>
                <w:lang w:val="ru-RU"/>
              </w:rPr>
            </w:pPr>
            <w:r w:rsidRPr="0074335C">
              <w:rPr>
                <w:color w:val="auto"/>
                <w:sz w:val="24"/>
                <w:szCs w:val="24"/>
                <w:lang w:val="ru-RU"/>
              </w:rPr>
              <w:t xml:space="preserve">                                                                       </w:t>
            </w:r>
          </w:p>
        </w:tc>
        <w:tc>
          <w:tcPr>
            <w:tcW w:w="709" w:type="dxa"/>
          </w:tcPr>
          <w:p w:rsidR="00F87FBB" w:rsidRPr="0074335C" w:rsidRDefault="00F87FBB" w:rsidP="006B1CC3">
            <w:pPr>
              <w:pStyle w:val="Zag1"/>
              <w:tabs>
                <w:tab w:val="left" w:leader="dot" w:pos="624"/>
              </w:tabs>
              <w:spacing w:line="240" w:lineRule="auto"/>
              <w:jc w:val="both"/>
              <w:rPr>
                <w:rStyle w:val="Zag11"/>
                <w:rFonts w:eastAsia="@Arial Unicode MS"/>
                <w:b w:val="0"/>
                <w:sz w:val="24"/>
                <w:szCs w:val="24"/>
                <w:lang w:val="ru-RU"/>
              </w:rPr>
            </w:pPr>
            <w:r>
              <w:rPr>
                <w:b w:val="0"/>
                <w:color w:val="auto"/>
                <w:sz w:val="24"/>
                <w:szCs w:val="24"/>
                <w:lang w:val="ru-RU"/>
              </w:rPr>
              <w:t>с.</w:t>
            </w:r>
            <w:r w:rsidRPr="0074335C">
              <w:rPr>
                <w:b w:val="0"/>
                <w:color w:val="auto"/>
                <w:sz w:val="24"/>
                <w:szCs w:val="24"/>
                <w:lang w:val="ru-RU"/>
              </w:rPr>
              <w:t xml:space="preserve"> 3</w:t>
            </w:r>
            <w:r>
              <w:rPr>
                <w:b w:val="0"/>
                <w:color w:val="auto"/>
                <w:sz w:val="24"/>
                <w:szCs w:val="24"/>
                <w:lang w:val="ru-RU"/>
              </w:rPr>
              <w:t>5</w:t>
            </w:r>
          </w:p>
        </w:tc>
      </w:tr>
      <w:tr w:rsidR="00F87FBB" w:rsidTr="006B1CC3">
        <w:tc>
          <w:tcPr>
            <w:tcW w:w="817" w:type="dxa"/>
          </w:tcPr>
          <w:p w:rsidR="00F87FBB" w:rsidRPr="0074335C" w:rsidRDefault="00F87FBB" w:rsidP="006B1CC3">
            <w:pPr>
              <w:pStyle w:val="Osnova"/>
              <w:tabs>
                <w:tab w:val="left" w:leader="dot" w:pos="5850"/>
              </w:tabs>
              <w:spacing w:line="240" w:lineRule="auto"/>
              <w:ind w:right="-11" w:firstLine="0"/>
              <w:jc w:val="left"/>
              <w:rPr>
                <w:rStyle w:val="Zag11"/>
                <w:rFonts w:ascii="Times New Roman" w:eastAsia="@Arial Unicode MS" w:hAnsi="Times New Roman" w:cs="Times New Roman"/>
                <w:bCs/>
                <w:sz w:val="24"/>
                <w:szCs w:val="24"/>
                <w:lang w:val="ru-RU"/>
              </w:rPr>
            </w:pPr>
            <w:r w:rsidRPr="0074335C">
              <w:rPr>
                <w:caps/>
                <w:color w:val="auto"/>
                <w:sz w:val="24"/>
                <w:szCs w:val="24"/>
                <w:lang w:val="ru-RU"/>
              </w:rPr>
              <w:t>VII.</w:t>
            </w:r>
          </w:p>
        </w:tc>
        <w:tc>
          <w:tcPr>
            <w:tcW w:w="8363" w:type="dxa"/>
          </w:tcPr>
          <w:p w:rsidR="00F87FBB" w:rsidRPr="0074335C" w:rsidRDefault="00F87FBB" w:rsidP="006B1CC3">
            <w:pPr>
              <w:pStyle w:val="Osnova"/>
              <w:tabs>
                <w:tab w:val="left" w:leader="dot" w:pos="5850"/>
              </w:tabs>
              <w:spacing w:line="240" w:lineRule="auto"/>
              <w:ind w:right="-11" w:firstLine="0"/>
              <w:rPr>
                <w:color w:val="auto"/>
                <w:sz w:val="24"/>
                <w:szCs w:val="24"/>
                <w:lang w:val="ru-RU"/>
              </w:rPr>
            </w:pPr>
            <w:r w:rsidRPr="0074335C">
              <w:rPr>
                <w:color w:val="auto"/>
                <w:sz w:val="24"/>
                <w:szCs w:val="24"/>
                <w:lang w:val="ru-RU"/>
              </w:rPr>
              <w:t xml:space="preserve">Программа формирования культуры здорового и безопасного образа жизни        </w:t>
            </w:r>
          </w:p>
          <w:p w:rsidR="00F87FBB" w:rsidRPr="0074335C" w:rsidRDefault="00F87FBB" w:rsidP="006B1CC3">
            <w:pPr>
              <w:pStyle w:val="Osnova"/>
              <w:tabs>
                <w:tab w:val="left" w:leader="dot" w:pos="5850"/>
              </w:tabs>
              <w:spacing w:line="240" w:lineRule="auto"/>
              <w:ind w:right="-11" w:firstLine="0"/>
              <w:rPr>
                <w:rStyle w:val="Zag11"/>
                <w:rFonts w:ascii="Times New Roman" w:eastAsia="@Arial Unicode MS" w:hAnsi="Times New Roman" w:cs="Times New Roman"/>
                <w:bCs/>
                <w:sz w:val="24"/>
                <w:szCs w:val="24"/>
                <w:lang w:val="ru-RU"/>
              </w:rPr>
            </w:pPr>
          </w:p>
        </w:tc>
        <w:tc>
          <w:tcPr>
            <w:tcW w:w="709" w:type="dxa"/>
          </w:tcPr>
          <w:p w:rsidR="00F87FBB" w:rsidRPr="0074335C" w:rsidRDefault="00F87FBB" w:rsidP="006B1CC3">
            <w:pPr>
              <w:pStyle w:val="Zag1"/>
              <w:tabs>
                <w:tab w:val="left" w:leader="dot" w:pos="624"/>
              </w:tabs>
              <w:spacing w:line="240" w:lineRule="auto"/>
              <w:jc w:val="both"/>
              <w:rPr>
                <w:rStyle w:val="Zag11"/>
                <w:rFonts w:eastAsia="@Arial Unicode MS"/>
                <w:b w:val="0"/>
                <w:sz w:val="24"/>
                <w:szCs w:val="24"/>
                <w:lang w:val="ru-RU"/>
              </w:rPr>
            </w:pPr>
            <w:r>
              <w:rPr>
                <w:b w:val="0"/>
                <w:color w:val="auto"/>
                <w:sz w:val="24"/>
                <w:szCs w:val="24"/>
                <w:lang w:val="ru-RU"/>
              </w:rPr>
              <w:t>с.</w:t>
            </w:r>
            <w:r w:rsidRPr="0074335C">
              <w:rPr>
                <w:b w:val="0"/>
                <w:color w:val="auto"/>
                <w:sz w:val="24"/>
                <w:szCs w:val="24"/>
                <w:lang w:val="ru-RU"/>
              </w:rPr>
              <w:t xml:space="preserve"> </w:t>
            </w:r>
            <w:r>
              <w:rPr>
                <w:b w:val="0"/>
                <w:color w:val="auto"/>
                <w:sz w:val="24"/>
                <w:szCs w:val="24"/>
                <w:lang w:val="ru-RU"/>
              </w:rPr>
              <w:t>45</w:t>
            </w:r>
          </w:p>
        </w:tc>
      </w:tr>
      <w:tr w:rsidR="00F87FBB" w:rsidTr="006B1CC3">
        <w:tc>
          <w:tcPr>
            <w:tcW w:w="817" w:type="dxa"/>
          </w:tcPr>
          <w:p w:rsidR="00F87FBB" w:rsidRPr="0074335C" w:rsidRDefault="00F87FBB" w:rsidP="006B1CC3">
            <w:pPr>
              <w:pStyle w:val="Osnova"/>
              <w:tabs>
                <w:tab w:val="left" w:leader="dot" w:pos="5850"/>
              </w:tabs>
              <w:spacing w:line="240" w:lineRule="auto"/>
              <w:ind w:right="-11" w:firstLine="0"/>
              <w:jc w:val="left"/>
              <w:rPr>
                <w:rStyle w:val="Zag11"/>
                <w:rFonts w:ascii="Times New Roman" w:eastAsia="@Arial Unicode MS" w:hAnsi="Times New Roman" w:cs="Times New Roman"/>
                <w:bCs/>
                <w:sz w:val="24"/>
                <w:szCs w:val="24"/>
                <w:lang w:val="ru-RU"/>
              </w:rPr>
            </w:pPr>
            <w:r w:rsidRPr="0074335C">
              <w:rPr>
                <w:caps/>
                <w:color w:val="auto"/>
                <w:sz w:val="24"/>
                <w:szCs w:val="24"/>
                <w:lang w:val="ru-RU"/>
              </w:rPr>
              <w:t>VIII.</w:t>
            </w:r>
          </w:p>
        </w:tc>
        <w:tc>
          <w:tcPr>
            <w:tcW w:w="8363" w:type="dxa"/>
          </w:tcPr>
          <w:p w:rsidR="00F87FBB" w:rsidRPr="0074335C" w:rsidRDefault="00F87FBB" w:rsidP="006B1CC3">
            <w:pPr>
              <w:pStyle w:val="Osnova"/>
              <w:tabs>
                <w:tab w:val="left" w:leader="dot" w:pos="5850"/>
              </w:tabs>
              <w:spacing w:line="240" w:lineRule="auto"/>
              <w:ind w:right="-11" w:firstLine="0"/>
              <w:rPr>
                <w:color w:val="auto"/>
                <w:sz w:val="24"/>
                <w:szCs w:val="24"/>
                <w:lang w:val="ru-RU"/>
              </w:rPr>
            </w:pPr>
            <w:r w:rsidRPr="0074335C">
              <w:rPr>
                <w:color w:val="auto"/>
                <w:sz w:val="24"/>
                <w:szCs w:val="24"/>
                <w:lang w:val="ru-RU"/>
              </w:rPr>
              <w:t xml:space="preserve">Программа коррекционной работы  </w:t>
            </w:r>
          </w:p>
          <w:p w:rsidR="00F87FBB" w:rsidRPr="0074335C" w:rsidRDefault="00F87FBB" w:rsidP="006B1CC3">
            <w:pPr>
              <w:pStyle w:val="Osnova"/>
              <w:tabs>
                <w:tab w:val="left" w:leader="dot" w:pos="5850"/>
              </w:tabs>
              <w:spacing w:line="240" w:lineRule="auto"/>
              <w:ind w:right="-11" w:firstLine="0"/>
              <w:rPr>
                <w:rStyle w:val="Zag11"/>
                <w:rFonts w:ascii="Times New Roman" w:eastAsia="@Arial Unicode MS" w:hAnsi="Times New Roman" w:cs="Times New Roman"/>
                <w:bCs/>
                <w:sz w:val="24"/>
                <w:szCs w:val="24"/>
                <w:lang w:val="ru-RU"/>
              </w:rPr>
            </w:pPr>
            <w:r w:rsidRPr="0074335C">
              <w:rPr>
                <w:color w:val="auto"/>
                <w:sz w:val="24"/>
                <w:szCs w:val="24"/>
                <w:lang w:val="ru-RU"/>
              </w:rPr>
              <w:t xml:space="preserve">                                                                          </w:t>
            </w:r>
          </w:p>
        </w:tc>
        <w:tc>
          <w:tcPr>
            <w:tcW w:w="709" w:type="dxa"/>
          </w:tcPr>
          <w:p w:rsidR="00F87FBB" w:rsidRPr="0074335C" w:rsidRDefault="00F87FBB" w:rsidP="006B1CC3">
            <w:pPr>
              <w:pStyle w:val="Zag1"/>
              <w:tabs>
                <w:tab w:val="left" w:leader="dot" w:pos="624"/>
              </w:tabs>
              <w:spacing w:line="240" w:lineRule="auto"/>
              <w:jc w:val="both"/>
              <w:rPr>
                <w:rStyle w:val="Zag11"/>
                <w:rFonts w:eastAsia="@Arial Unicode MS"/>
                <w:b w:val="0"/>
                <w:sz w:val="24"/>
                <w:szCs w:val="24"/>
                <w:lang w:val="ru-RU"/>
              </w:rPr>
            </w:pPr>
            <w:r>
              <w:rPr>
                <w:b w:val="0"/>
                <w:color w:val="auto"/>
                <w:sz w:val="24"/>
                <w:szCs w:val="24"/>
                <w:lang w:val="ru-RU"/>
              </w:rPr>
              <w:t>с.</w:t>
            </w:r>
            <w:r w:rsidRPr="0074335C">
              <w:rPr>
                <w:b w:val="0"/>
                <w:color w:val="auto"/>
                <w:sz w:val="24"/>
                <w:szCs w:val="24"/>
                <w:lang w:val="ru-RU"/>
              </w:rPr>
              <w:t xml:space="preserve"> </w:t>
            </w:r>
            <w:r>
              <w:rPr>
                <w:b w:val="0"/>
                <w:color w:val="auto"/>
                <w:sz w:val="24"/>
                <w:szCs w:val="24"/>
                <w:lang w:val="ru-RU"/>
              </w:rPr>
              <w:t>50</w:t>
            </w:r>
          </w:p>
        </w:tc>
      </w:tr>
      <w:tr w:rsidR="00F87FBB" w:rsidTr="006B1CC3">
        <w:tc>
          <w:tcPr>
            <w:tcW w:w="817" w:type="dxa"/>
          </w:tcPr>
          <w:p w:rsidR="00F87FBB" w:rsidRPr="0074335C" w:rsidRDefault="00F87FBB" w:rsidP="006B1CC3">
            <w:pPr>
              <w:pStyle w:val="Zag1"/>
              <w:tabs>
                <w:tab w:val="left" w:leader="dot" w:pos="624"/>
              </w:tabs>
              <w:spacing w:after="0" w:line="240" w:lineRule="auto"/>
              <w:ind w:right="99"/>
              <w:jc w:val="left"/>
              <w:rPr>
                <w:b w:val="0"/>
                <w:color w:val="auto"/>
                <w:sz w:val="24"/>
                <w:szCs w:val="24"/>
                <w:lang w:val="ru-RU"/>
              </w:rPr>
            </w:pPr>
            <w:r w:rsidRPr="0074335C">
              <w:rPr>
                <w:b w:val="0"/>
                <w:color w:val="auto"/>
                <w:sz w:val="24"/>
                <w:szCs w:val="24"/>
                <w:lang w:val="ru-RU"/>
              </w:rPr>
              <w:t>IX</w:t>
            </w:r>
          </w:p>
          <w:p w:rsidR="00F87FBB" w:rsidRPr="0074335C" w:rsidRDefault="00F87FBB" w:rsidP="006B1CC3">
            <w:pPr>
              <w:pStyle w:val="Osnova"/>
              <w:tabs>
                <w:tab w:val="left" w:leader="dot" w:pos="5850"/>
              </w:tabs>
              <w:spacing w:line="240" w:lineRule="auto"/>
              <w:ind w:right="-11" w:firstLine="0"/>
              <w:jc w:val="left"/>
              <w:rPr>
                <w:rStyle w:val="Zag11"/>
                <w:rFonts w:ascii="Times New Roman" w:eastAsia="@Arial Unicode MS" w:hAnsi="Times New Roman" w:cs="Times New Roman"/>
                <w:bCs/>
                <w:sz w:val="24"/>
                <w:szCs w:val="24"/>
                <w:lang w:val="ru-RU"/>
              </w:rPr>
            </w:pPr>
          </w:p>
        </w:tc>
        <w:tc>
          <w:tcPr>
            <w:tcW w:w="8363" w:type="dxa"/>
          </w:tcPr>
          <w:p w:rsidR="00F87FBB" w:rsidRPr="0074335C" w:rsidRDefault="00F87FBB" w:rsidP="006B1CC3">
            <w:pPr>
              <w:pStyle w:val="Zag1"/>
              <w:tabs>
                <w:tab w:val="left" w:leader="dot" w:pos="624"/>
              </w:tabs>
              <w:spacing w:after="0" w:line="240" w:lineRule="auto"/>
              <w:ind w:right="99"/>
              <w:jc w:val="both"/>
              <w:rPr>
                <w:b w:val="0"/>
                <w:color w:val="auto"/>
                <w:sz w:val="24"/>
                <w:szCs w:val="24"/>
                <w:lang w:val="ru-RU"/>
              </w:rPr>
            </w:pPr>
            <w:r w:rsidRPr="0074335C">
              <w:rPr>
                <w:b w:val="0"/>
                <w:color w:val="auto"/>
                <w:sz w:val="24"/>
                <w:szCs w:val="24"/>
                <w:lang w:val="ru-RU"/>
              </w:rPr>
              <w:t xml:space="preserve">Система оценки достижения планируемых результатов освоения </w:t>
            </w:r>
          </w:p>
          <w:p w:rsidR="00F87FBB" w:rsidRPr="0074335C" w:rsidRDefault="00F87FBB" w:rsidP="006B1CC3">
            <w:pPr>
              <w:pStyle w:val="Osnova"/>
              <w:tabs>
                <w:tab w:val="left" w:leader="dot" w:pos="5850"/>
              </w:tabs>
              <w:spacing w:line="240" w:lineRule="auto"/>
              <w:ind w:right="-11" w:firstLine="0"/>
              <w:rPr>
                <w:color w:val="auto"/>
                <w:sz w:val="24"/>
                <w:szCs w:val="24"/>
                <w:lang w:val="ru-RU"/>
              </w:rPr>
            </w:pPr>
            <w:r w:rsidRPr="0074335C">
              <w:rPr>
                <w:color w:val="auto"/>
                <w:sz w:val="24"/>
                <w:szCs w:val="24"/>
                <w:lang w:val="ru-RU"/>
              </w:rPr>
              <w:t>основной образовательной программы начального общего образования</w:t>
            </w:r>
          </w:p>
          <w:p w:rsidR="00F87FBB" w:rsidRPr="0074335C" w:rsidRDefault="00F87FBB" w:rsidP="006B1CC3">
            <w:pPr>
              <w:pStyle w:val="Osnova"/>
              <w:tabs>
                <w:tab w:val="left" w:leader="dot" w:pos="5850"/>
              </w:tabs>
              <w:spacing w:line="240" w:lineRule="auto"/>
              <w:ind w:right="-11" w:firstLine="0"/>
              <w:rPr>
                <w:color w:val="auto"/>
                <w:sz w:val="24"/>
                <w:szCs w:val="24"/>
                <w:lang w:val="ru-RU"/>
              </w:rPr>
            </w:pPr>
            <w:r w:rsidRPr="0074335C">
              <w:rPr>
                <w:color w:val="auto"/>
                <w:sz w:val="24"/>
                <w:szCs w:val="24"/>
                <w:lang w:val="ru-RU"/>
              </w:rPr>
              <w:t xml:space="preserve">                          </w:t>
            </w:r>
          </w:p>
        </w:tc>
        <w:tc>
          <w:tcPr>
            <w:tcW w:w="709" w:type="dxa"/>
          </w:tcPr>
          <w:p w:rsidR="00F87FBB" w:rsidRPr="0074335C" w:rsidRDefault="00F87FBB" w:rsidP="006B1CC3">
            <w:pPr>
              <w:pStyle w:val="Zag1"/>
              <w:tabs>
                <w:tab w:val="left" w:leader="dot" w:pos="624"/>
              </w:tabs>
              <w:spacing w:line="240" w:lineRule="auto"/>
              <w:jc w:val="both"/>
              <w:rPr>
                <w:rStyle w:val="Zag11"/>
                <w:rFonts w:eastAsia="@Arial Unicode MS"/>
                <w:b w:val="0"/>
                <w:sz w:val="24"/>
                <w:szCs w:val="24"/>
                <w:lang w:val="ru-RU"/>
              </w:rPr>
            </w:pPr>
            <w:r>
              <w:rPr>
                <w:b w:val="0"/>
                <w:color w:val="auto"/>
                <w:sz w:val="24"/>
                <w:szCs w:val="24"/>
                <w:lang w:val="ru-RU"/>
              </w:rPr>
              <w:t>с.</w:t>
            </w:r>
            <w:r w:rsidRPr="0074335C">
              <w:rPr>
                <w:b w:val="0"/>
                <w:color w:val="auto"/>
                <w:sz w:val="24"/>
                <w:szCs w:val="24"/>
                <w:lang w:val="ru-RU"/>
              </w:rPr>
              <w:t xml:space="preserve"> </w:t>
            </w:r>
            <w:r>
              <w:rPr>
                <w:b w:val="0"/>
                <w:color w:val="auto"/>
                <w:sz w:val="24"/>
                <w:szCs w:val="24"/>
                <w:lang w:val="ru-RU"/>
              </w:rPr>
              <w:t>54</w:t>
            </w:r>
          </w:p>
        </w:tc>
      </w:tr>
    </w:tbl>
    <w:p w:rsidR="00B9760F" w:rsidRPr="00743FED" w:rsidRDefault="00B9760F" w:rsidP="00F84A92">
      <w:pPr>
        <w:pStyle w:val="Osnova"/>
        <w:tabs>
          <w:tab w:val="left" w:leader="dot" w:pos="5850"/>
        </w:tabs>
        <w:spacing w:line="240" w:lineRule="auto"/>
        <w:ind w:right="-11" w:firstLine="0"/>
        <w:rPr>
          <w:rStyle w:val="Zag11"/>
          <w:rFonts w:ascii="Times New Roman" w:eastAsia="@Arial Unicode MS" w:hAnsi="Times New Roman" w:cs="Times New Roman"/>
          <w:b/>
          <w:bCs/>
          <w:sz w:val="24"/>
          <w:szCs w:val="24"/>
          <w:lang w:val="ru-RU"/>
        </w:rPr>
      </w:pPr>
    </w:p>
    <w:p w:rsidR="00B9760F" w:rsidRPr="00F84A92" w:rsidRDefault="00B9760F" w:rsidP="00F84A92">
      <w:pPr>
        <w:pStyle w:val="Osnova"/>
        <w:tabs>
          <w:tab w:val="left" w:leader="dot" w:pos="5850"/>
        </w:tabs>
        <w:spacing w:line="240" w:lineRule="auto"/>
        <w:ind w:right="26" w:firstLine="0"/>
        <w:rPr>
          <w:rStyle w:val="Zag11"/>
          <w:rFonts w:ascii="Times New Roman" w:eastAsia="@Arial Unicode MS" w:hAnsi="Times New Roman" w:cs="Times New Roman"/>
          <w:sz w:val="24"/>
          <w:szCs w:val="24"/>
          <w:lang w:val="ru-RU"/>
        </w:rPr>
      </w:pPr>
    </w:p>
    <w:p w:rsidR="00B9760F" w:rsidRPr="00F84A92" w:rsidRDefault="00B9760F" w:rsidP="00F84A92">
      <w:pPr>
        <w:pStyle w:val="Osnova"/>
        <w:tabs>
          <w:tab w:val="left" w:leader="dot" w:pos="5850"/>
        </w:tabs>
        <w:spacing w:line="240" w:lineRule="auto"/>
        <w:ind w:right="26" w:firstLine="0"/>
        <w:rPr>
          <w:rStyle w:val="Zag11"/>
          <w:rFonts w:ascii="Times New Roman" w:eastAsia="@Arial Unicode MS" w:hAnsi="Times New Roman" w:cs="Times New Roman"/>
          <w:bCs/>
          <w:sz w:val="24"/>
          <w:szCs w:val="24"/>
          <w:lang w:val="ru-RU"/>
        </w:rPr>
      </w:pPr>
    </w:p>
    <w:p w:rsidR="00B9760F" w:rsidRPr="00F84A92" w:rsidRDefault="00B9760F" w:rsidP="00F84A92">
      <w:pPr>
        <w:pStyle w:val="Osnova"/>
        <w:tabs>
          <w:tab w:val="left" w:leader="dot" w:pos="5850"/>
          <w:tab w:val="left" w:pos="10915"/>
        </w:tabs>
        <w:spacing w:line="240" w:lineRule="auto"/>
        <w:ind w:left="567" w:right="414" w:firstLine="0"/>
        <w:rPr>
          <w:rStyle w:val="Zag11"/>
          <w:rFonts w:ascii="Times New Roman" w:eastAsia="@Arial Unicode MS" w:hAnsi="Times New Roman" w:cs="Times New Roman"/>
          <w:sz w:val="24"/>
          <w:szCs w:val="24"/>
          <w:lang w:val="ru-RU"/>
        </w:rPr>
      </w:pPr>
    </w:p>
    <w:p w:rsidR="00960128" w:rsidRPr="00F84A92" w:rsidRDefault="00960128" w:rsidP="00F84A92">
      <w:pPr>
        <w:pStyle w:val="Osnova"/>
        <w:tabs>
          <w:tab w:val="left" w:leader="dot" w:pos="5850"/>
          <w:tab w:val="left" w:pos="10915"/>
        </w:tabs>
        <w:spacing w:line="240" w:lineRule="auto"/>
        <w:ind w:left="567" w:right="414" w:firstLine="0"/>
        <w:rPr>
          <w:rStyle w:val="Zag11"/>
          <w:rFonts w:ascii="Times New Roman" w:eastAsia="@Arial Unicode MS" w:hAnsi="Times New Roman" w:cs="Times New Roman"/>
          <w:sz w:val="24"/>
          <w:szCs w:val="24"/>
          <w:lang w:val="ru-RU"/>
        </w:rPr>
      </w:pPr>
    </w:p>
    <w:p w:rsidR="00960128" w:rsidRPr="00F84A92" w:rsidRDefault="00960128" w:rsidP="00F84A92">
      <w:pPr>
        <w:pStyle w:val="Osnova"/>
        <w:tabs>
          <w:tab w:val="left" w:leader="dot" w:pos="5850"/>
          <w:tab w:val="left" w:pos="10915"/>
        </w:tabs>
        <w:spacing w:line="240" w:lineRule="auto"/>
        <w:ind w:left="567" w:right="414" w:firstLine="0"/>
        <w:rPr>
          <w:rStyle w:val="Zag11"/>
          <w:rFonts w:ascii="Times New Roman" w:eastAsia="@Arial Unicode MS" w:hAnsi="Times New Roman" w:cs="Times New Roman"/>
          <w:sz w:val="24"/>
          <w:szCs w:val="24"/>
          <w:lang w:val="ru-RU"/>
        </w:rPr>
      </w:pPr>
    </w:p>
    <w:p w:rsidR="00960128" w:rsidRPr="00F84A92" w:rsidRDefault="00960128" w:rsidP="00F84A92">
      <w:pPr>
        <w:pStyle w:val="Osnova"/>
        <w:tabs>
          <w:tab w:val="left" w:leader="dot" w:pos="5850"/>
          <w:tab w:val="left" w:pos="10915"/>
        </w:tabs>
        <w:spacing w:line="240" w:lineRule="auto"/>
        <w:ind w:left="567" w:right="414" w:firstLine="0"/>
        <w:rPr>
          <w:rStyle w:val="Zag11"/>
          <w:rFonts w:ascii="Times New Roman" w:eastAsia="@Arial Unicode MS" w:hAnsi="Times New Roman" w:cs="Times New Roman"/>
          <w:sz w:val="24"/>
          <w:szCs w:val="24"/>
          <w:lang w:val="ru-RU"/>
        </w:rPr>
      </w:pPr>
    </w:p>
    <w:p w:rsidR="00960128" w:rsidRDefault="00960128" w:rsidP="00F84A92">
      <w:pPr>
        <w:pStyle w:val="Osnova"/>
        <w:tabs>
          <w:tab w:val="left" w:leader="dot" w:pos="5850"/>
          <w:tab w:val="left" w:pos="10915"/>
        </w:tabs>
        <w:spacing w:line="240" w:lineRule="auto"/>
        <w:ind w:left="567" w:right="414" w:firstLine="0"/>
        <w:rPr>
          <w:rStyle w:val="Zag11"/>
          <w:rFonts w:ascii="Times New Roman" w:eastAsia="@Arial Unicode MS" w:hAnsi="Times New Roman" w:cs="Times New Roman"/>
          <w:sz w:val="24"/>
          <w:szCs w:val="24"/>
          <w:lang w:val="ru-RU"/>
        </w:rPr>
      </w:pPr>
    </w:p>
    <w:p w:rsidR="00960128" w:rsidRDefault="00960128" w:rsidP="00F84A92">
      <w:pPr>
        <w:pStyle w:val="Osnova"/>
        <w:tabs>
          <w:tab w:val="left" w:leader="dot" w:pos="5850"/>
          <w:tab w:val="left" w:pos="10915"/>
        </w:tabs>
        <w:spacing w:line="240" w:lineRule="auto"/>
        <w:ind w:left="567" w:right="414" w:firstLine="0"/>
        <w:rPr>
          <w:rStyle w:val="Zag11"/>
          <w:rFonts w:ascii="Times New Roman" w:eastAsia="@Arial Unicode MS" w:hAnsi="Times New Roman" w:cs="Times New Roman"/>
          <w:sz w:val="24"/>
          <w:szCs w:val="24"/>
          <w:lang w:val="ru-RU"/>
        </w:rPr>
      </w:pPr>
    </w:p>
    <w:p w:rsidR="00960128" w:rsidRDefault="00960128" w:rsidP="00F84A92">
      <w:pPr>
        <w:pStyle w:val="Osnova"/>
        <w:tabs>
          <w:tab w:val="left" w:leader="dot" w:pos="5850"/>
          <w:tab w:val="left" w:pos="10915"/>
        </w:tabs>
        <w:spacing w:line="240" w:lineRule="auto"/>
        <w:ind w:left="567" w:right="414" w:firstLine="0"/>
        <w:rPr>
          <w:rStyle w:val="Zag11"/>
          <w:rFonts w:ascii="Times New Roman" w:eastAsia="@Arial Unicode MS" w:hAnsi="Times New Roman" w:cs="Times New Roman"/>
          <w:sz w:val="24"/>
          <w:szCs w:val="24"/>
          <w:lang w:val="ru-RU"/>
        </w:rPr>
      </w:pPr>
    </w:p>
    <w:p w:rsidR="00960128" w:rsidRDefault="00960128" w:rsidP="00F84A92">
      <w:pPr>
        <w:pStyle w:val="Osnova"/>
        <w:tabs>
          <w:tab w:val="left" w:leader="dot" w:pos="5850"/>
          <w:tab w:val="left" w:pos="10915"/>
        </w:tabs>
        <w:spacing w:line="240" w:lineRule="auto"/>
        <w:ind w:left="567" w:right="414" w:firstLine="0"/>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150EC" w:rsidRDefault="009150EC"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960128" w:rsidRDefault="00960128" w:rsidP="00AA0C7B">
      <w:pPr>
        <w:pStyle w:val="Osnova"/>
        <w:tabs>
          <w:tab w:val="left" w:leader="dot" w:pos="5850"/>
          <w:tab w:val="left" w:pos="10915"/>
        </w:tabs>
        <w:spacing w:line="240" w:lineRule="auto"/>
        <w:ind w:left="567" w:right="414" w:firstLine="567"/>
        <w:rPr>
          <w:rStyle w:val="Zag11"/>
          <w:rFonts w:ascii="Times New Roman" w:eastAsia="@Arial Unicode MS" w:hAnsi="Times New Roman" w:cs="Times New Roman"/>
          <w:sz w:val="24"/>
          <w:szCs w:val="24"/>
          <w:lang w:val="ru-RU"/>
        </w:rPr>
      </w:pPr>
    </w:p>
    <w:p w:rsidR="00D24728" w:rsidRPr="00A866B0" w:rsidRDefault="008F43BE" w:rsidP="008F43BE">
      <w:pPr>
        <w:pStyle w:val="aa"/>
        <w:tabs>
          <w:tab w:val="right" w:pos="0"/>
        </w:tabs>
        <w:suppressAutoHyphens/>
        <w:ind w:left="0"/>
        <w:jc w:val="center"/>
        <w:rPr>
          <w:rStyle w:val="8"/>
          <w:rFonts w:ascii="Times New Roman" w:hAnsi="Times New Roman"/>
          <w:sz w:val="24"/>
          <w:szCs w:val="24"/>
          <w:lang w:val="ru-RU"/>
        </w:rPr>
      </w:pPr>
      <w:r>
        <w:rPr>
          <w:rStyle w:val="8"/>
          <w:rFonts w:ascii="Times New Roman" w:hAnsi="Times New Roman"/>
          <w:sz w:val="24"/>
          <w:szCs w:val="24"/>
          <w:lang w:val="ru-RU"/>
        </w:rPr>
        <w:lastRenderedPageBreak/>
        <w:t xml:space="preserve">I. </w:t>
      </w:r>
      <w:r w:rsidR="00D24728" w:rsidRPr="00A866B0">
        <w:rPr>
          <w:rStyle w:val="8"/>
          <w:rFonts w:ascii="Times New Roman" w:hAnsi="Times New Roman"/>
          <w:sz w:val="24"/>
          <w:szCs w:val="24"/>
          <w:lang w:val="ru-RU"/>
        </w:rPr>
        <w:t>Пояснительная записка</w:t>
      </w:r>
    </w:p>
    <w:p w:rsidR="00A866B0" w:rsidRPr="00A866B0" w:rsidRDefault="00A866B0" w:rsidP="00AA0C7B">
      <w:pPr>
        <w:pStyle w:val="aa"/>
        <w:tabs>
          <w:tab w:val="center" w:pos="4677"/>
          <w:tab w:val="right" w:pos="9355"/>
        </w:tabs>
        <w:suppressAutoHyphens/>
        <w:ind w:left="1287" w:firstLine="567"/>
        <w:rPr>
          <w:rStyle w:val="8"/>
          <w:rFonts w:ascii="Times New Roman" w:hAnsi="Times New Roman"/>
          <w:sz w:val="24"/>
          <w:szCs w:val="24"/>
          <w:lang w:val="ru-RU"/>
        </w:rPr>
      </w:pPr>
    </w:p>
    <w:p w:rsidR="00D24728" w:rsidRPr="00743FED" w:rsidRDefault="00DD2B86" w:rsidP="00AA0C7B">
      <w:pPr>
        <w:ind w:right="425" w:firstLine="567"/>
        <w:jc w:val="both"/>
        <w:rPr>
          <w:lang w:val="ru-RU"/>
        </w:rPr>
      </w:pPr>
      <w:r w:rsidRPr="00743FED">
        <w:rPr>
          <w:rStyle w:val="8"/>
          <w:rFonts w:ascii="Times New Roman" w:hAnsi="Times New Roman"/>
          <w:sz w:val="24"/>
          <w:szCs w:val="24"/>
          <w:lang w:val="ru-RU"/>
        </w:rPr>
        <w:t>Актуальность программы</w:t>
      </w:r>
      <w:r w:rsidR="00D24728" w:rsidRPr="00743FED">
        <w:rPr>
          <w:lang w:val="ru-RU"/>
        </w:rPr>
        <w:t xml:space="preserve"> </w:t>
      </w:r>
    </w:p>
    <w:p w:rsidR="00D24728" w:rsidRPr="00743FED" w:rsidRDefault="00D24728" w:rsidP="00AA0C7B">
      <w:pPr>
        <w:ind w:firstLine="567"/>
        <w:jc w:val="both"/>
        <w:rPr>
          <w:rFonts w:eastAsia="Calibri"/>
          <w:lang w:val="ru-RU" w:eastAsia="en-US"/>
        </w:rPr>
      </w:pPr>
      <w:r w:rsidRPr="00743FED">
        <w:rPr>
          <w:rFonts w:eastAsia="Calibri"/>
          <w:lang w:val="ru-RU" w:eastAsia="en-US"/>
        </w:rPr>
        <w:t xml:space="preserve">Основная образовательная программа начального общего образования </w:t>
      </w:r>
      <w:r w:rsidRPr="00743FED">
        <w:rPr>
          <w:rFonts w:eastAsia="Arial Unicode MS"/>
          <w:kern w:val="1"/>
          <w:lang w:val="ru-RU"/>
        </w:rPr>
        <w:t xml:space="preserve">Муниципального общеобразовательного учреждения средней общеобразовательной школы № 2 </w:t>
      </w:r>
      <w:proofErr w:type="spellStart"/>
      <w:r w:rsidRPr="00743FED">
        <w:rPr>
          <w:rFonts w:eastAsia="Arial Unicode MS"/>
          <w:kern w:val="1"/>
          <w:lang w:val="ru-RU"/>
        </w:rPr>
        <w:t>р.п</w:t>
      </w:r>
      <w:proofErr w:type="gramStart"/>
      <w:r w:rsidRPr="00743FED">
        <w:rPr>
          <w:rFonts w:eastAsia="Arial Unicode MS"/>
          <w:kern w:val="1"/>
          <w:lang w:val="ru-RU"/>
        </w:rPr>
        <w:t>.К</w:t>
      </w:r>
      <w:proofErr w:type="gramEnd"/>
      <w:r w:rsidRPr="00743FED">
        <w:rPr>
          <w:rFonts w:eastAsia="Arial Unicode MS"/>
          <w:kern w:val="1"/>
          <w:lang w:val="ru-RU"/>
        </w:rPr>
        <w:t>олышлей</w:t>
      </w:r>
      <w:proofErr w:type="spellEnd"/>
      <w:r w:rsidRPr="00743FED">
        <w:rPr>
          <w:rFonts w:eastAsia="Calibri"/>
          <w:lang w:val="ru-RU" w:eastAsia="en-US"/>
        </w:rPr>
        <w:t xml:space="preserve"> разработана</w:t>
      </w:r>
      <w:r w:rsidR="00CE5985">
        <w:rPr>
          <w:rFonts w:eastAsia="Calibri"/>
          <w:lang w:val="ru-RU" w:eastAsia="en-US"/>
        </w:rPr>
        <w:t xml:space="preserve"> в соответствии с требованиями Ф</w:t>
      </w:r>
      <w:r w:rsidRPr="00743FED">
        <w:rPr>
          <w:rFonts w:eastAsia="Calibri"/>
          <w:lang w:val="ru-RU" w:eastAsia="en-US"/>
        </w:rPr>
        <w:t>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w:t>
      </w:r>
    </w:p>
    <w:p w:rsidR="00D24728" w:rsidRPr="00743FED" w:rsidRDefault="00D24728" w:rsidP="00AA0C7B">
      <w:pPr>
        <w:ind w:firstLine="567"/>
        <w:jc w:val="both"/>
        <w:rPr>
          <w:rFonts w:eastAsia="Calibri"/>
          <w:lang w:val="ru-RU" w:eastAsia="en-US"/>
        </w:rPr>
      </w:pPr>
      <w:proofErr w:type="gramStart"/>
      <w:r w:rsidRPr="00743FED">
        <w:rPr>
          <w:rFonts w:eastAsia="Calibri"/>
          <w:lang w:val="ru-RU" w:eastAsia="en-US"/>
        </w:rPr>
        <w:t xml:space="preserve">Основная образовательная 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w:t>
      </w:r>
      <w:r w:rsidR="00CE5985">
        <w:rPr>
          <w:rFonts w:eastAsia="Calibri"/>
          <w:lang w:val="ru-RU" w:eastAsia="en-US"/>
        </w:rPr>
        <w:t xml:space="preserve">на </w:t>
      </w:r>
      <w:r w:rsidRPr="00743FED">
        <w:rPr>
          <w:rFonts w:eastAsia="Calibri"/>
          <w:lang w:val="ru-RU" w:eastAsia="en-US"/>
        </w:rPr>
        <w:t xml:space="preserve">развитие творческих способностей, саморазвитие и самосовершенствование, </w:t>
      </w:r>
      <w:r w:rsidR="00CE5985">
        <w:rPr>
          <w:rFonts w:eastAsia="Calibri"/>
          <w:lang w:val="ru-RU" w:eastAsia="en-US"/>
        </w:rPr>
        <w:t xml:space="preserve">на </w:t>
      </w:r>
      <w:r w:rsidRPr="00743FED">
        <w:rPr>
          <w:rFonts w:eastAsia="Calibri"/>
          <w:lang w:val="ru-RU" w:eastAsia="en-US"/>
        </w:rPr>
        <w:t>сохранение и укрепление здоровья обучающихся.</w:t>
      </w:r>
      <w:proofErr w:type="gramEnd"/>
    </w:p>
    <w:p w:rsidR="00D24728" w:rsidRPr="008F43BE" w:rsidRDefault="00D24728" w:rsidP="00AA0C7B">
      <w:pPr>
        <w:pStyle w:val="af1"/>
        <w:ind w:firstLine="567"/>
        <w:jc w:val="both"/>
        <w:rPr>
          <w:rFonts w:ascii="Times New Roman" w:hAnsi="Times New Roman"/>
          <w:lang w:val="ru-RU"/>
        </w:rPr>
      </w:pPr>
      <w:r w:rsidRPr="008F43BE">
        <w:rPr>
          <w:rFonts w:ascii="Times New Roman" w:hAnsi="Times New Roman"/>
          <w:lang w:val="ru-RU"/>
        </w:rP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w:t>
      </w:r>
      <w:r w:rsidRPr="00743FED">
        <w:rPr>
          <w:rFonts w:ascii="Times New Roman" w:hAnsi="Times New Roman"/>
          <w:lang w:val="ru-RU"/>
        </w:rPr>
        <w:t>,</w:t>
      </w:r>
      <w:r w:rsidRPr="008F43BE">
        <w:rPr>
          <w:rFonts w:ascii="Times New Roman" w:hAnsi="Times New Roman"/>
          <w:lang w:val="ru-RU"/>
        </w:rPr>
        <w:t xml:space="preserve"> начиная со ступени начального общего образования,</w:t>
      </w:r>
      <w:r w:rsidRPr="00743FED">
        <w:rPr>
          <w:rFonts w:ascii="Times New Roman" w:hAnsi="Times New Roman"/>
          <w:lang w:val="ru-RU"/>
        </w:rPr>
        <w:t xml:space="preserve"> необходимо учить личность</w:t>
      </w:r>
      <w:r w:rsidRPr="008F43BE">
        <w:rPr>
          <w:rFonts w:ascii="Times New Roman" w:hAnsi="Times New Roman"/>
          <w:lang w:val="ru-RU"/>
        </w:rPr>
        <w:t xml:space="preserve">  самостоятельно обновлять те знания и навыки, которые обеспечивают её успешную учебную и </w:t>
      </w:r>
      <w:proofErr w:type="spellStart"/>
      <w:r w:rsidRPr="008F43BE">
        <w:rPr>
          <w:rFonts w:ascii="Times New Roman" w:hAnsi="Times New Roman"/>
          <w:lang w:val="ru-RU"/>
        </w:rPr>
        <w:t>внеучебную</w:t>
      </w:r>
      <w:proofErr w:type="spellEnd"/>
      <w:r w:rsidRPr="008F43BE">
        <w:rPr>
          <w:rFonts w:ascii="Times New Roman" w:hAnsi="Times New Roman"/>
          <w:lang w:val="ru-RU"/>
        </w:rPr>
        <w:t xml:space="preserve">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D24728" w:rsidRPr="00743FED" w:rsidRDefault="00D24728" w:rsidP="00AA0C7B">
      <w:pPr>
        <w:pStyle w:val="ac"/>
        <w:shd w:val="clear" w:color="auto" w:fill="auto"/>
        <w:spacing w:before="0" w:line="240" w:lineRule="auto"/>
        <w:ind w:left="20" w:right="20" w:firstLine="567"/>
        <w:rPr>
          <w:rFonts w:ascii="Times New Roman" w:hAnsi="Times New Roman"/>
          <w:sz w:val="24"/>
          <w:szCs w:val="24"/>
        </w:rPr>
      </w:pPr>
      <w:r w:rsidRPr="00743FED">
        <w:rPr>
          <w:rFonts w:ascii="Times New Roman" w:hAnsi="Times New Roman"/>
          <w:sz w:val="24"/>
          <w:szCs w:val="24"/>
        </w:rPr>
        <w:t>Необходимость разработки образовательной программы началь</w:t>
      </w:r>
      <w:r w:rsidR="0074335C">
        <w:rPr>
          <w:rFonts w:ascii="Times New Roman" w:hAnsi="Times New Roman"/>
          <w:sz w:val="24"/>
          <w:szCs w:val="24"/>
        </w:rPr>
        <w:t>ной школы связана с внедрением Ф</w:t>
      </w:r>
      <w:r w:rsidRPr="00743FED">
        <w:rPr>
          <w:rFonts w:ascii="Times New Roman" w:hAnsi="Times New Roman"/>
          <w:sz w:val="24"/>
          <w:szCs w:val="24"/>
        </w:rPr>
        <w:t>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D24728" w:rsidRPr="00743FED" w:rsidRDefault="00D24728" w:rsidP="00AA0C7B">
      <w:pPr>
        <w:pStyle w:val="ac"/>
        <w:shd w:val="clear" w:color="auto" w:fill="auto"/>
        <w:spacing w:before="0" w:line="240" w:lineRule="auto"/>
        <w:ind w:left="20" w:right="20" w:firstLine="567"/>
        <w:rPr>
          <w:rFonts w:ascii="Times New Roman" w:hAnsi="Times New Roman"/>
          <w:sz w:val="24"/>
          <w:szCs w:val="24"/>
        </w:rPr>
      </w:pPr>
      <w:r w:rsidRPr="00743FED">
        <w:rPr>
          <w:rFonts w:ascii="Times New Roman" w:hAnsi="Times New Roman"/>
          <w:sz w:val="24"/>
          <w:szCs w:val="24"/>
        </w:rPr>
        <w:t xml:space="preserve">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w:t>
      </w:r>
      <w:proofErr w:type="spellStart"/>
      <w:r w:rsidRPr="00743FED">
        <w:rPr>
          <w:rFonts w:ascii="Times New Roman" w:hAnsi="Times New Roman"/>
          <w:sz w:val="24"/>
          <w:szCs w:val="24"/>
        </w:rPr>
        <w:t>досуговой</w:t>
      </w:r>
      <w:proofErr w:type="spellEnd"/>
      <w:r w:rsidRPr="00743FED">
        <w:rPr>
          <w:rFonts w:ascii="Times New Roman" w:hAnsi="Times New Roman"/>
          <w:sz w:val="24"/>
          <w:szCs w:val="24"/>
        </w:rPr>
        <w:t xml:space="preserve"> деятельности человека. Формируемые на данной ступени навыки обеспечивают не только дальнейшее развитие ребёнка, но и активное </w:t>
      </w:r>
      <w:r w:rsidR="00743FED" w:rsidRPr="00743FED">
        <w:rPr>
          <w:rFonts w:ascii="Times New Roman" w:hAnsi="Times New Roman"/>
          <w:sz w:val="24"/>
          <w:szCs w:val="24"/>
        </w:rPr>
        <w:t>восприятие,</w:t>
      </w:r>
      <w:r w:rsidRPr="00743FED">
        <w:rPr>
          <w:rFonts w:ascii="Times New Roman" w:hAnsi="Times New Roman"/>
          <w:sz w:val="24"/>
          <w:szCs w:val="24"/>
        </w:rPr>
        <w:t xml:space="preserve">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D24728" w:rsidRPr="00743FED" w:rsidRDefault="00D24728" w:rsidP="00AA0C7B">
      <w:pPr>
        <w:pStyle w:val="ac"/>
        <w:shd w:val="clear" w:color="auto" w:fill="auto"/>
        <w:spacing w:before="0" w:line="240" w:lineRule="auto"/>
        <w:ind w:left="40" w:right="20" w:firstLine="567"/>
        <w:rPr>
          <w:rFonts w:ascii="Times New Roman" w:hAnsi="Times New Roman"/>
          <w:sz w:val="24"/>
          <w:szCs w:val="24"/>
        </w:rPr>
      </w:pPr>
      <w:r w:rsidRPr="00743FED">
        <w:rPr>
          <w:rFonts w:ascii="Times New Roman" w:hAnsi="Times New Roman"/>
          <w:sz w:val="24"/>
          <w:szCs w:val="24"/>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D24728" w:rsidRPr="00743FED" w:rsidRDefault="00D24728" w:rsidP="00AA0C7B">
      <w:pPr>
        <w:pStyle w:val="ac"/>
        <w:shd w:val="clear" w:color="auto" w:fill="auto"/>
        <w:spacing w:before="0" w:line="240" w:lineRule="auto"/>
        <w:ind w:left="40" w:right="20" w:firstLine="567"/>
        <w:rPr>
          <w:rFonts w:ascii="Times New Roman" w:hAnsi="Times New Roman"/>
          <w:sz w:val="24"/>
          <w:szCs w:val="24"/>
        </w:rPr>
      </w:pPr>
      <w:r w:rsidRPr="00743FED">
        <w:rPr>
          <w:rFonts w:ascii="Times New Roman" w:hAnsi="Times New Roman"/>
          <w:sz w:val="24"/>
          <w:szCs w:val="24"/>
        </w:rPr>
        <w:t>Образовательная программа начальной школы направлена на удовлетворение потребностей:</w:t>
      </w:r>
    </w:p>
    <w:p w:rsidR="00D24728" w:rsidRPr="00743FED" w:rsidRDefault="0074335C" w:rsidP="00AA0C7B">
      <w:pPr>
        <w:pStyle w:val="ac"/>
        <w:numPr>
          <w:ilvl w:val="0"/>
          <w:numId w:val="14"/>
        </w:numPr>
        <w:shd w:val="clear" w:color="auto" w:fill="auto"/>
        <w:tabs>
          <w:tab w:val="left" w:pos="484"/>
        </w:tabs>
        <w:spacing w:before="0" w:line="240" w:lineRule="auto"/>
        <w:ind w:left="40" w:right="20" w:firstLine="567"/>
        <w:rPr>
          <w:rFonts w:ascii="Times New Roman" w:hAnsi="Times New Roman"/>
          <w:sz w:val="24"/>
          <w:szCs w:val="24"/>
        </w:rPr>
      </w:pPr>
      <w:r>
        <w:rPr>
          <w:rFonts w:ascii="Times New Roman" w:hAnsi="Times New Roman"/>
          <w:sz w:val="24"/>
          <w:szCs w:val="24"/>
        </w:rPr>
        <w:t xml:space="preserve"> </w:t>
      </w:r>
      <w:r w:rsidR="00D24728" w:rsidRPr="00743FED">
        <w:rPr>
          <w:rFonts w:ascii="Times New Roman" w:hAnsi="Times New Roman"/>
          <w:sz w:val="24"/>
          <w:szCs w:val="24"/>
        </w:rPr>
        <w:t>учащихся - в программах обучения, стимулирующих развитие познавательных и творческих возможностей личности;</w:t>
      </w:r>
    </w:p>
    <w:p w:rsidR="00D24728" w:rsidRPr="00743FED" w:rsidRDefault="00DD2B86" w:rsidP="00AA0C7B">
      <w:pPr>
        <w:pStyle w:val="ac"/>
        <w:numPr>
          <w:ilvl w:val="0"/>
          <w:numId w:val="14"/>
        </w:numPr>
        <w:shd w:val="clear" w:color="auto" w:fill="auto"/>
        <w:tabs>
          <w:tab w:val="left" w:pos="518"/>
        </w:tabs>
        <w:spacing w:before="0" w:line="240" w:lineRule="auto"/>
        <w:ind w:left="40" w:right="20" w:firstLine="567"/>
        <w:rPr>
          <w:rFonts w:ascii="Times New Roman" w:hAnsi="Times New Roman"/>
          <w:sz w:val="24"/>
          <w:szCs w:val="24"/>
        </w:rPr>
      </w:pPr>
      <w:r w:rsidRPr="00743FED">
        <w:rPr>
          <w:rFonts w:ascii="Times New Roman" w:hAnsi="Times New Roman"/>
          <w:sz w:val="24"/>
          <w:szCs w:val="24"/>
        </w:rPr>
        <w:t xml:space="preserve">  </w:t>
      </w:r>
      <w:r w:rsidR="00D24728" w:rsidRPr="00743FED">
        <w:rPr>
          <w:rFonts w:ascii="Times New Roman" w:hAnsi="Times New Roman"/>
          <w:sz w:val="24"/>
          <w:szCs w:val="24"/>
        </w:rP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w:t>
      </w:r>
      <w:r w:rsidR="00D24728" w:rsidRPr="00743FED">
        <w:rPr>
          <w:rFonts w:ascii="Times New Roman" w:hAnsi="Times New Roman"/>
          <w:sz w:val="24"/>
          <w:szCs w:val="24"/>
        </w:rPr>
        <w:lastRenderedPageBreak/>
        <w:t>культуры, общественных отношений, которые обеспечат в будущем становление интеллектуальной элит</w:t>
      </w:r>
      <w:r w:rsidRPr="00743FED">
        <w:rPr>
          <w:rFonts w:ascii="Times New Roman" w:hAnsi="Times New Roman"/>
          <w:sz w:val="24"/>
          <w:szCs w:val="24"/>
        </w:rPr>
        <w:t>ы.</w:t>
      </w:r>
    </w:p>
    <w:p w:rsidR="00D24728" w:rsidRPr="00743FED" w:rsidRDefault="00D24728" w:rsidP="00AA0C7B">
      <w:pPr>
        <w:ind w:firstLine="567"/>
        <w:jc w:val="both"/>
        <w:rPr>
          <w:lang w:val="ru-RU"/>
        </w:rPr>
      </w:pPr>
      <w:r w:rsidRPr="00743FED">
        <w:rPr>
          <w:lang w:val="ru-RU"/>
        </w:rPr>
        <w:t xml:space="preserve">Образовательная программа начального общего образования школы создана с учётом особенностей и традиций учреждения, предоставляющих большие возможности учащимся. В основе образовательной программы начальной ступени  образования  лежит идея </w:t>
      </w:r>
      <w:r w:rsidRPr="00743FED">
        <w:rPr>
          <w:b/>
          <w:lang w:val="ru-RU"/>
        </w:rPr>
        <w:t>социализации школы</w:t>
      </w:r>
      <w:r w:rsidRPr="00743FED">
        <w:rPr>
          <w:lang w:val="ru-RU"/>
        </w:rPr>
        <w:t xml:space="preserve"> (расширение ее </w:t>
      </w:r>
      <w:proofErr w:type="spellStart"/>
      <w:r w:rsidRPr="00743FED">
        <w:rPr>
          <w:lang w:val="ru-RU"/>
        </w:rPr>
        <w:t>узкообразовательных</w:t>
      </w:r>
      <w:proofErr w:type="spellEnd"/>
      <w:r w:rsidRPr="00743FED">
        <w:rPr>
          <w:lang w:val="ru-RU"/>
        </w:rPr>
        <w:t xml:space="preserve"> функций, усиление ее социальной роли в социуме).</w:t>
      </w:r>
    </w:p>
    <w:p w:rsidR="00D24728" w:rsidRPr="00743FED" w:rsidRDefault="00D24728" w:rsidP="00AA0C7B">
      <w:pPr>
        <w:ind w:firstLine="567"/>
        <w:jc w:val="both"/>
        <w:rPr>
          <w:lang w:val="ru-RU"/>
        </w:rPr>
      </w:pPr>
      <w:r w:rsidRPr="00743FED">
        <w:rPr>
          <w:lang w:val="ru-RU"/>
        </w:rPr>
        <w:t xml:space="preserve">Решение этой задачи  мы связываем с личностно ориентированным образованием, которое на сегодняшний день наиболее реализуемо в </w:t>
      </w:r>
      <w:r w:rsidR="00DD2B86" w:rsidRPr="00743FED">
        <w:rPr>
          <w:lang w:val="ru-RU"/>
        </w:rPr>
        <w:t>нашей</w:t>
      </w:r>
      <w:r w:rsidRPr="00743FED">
        <w:rPr>
          <w:lang w:val="ru-RU"/>
        </w:rPr>
        <w:t xml:space="preserve"> школе.</w:t>
      </w:r>
    </w:p>
    <w:p w:rsidR="00A866B0" w:rsidRDefault="00A866B0" w:rsidP="00AA0C7B">
      <w:pPr>
        <w:ind w:firstLine="567"/>
        <w:jc w:val="both"/>
        <w:rPr>
          <w:b/>
          <w:lang w:val="ru-RU"/>
        </w:rPr>
      </w:pPr>
    </w:p>
    <w:p w:rsidR="00D24728" w:rsidRPr="00743FED" w:rsidRDefault="00DD2B86" w:rsidP="00AA0C7B">
      <w:pPr>
        <w:ind w:firstLine="567"/>
        <w:jc w:val="both"/>
        <w:rPr>
          <w:b/>
          <w:lang w:val="ru-RU"/>
        </w:rPr>
      </w:pPr>
      <w:r w:rsidRPr="00743FED">
        <w:rPr>
          <w:b/>
          <w:lang w:val="ru-RU"/>
        </w:rPr>
        <w:t>Портрет выпускника начальной школы</w:t>
      </w:r>
    </w:p>
    <w:p w:rsidR="00D24728" w:rsidRPr="00743FED" w:rsidRDefault="00D24728" w:rsidP="00AA0C7B">
      <w:pPr>
        <w:pStyle w:val="ac"/>
        <w:shd w:val="clear" w:color="auto" w:fill="auto"/>
        <w:spacing w:before="0" w:line="240" w:lineRule="auto"/>
        <w:ind w:left="20" w:right="20" w:firstLine="567"/>
        <w:rPr>
          <w:rFonts w:ascii="Times New Roman" w:hAnsi="Times New Roman"/>
          <w:sz w:val="24"/>
          <w:szCs w:val="24"/>
        </w:rPr>
      </w:pPr>
      <w:proofErr w:type="gramStart"/>
      <w:r w:rsidRPr="00743FED">
        <w:rPr>
          <w:rFonts w:ascii="Times New Roman" w:hAnsi="Times New Roman"/>
          <w:sz w:val="24"/>
          <w:szCs w:val="24"/>
        </w:rPr>
        <w:t>Анализ результатов анкетирования учащихся, родителей и учителей выявил важнейшие черты выпускника нашей школы: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w:t>
      </w:r>
      <w:proofErr w:type="gramEnd"/>
      <w:r w:rsidRPr="00743FED">
        <w:rPr>
          <w:rFonts w:ascii="Times New Roman" w:hAnsi="Times New Roman"/>
          <w:sz w:val="24"/>
          <w:szCs w:val="24"/>
        </w:rPr>
        <w:t xml:space="preserve"> Наш выпускник — доброжелательный и коммуникабельный; осознанно выполняющий правила здорового и безопасного образа жизни; готовый обучаться в средней школе.</w:t>
      </w:r>
    </w:p>
    <w:p w:rsidR="00A866B0" w:rsidRDefault="00A866B0" w:rsidP="00AA0C7B">
      <w:pPr>
        <w:pStyle w:val="ac"/>
        <w:shd w:val="clear" w:color="auto" w:fill="auto"/>
        <w:spacing w:before="0" w:line="240" w:lineRule="auto"/>
        <w:ind w:left="20" w:right="20" w:firstLine="567"/>
        <w:rPr>
          <w:rStyle w:val="af"/>
          <w:rFonts w:ascii="Times New Roman" w:eastAsiaTheme="minorHAnsi" w:hAnsi="Times New Roman" w:cs="Times New Roman"/>
          <w:sz w:val="24"/>
          <w:szCs w:val="24"/>
        </w:rPr>
      </w:pPr>
    </w:p>
    <w:p w:rsidR="00D24728" w:rsidRPr="00743FED" w:rsidRDefault="00DD2B86" w:rsidP="00AA0C7B">
      <w:pPr>
        <w:pStyle w:val="ac"/>
        <w:shd w:val="clear" w:color="auto" w:fill="auto"/>
        <w:spacing w:before="0" w:line="240" w:lineRule="auto"/>
        <w:ind w:left="20" w:right="20" w:firstLine="567"/>
        <w:rPr>
          <w:rFonts w:ascii="Times New Roman" w:hAnsi="Times New Roman"/>
          <w:sz w:val="24"/>
          <w:szCs w:val="24"/>
        </w:rPr>
      </w:pPr>
      <w:r w:rsidRPr="00743FED">
        <w:rPr>
          <w:rStyle w:val="af"/>
          <w:rFonts w:ascii="Times New Roman" w:eastAsiaTheme="minorHAnsi" w:hAnsi="Times New Roman" w:cs="Times New Roman"/>
          <w:sz w:val="24"/>
          <w:szCs w:val="24"/>
        </w:rPr>
        <w:t>Цель программы:</w:t>
      </w:r>
      <w:r w:rsidR="00D24728" w:rsidRPr="00743FED">
        <w:rPr>
          <w:rFonts w:ascii="Times New Roman" w:hAnsi="Times New Roman"/>
          <w:sz w:val="24"/>
          <w:szCs w:val="24"/>
        </w:rPr>
        <w:t xml:space="preserve"> </w:t>
      </w:r>
      <w:r w:rsidRPr="00743FED">
        <w:rPr>
          <w:rFonts w:ascii="Times New Roman" w:hAnsi="Times New Roman"/>
          <w:sz w:val="24"/>
          <w:szCs w:val="24"/>
        </w:rPr>
        <w:t>с</w:t>
      </w:r>
      <w:r w:rsidR="00D24728" w:rsidRPr="00743FED">
        <w:rPr>
          <w:rFonts w:ascii="Times New Roman" w:hAnsi="Times New Roman"/>
          <w:sz w:val="24"/>
          <w:szCs w:val="24"/>
        </w:rPr>
        <w:t>оздание условий для формирования у учащихся базовых навыков</w:t>
      </w:r>
      <w:r w:rsidR="00D24728" w:rsidRPr="00743FED">
        <w:rPr>
          <w:rStyle w:val="af0"/>
          <w:rFonts w:ascii="Times New Roman" w:eastAsiaTheme="minorHAnsi" w:hAnsi="Times New Roman" w:cs="Times New Roman"/>
          <w:sz w:val="24"/>
          <w:szCs w:val="24"/>
        </w:rPr>
        <w:t xml:space="preserve"> самообразования, самоорганизации, самоопределения, самовоспитания</w:t>
      </w:r>
      <w:r w:rsidR="00D24728" w:rsidRPr="00743FED">
        <w:rPr>
          <w:rFonts w:ascii="Times New Roman" w:hAnsi="Times New Roman"/>
          <w:sz w:val="24"/>
          <w:szCs w:val="24"/>
        </w:rPr>
        <w:t>,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bookmarkStart w:id="0" w:name="bookmark1"/>
    </w:p>
    <w:p w:rsidR="00D24728" w:rsidRPr="00743FED" w:rsidRDefault="00DD2B86" w:rsidP="00AA0C7B">
      <w:pPr>
        <w:pStyle w:val="ac"/>
        <w:shd w:val="clear" w:color="auto" w:fill="auto"/>
        <w:spacing w:before="0" w:line="240" w:lineRule="auto"/>
        <w:ind w:left="20" w:right="20" w:firstLine="567"/>
        <w:rPr>
          <w:rFonts w:ascii="Times New Roman" w:hAnsi="Times New Roman"/>
          <w:sz w:val="24"/>
          <w:szCs w:val="24"/>
        </w:rPr>
      </w:pPr>
      <w:r w:rsidRPr="00743FED">
        <w:rPr>
          <w:rFonts w:ascii="Times New Roman" w:hAnsi="Times New Roman"/>
          <w:b/>
          <w:sz w:val="24"/>
          <w:szCs w:val="24"/>
        </w:rPr>
        <w:t>Задачи программы</w:t>
      </w:r>
      <w:r w:rsidR="00D24728" w:rsidRPr="00743FED">
        <w:rPr>
          <w:rFonts w:ascii="Times New Roman" w:hAnsi="Times New Roman"/>
          <w:sz w:val="24"/>
          <w:szCs w:val="24"/>
        </w:rPr>
        <w:t>:</w:t>
      </w:r>
      <w:bookmarkEnd w:id="0"/>
    </w:p>
    <w:p w:rsidR="00D24728" w:rsidRPr="00743FED" w:rsidRDefault="00DD2B86" w:rsidP="00AA0C7B">
      <w:pPr>
        <w:pStyle w:val="ac"/>
        <w:shd w:val="clear" w:color="auto" w:fill="auto"/>
        <w:tabs>
          <w:tab w:val="left" w:pos="567"/>
        </w:tabs>
        <w:spacing w:before="0" w:line="240" w:lineRule="auto"/>
        <w:ind w:right="20" w:firstLine="567"/>
        <w:rPr>
          <w:rFonts w:ascii="Times New Roman" w:hAnsi="Times New Roman"/>
          <w:sz w:val="24"/>
          <w:szCs w:val="24"/>
        </w:rPr>
      </w:pPr>
      <w:r w:rsidRPr="00743FED">
        <w:rPr>
          <w:rFonts w:ascii="Times New Roman" w:hAnsi="Times New Roman"/>
          <w:sz w:val="24"/>
          <w:szCs w:val="24"/>
        </w:rPr>
        <w:t>- с</w:t>
      </w:r>
      <w:r w:rsidR="00D24728" w:rsidRPr="00743FED">
        <w:rPr>
          <w:rFonts w:ascii="Times New Roman" w:hAnsi="Times New Roman"/>
          <w:sz w:val="24"/>
          <w:szCs w:val="24"/>
        </w:rPr>
        <w:t>оздавать условия для формирования внутренней позиции школьника и адекватной</w:t>
      </w:r>
      <w:r w:rsidRPr="00743FED">
        <w:rPr>
          <w:rFonts w:ascii="Times New Roman" w:hAnsi="Times New Roman"/>
          <w:sz w:val="24"/>
          <w:szCs w:val="24"/>
        </w:rPr>
        <w:t xml:space="preserve"> мотивации учебной деятельности;</w:t>
      </w:r>
    </w:p>
    <w:p w:rsidR="00D24728" w:rsidRPr="00743FED" w:rsidRDefault="00DD2B86" w:rsidP="00AA0C7B">
      <w:pPr>
        <w:pStyle w:val="ac"/>
        <w:shd w:val="clear" w:color="auto" w:fill="auto"/>
        <w:tabs>
          <w:tab w:val="left" w:pos="560"/>
        </w:tabs>
        <w:spacing w:before="0" w:line="240" w:lineRule="auto"/>
        <w:ind w:right="20" w:firstLine="567"/>
        <w:rPr>
          <w:rFonts w:ascii="Times New Roman" w:hAnsi="Times New Roman"/>
          <w:sz w:val="24"/>
          <w:szCs w:val="24"/>
        </w:rPr>
      </w:pPr>
      <w:r w:rsidRPr="00743FED">
        <w:rPr>
          <w:rFonts w:ascii="Times New Roman" w:hAnsi="Times New Roman"/>
          <w:sz w:val="24"/>
          <w:szCs w:val="24"/>
        </w:rPr>
        <w:t>- о</w:t>
      </w:r>
      <w:r w:rsidR="00D24728" w:rsidRPr="00743FED">
        <w:rPr>
          <w:rFonts w:ascii="Times New Roman" w:hAnsi="Times New Roman"/>
          <w:sz w:val="24"/>
          <w:szCs w:val="24"/>
        </w:rPr>
        <w:t>беспечивать условия для сохранения</w:t>
      </w:r>
      <w:r w:rsidRPr="00743FED">
        <w:rPr>
          <w:rFonts w:ascii="Times New Roman" w:hAnsi="Times New Roman"/>
          <w:sz w:val="24"/>
          <w:szCs w:val="24"/>
        </w:rPr>
        <w:t xml:space="preserve"> и укрепления здоровья учащихся;</w:t>
      </w:r>
    </w:p>
    <w:p w:rsidR="00D24728" w:rsidRPr="00743FED" w:rsidRDefault="00DD2B86" w:rsidP="00AA0C7B">
      <w:pPr>
        <w:pStyle w:val="ac"/>
        <w:shd w:val="clear" w:color="auto" w:fill="auto"/>
        <w:tabs>
          <w:tab w:val="left" w:pos="560"/>
        </w:tabs>
        <w:spacing w:before="0" w:line="240" w:lineRule="auto"/>
        <w:ind w:right="20" w:firstLine="567"/>
        <w:rPr>
          <w:rFonts w:ascii="Times New Roman" w:hAnsi="Times New Roman"/>
          <w:sz w:val="24"/>
          <w:szCs w:val="24"/>
        </w:rPr>
      </w:pPr>
      <w:r w:rsidRPr="00743FED">
        <w:rPr>
          <w:rFonts w:ascii="Times New Roman" w:hAnsi="Times New Roman"/>
          <w:sz w:val="24"/>
          <w:szCs w:val="24"/>
        </w:rPr>
        <w:t>- р</w:t>
      </w:r>
      <w:r w:rsidR="00D24728" w:rsidRPr="00743FED">
        <w:rPr>
          <w:rFonts w:ascii="Times New Roman" w:hAnsi="Times New Roman"/>
          <w:sz w:val="24"/>
          <w:szCs w:val="24"/>
        </w:rPr>
        <w:t>азвивать коммуникативные качества личности школьника</w:t>
      </w:r>
      <w:r w:rsidRPr="00743FED">
        <w:rPr>
          <w:rFonts w:ascii="Times New Roman" w:hAnsi="Times New Roman"/>
          <w:sz w:val="24"/>
          <w:szCs w:val="24"/>
        </w:rPr>
        <w:t>;</w:t>
      </w:r>
    </w:p>
    <w:p w:rsidR="00D24728" w:rsidRPr="00743FED" w:rsidRDefault="00DD2B86" w:rsidP="00AA0C7B">
      <w:pPr>
        <w:pStyle w:val="ac"/>
        <w:shd w:val="clear" w:color="auto" w:fill="auto"/>
        <w:tabs>
          <w:tab w:val="left" w:pos="572"/>
        </w:tabs>
        <w:spacing w:before="0" w:line="240" w:lineRule="auto"/>
        <w:ind w:right="20" w:firstLine="567"/>
        <w:rPr>
          <w:rFonts w:ascii="Times New Roman" w:hAnsi="Times New Roman"/>
          <w:sz w:val="24"/>
          <w:szCs w:val="24"/>
        </w:rPr>
      </w:pPr>
      <w:r w:rsidRPr="00743FED">
        <w:rPr>
          <w:rFonts w:ascii="Times New Roman" w:hAnsi="Times New Roman"/>
          <w:sz w:val="24"/>
          <w:szCs w:val="24"/>
        </w:rPr>
        <w:t>- с</w:t>
      </w:r>
      <w:r w:rsidR="00D24728" w:rsidRPr="00743FED">
        <w:rPr>
          <w:rFonts w:ascii="Times New Roman" w:hAnsi="Times New Roman"/>
          <w:sz w:val="24"/>
          <w:szCs w:val="24"/>
        </w:rPr>
        <w:t>пособствовать совершенствованию регулятивных и познавательных учебных действий обучающихся</w:t>
      </w:r>
      <w:r w:rsidRPr="00743FED">
        <w:rPr>
          <w:rFonts w:ascii="Times New Roman" w:hAnsi="Times New Roman"/>
          <w:sz w:val="24"/>
          <w:szCs w:val="24"/>
        </w:rPr>
        <w:t>;</w:t>
      </w:r>
    </w:p>
    <w:p w:rsidR="00D24728" w:rsidRPr="00743FED" w:rsidRDefault="00DD2B86" w:rsidP="00AA0C7B">
      <w:pPr>
        <w:pStyle w:val="ac"/>
        <w:shd w:val="clear" w:color="auto" w:fill="auto"/>
        <w:tabs>
          <w:tab w:val="left" w:pos="572"/>
        </w:tabs>
        <w:spacing w:before="0" w:line="240" w:lineRule="auto"/>
        <w:ind w:right="20" w:firstLine="567"/>
        <w:rPr>
          <w:rFonts w:ascii="Times New Roman" w:hAnsi="Times New Roman"/>
          <w:sz w:val="24"/>
          <w:szCs w:val="24"/>
        </w:rPr>
      </w:pPr>
      <w:r w:rsidRPr="00743FED">
        <w:rPr>
          <w:rFonts w:ascii="Times New Roman" w:hAnsi="Times New Roman"/>
          <w:sz w:val="24"/>
          <w:szCs w:val="24"/>
        </w:rPr>
        <w:t>- п</w:t>
      </w:r>
      <w:r w:rsidR="00D24728" w:rsidRPr="00743FED">
        <w:rPr>
          <w:rFonts w:ascii="Times New Roman" w:hAnsi="Times New Roman"/>
          <w:sz w:val="24"/>
          <w:szCs w:val="24"/>
        </w:rPr>
        <w:t>родолжать создание в ОУ развивающей предметной среды.</w:t>
      </w:r>
    </w:p>
    <w:p w:rsidR="00A866B0" w:rsidRDefault="00A866B0" w:rsidP="00AA0C7B">
      <w:pPr>
        <w:pStyle w:val="ac"/>
        <w:shd w:val="clear" w:color="auto" w:fill="auto"/>
        <w:spacing w:before="0" w:line="240" w:lineRule="auto"/>
        <w:ind w:left="20" w:right="20" w:firstLine="567"/>
        <w:rPr>
          <w:rStyle w:val="17"/>
          <w:rFonts w:ascii="Times New Roman" w:eastAsiaTheme="minorHAnsi" w:hAnsi="Times New Roman" w:cs="Times New Roman"/>
          <w:sz w:val="24"/>
          <w:szCs w:val="24"/>
        </w:rPr>
      </w:pPr>
    </w:p>
    <w:p w:rsidR="00D24728" w:rsidRPr="00743FED" w:rsidRDefault="00DD2B86" w:rsidP="00AA0C7B">
      <w:pPr>
        <w:pStyle w:val="ac"/>
        <w:shd w:val="clear" w:color="auto" w:fill="auto"/>
        <w:spacing w:before="0" w:line="240" w:lineRule="auto"/>
        <w:ind w:left="20" w:right="20" w:firstLine="567"/>
        <w:rPr>
          <w:rFonts w:ascii="Times New Roman" w:hAnsi="Times New Roman"/>
          <w:sz w:val="24"/>
          <w:szCs w:val="24"/>
        </w:rPr>
      </w:pPr>
      <w:r w:rsidRPr="00743FED">
        <w:rPr>
          <w:rStyle w:val="17"/>
          <w:rFonts w:ascii="Times New Roman" w:eastAsiaTheme="minorHAnsi" w:hAnsi="Times New Roman" w:cs="Times New Roman"/>
          <w:sz w:val="24"/>
          <w:szCs w:val="24"/>
        </w:rPr>
        <w:t>Основные принципы построения программы</w:t>
      </w:r>
      <w:r w:rsidR="00D24728" w:rsidRPr="00743FED">
        <w:rPr>
          <w:rStyle w:val="17"/>
          <w:rFonts w:ascii="Times New Roman" w:eastAsiaTheme="minorHAnsi" w:hAnsi="Times New Roman" w:cs="Times New Roman"/>
          <w:sz w:val="24"/>
          <w:szCs w:val="24"/>
        </w:rPr>
        <w:t>:</w:t>
      </w:r>
      <w:r w:rsidR="00D24728" w:rsidRPr="00743FED">
        <w:rPr>
          <w:rFonts w:ascii="Times New Roman" w:hAnsi="Times New Roman"/>
          <w:sz w:val="24"/>
          <w:szCs w:val="24"/>
        </w:rPr>
        <w:t xml:space="preserve"> основные принципы дидактики; </w:t>
      </w:r>
      <w:proofErr w:type="spellStart"/>
      <w:r w:rsidR="00D24728" w:rsidRPr="00743FED">
        <w:rPr>
          <w:rFonts w:ascii="Times New Roman" w:hAnsi="Times New Roman"/>
          <w:sz w:val="24"/>
          <w:szCs w:val="24"/>
        </w:rPr>
        <w:t>гуманизация</w:t>
      </w:r>
      <w:proofErr w:type="spellEnd"/>
      <w:r w:rsidR="00D24728" w:rsidRPr="00743FED">
        <w:rPr>
          <w:rFonts w:ascii="Times New Roman" w:hAnsi="Times New Roman"/>
          <w:sz w:val="24"/>
          <w:szCs w:val="24"/>
        </w:rPr>
        <w:t xml:space="preserve"> и </w:t>
      </w:r>
      <w:proofErr w:type="spellStart"/>
      <w:r w:rsidR="00D24728" w:rsidRPr="00743FED">
        <w:rPr>
          <w:rFonts w:ascii="Times New Roman" w:hAnsi="Times New Roman"/>
          <w:sz w:val="24"/>
          <w:szCs w:val="24"/>
        </w:rPr>
        <w:t>культуросообразность</w:t>
      </w:r>
      <w:proofErr w:type="spellEnd"/>
      <w:r w:rsidR="00D24728" w:rsidRPr="00743FED">
        <w:rPr>
          <w:rFonts w:ascii="Times New Roman" w:hAnsi="Times New Roman"/>
          <w:sz w:val="24"/>
          <w:szCs w:val="24"/>
        </w:rPr>
        <w:t>; целостность и вариативность; индивидуализация и дифференциация; преемственность; системность; открытость; творческая активность личности.</w:t>
      </w:r>
    </w:p>
    <w:p w:rsidR="00A866B0" w:rsidRDefault="00A866B0" w:rsidP="00AA0C7B">
      <w:pPr>
        <w:pStyle w:val="ac"/>
        <w:shd w:val="clear" w:color="auto" w:fill="auto"/>
        <w:spacing w:before="0" w:line="240" w:lineRule="auto"/>
        <w:ind w:left="20" w:right="20" w:firstLine="567"/>
        <w:rPr>
          <w:rStyle w:val="17"/>
          <w:rFonts w:ascii="Times New Roman" w:eastAsiaTheme="minorHAnsi" w:hAnsi="Times New Roman" w:cs="Times New Roman"/>
          <w:sz w:val="24"/>
          <w:szCs w:val="24"/>
        </w:rPr>
      </w:pPr>
    </w:p>
    <w:p w:rsidR="00D24728" w:rsidRPr="00743FED" w:rsidRDefault="00DF561B" w:rsidP="00AA0C7B">
      <w:pPr>
        <w:pStyle w:val="ac"/>
        <w:shd w:val="clear" w:color="auto" w:fill="auto"/>
        <w:spacing w:before="0" w:line="240" w:lineRule="auto"/>
        <w:ind w:left="20" w:right="20" w:firstLine="567"/>
        <w:rPr>
          <w:rFonts w:ascii="Times New Roman" w:hAnsi="Times New Roman"/>
          <w:sz w:val="24"/>
          <w:szCs w:val="24"/>
        </w:rPr>
      </w:pPr>
      <w:r w:rsidRPr="00743FED">
        <w:rPr>
          <w:rStyle w:val="17"/>
          <w:rFonts w:ascii="Times New Roman" w:eastAsiaTheme="minorHAnsi" w:hAnsi="Times New Roman" w:cs="Times New Roman"/>
          <w:sz w:val="24"/>
          <w:szCs w:val="24"/>
        </w:rPr>
        <w:t>Сокращения, используемые в предлагаемой программе</w:t>
      </w:r>
      <w:r w:rsidR="00D24728" w:rsidRPr="00743FED">
        <w:rPr>
          <w:rStyle w:val="17"/>
          <w:rFonts w:ascii="Times New Roman" w:eastAsiaTheme="minorHAnsi" w:hAnsi="Times New Roman" w:cs="Times New Roman"/>
          <w:sz w:val="24"/>
          <w:szCs w:val="24"/>
        </w:rPr>
        <w:t xml:space="preserve">: </w:t>
      </w:r>
      <w:r w:rsidR="00D24728" w:rsidRPr="00743FED">
        <w:rPr>
          <w:rFonts w:ascii="Times New Roman" w:hAnsi="Times New Roman"/>
          <w:sz w:val="24"/>
          <w:szCs w:val="24"/>
        </w:rPr>
        <w:t>НОО - начальное общее образование; ОУ - образовательное учреждение; ООП - основная образовательная программа; ОПНШ - образовательная программа начальной школы; ФГОС - федеральный государственный образовательный стандарт второго поколения; БУП - базисный учебный план; УМК - учебно-методический комплекс.</w:t>
      </w:r>
    </w:p>
    <w:p w:rsidR="00A866B0" w:rsidRDefault="00A866B0" w:rsidP="00AA0C7B">
      <w:pPr>
        <w:pStyle w:val="ac"/>
        <w:shd w:val="clear" w:color="auto" w:fill="auto"/>
        <w:spacing w:before="0" w:line="240" w:lineRule="auto"/>
        <w:ind w:left="20" w:right="20" w:firstLine="567"/>
        <w:rPr>
          <w:rStyle w:val="17"/>
          <w:rFonts w:ascii="Times New Roman" w:eastAsiaTheme="minorHAnsi" w:hAnsi="Times New Roman" w:cs="Times New Roman"/>
          <w:sz w:val="24"/>
          <w:szCs w:val="24"/>
        </w:rPr>
      </w:pPr>
    </w:p>
    <w:p w:rsidR="00D24728" w:rsidRPr="00743FED" w:rsidRDefault="00DF561B" w:rsidP="00AA0C7B">
      <w:pPr>
        <w:pStyle w:val="ac"/>
        <w:shd w:val="clear" w:color="auto" w:fill="auto"/>
        <w:spacing w:before="0" w:line="240" w:lineRule="auto"/>
        <w:ind w:left="20" w:right="20" w:firstLine="567"/>
        <w:rPr>
          <w:rFonts w:ascii="Times New Roman" w:hAnsi="Times New Roman"/>
          <w:sz w:val="24"/>
          <w:szCs w:val="24"/>
        </w:rPr>
      </w:pPr>
      <w:r w:rsidRPr="00743FED">
        <w:rPr>
          <w:rStyle w:val="17"/>
          <w:rFonts w:ascii="Times New Roman" w:eastAsiaTheme="minorHAnsi" w:hAnsi="Times New Roman" w:cs="Times New Roman"/>
          <w:sz w:val="24"/>
          <w:szCs w:val="24"/>
        </w:rPr>
        <w:t xml:space="preserve">Нормативно-правовые, методические и иные документы, необходимые для реализации </w:t>
      </w:r>
      <w:r w:rsidR="00960128" w:rsidRPr="00743FED">
        <w:rPr>
          <w:rStyle w:val="17"/>
          <w:rFonts w:ascii="Times New Roman" w:eastAsiaTheme="minorHAnsi" w:hAnsi="Times New Roman" w:cs="Times New Roman"/>
          <w:sz w:val="24"/>
          <w:szCs w:val="24"/>
        </w:rPr>
        <w:t>ОПНШ</w:t>
      </w:r>
      <w:r w:rsidR="00D24728" w:rsidRPr="00743FED">
        <w:rPr>
          <w:rStyle w:val="17"/>
          <w:rFonts w:ascii="Times New Roman" w:eastAsiaTheme="minorHAnsi" w:hAnsi="Times New Roman" w:cs="Times New Roman"/>
          <w:sz w:val="24"/>
          <w:szCs w:val="24"/>
        </w:rPr>
        <w:t>.</w:t>
      </w:r>
      <w:r w:rsidR="00D24728" w:rsidRPr="00743FED">
        <w:rPr>
          <w:rFonts w:ascii="Times New Roman" w:hAnsi="Times New Roman"/>
          <w:sz w:val="24"/>
          <w:szCs w:val="24"/>
        </w:rPr>
        <w:t xml:space="preserve"> Закон РФ «Об образовании», Комплексный план формирования и реализации современной модели образования в Российской Федерации на 2009—2012 годы и на плановый период до 2020 года, федеральные государственные образовательные стандарты второго поколения, нормативно-правовые документы, регламентирующие деятельность образовательного учреждения.</w:t>
      </w:r>
    </w:p>
    <w:p w:rsidR="00A866B0" w:rsidRDefault="00A866B0" w:rsidP="00AA0C7B">
      <w:pPr>
        <w:pStyle w:val="ac"/>
        <w:shd w:val="clear" w:color="auto" w:fill="auto"/>
        <w:spacing w:before="0" w:line="240" w:lineRule="auto"/>
        <w:ind w:left="20" w:right="20" w:firstLine="567"/>
        <w:rPr>
          <w:rStyle w:val="17"/>
          <w:rFonts w:ascii="Times New Roman" w:eastAsiaTheme="minorHAnsi" w:hAnsi="Times New Roman"/>
          <w:sz w:val="24"/>
          <w:szCs w:val="24"/>
        </w:rPr>
      </w:pPr>
    </w:p>
    <w:p w:rsidR="004D2E4D" w:rsidRDefault="004D2E4D" w:rsidP="00AA0C7B">
      <w:pPr>
        <w:pStyle w:val="ac"/>
        <w:shd w:val="clear" w:color="auto" w:fill="auto"/>
        <w:spacing w:before="0" w:line="240" w:lineRule="auto"/>
        <w:ind w:left="20" w:right="20" w:firstLine="567"/>
        <w:rPr>
          <w:rStyle w:val="17"/>
          <w:rFonts w:ascii="Times New Roman" w:eastAsiaTheme="minorHAnsi" w:hAnsi="Times New Roman"/>
          <w:sz w:val="24"/>
          <w:szCs w:val="24"/>
        </w:rPr>
      </w:pPr>
    </w:p>
    <w:p w:rsidR="00DF561B" w:rsidRPr="00743FED" w:rsidRDefault="00DF561B" w:rsidP="00AA0C7B">
      <w:pPr>
        <w:pStyle w:val="ac"/>
        <w:shd w:val="clear" w:color="auto" w:fill="auto"/>
        <w:spacing w:before="0" w:line="240" w:lineRule="auto"/>
        <w:ind w:left="20" w:right="20" w:firstLine="567"/>
        <w:rPr>
          <w:rStyle w:val="17"/>
          <w:rFonts w:ascii="Times New Roman" w:eastAsiaTheme="minorHAnsi" w:hAnsi="Times New Roman"/>
          <w:sz w:val="24"/>
          <w:szCs w:val="24"/>
        </w:rPr>
      </w:pPr>
      <w:proofErr w:type="spellStart"/>
      <w:r w:rsidRPr="00743FED">
        <w:rPr>
          <w:rStyle w:val="17"/>
          <w:rFonts w:ascii="Times New Roman" w:eastAsiaTheme="minorHAnsi" w:hAnsi="Times New Roman"/>
          <w:sz w:val="24"/>
          <w:szCs w:val="24"/>
        </w:rPr>
        <w:lastRenderedPageBreak/>
        <w:t>Адресность</w:t>
      </w:r>
      <w:proofErr w:type="spellEnd"/>
      <w:r w:rsidRPr="00743FED">
        <w:rPr>
          <w:rStyle w:val="17"/>
          <w:rFonts w:ascii="Times New Roman" w:eastAsiaTheme="minorHAnsi" w:hAnsi="Times New Roman"/>
          <w:sz w:val="24"/>
          <w:szCs w:val="24"/>
        </w:rPr>
        <w:t xml:space="preserve"> программы</w:t>
      </w:r>
    </w:p>
    <w:p w:rsidR="00D24728" w:rsidRPr="00743FED" w:rsidRDefault="00D24728" w:rsidP="00AA0C7B">
      <w:pPr>
        <w:pStyle w:val="ac"/>
        <w:shd w:val="clear" w:color="auto" w:fill="auto"/>
        <w:spacing w:before="0" w:line="240" w:lineRule="auto"/>
        <w:ind w:left="20" w:right="20" w:firstLine="567"/>
        <w:rPr>
          <w:rFonts w:ascii="Times New Roman" w:hAnsi="Times New Roman"/>
          <w:sz w:val="24"/>
          <w:szCs w:val="24"/>
        </w:rPr>
      </w:pPr>
      <w:r w:rsidRPr="00743FED">
        <w:rPr>
          <w:rFonts w:ascii="Times New Roman" w:hAnsi="Times New Roman"/>
          <w:sz w:val="24"/>
          <w:szCs w:val="24"/>
        </w:rPr>
        <w:t xml:space="preserve">Программа адресована </w:t>
      </w:r>
    </w:p>
    <w:p w:rsidR="00D24728" w:rsidRPr="00743FED" w:rsidRDefault="00D24728" w:rsidP="00AA0C7B">
      <w:pPr>
        <w:pStyle w:val="81"/>
        <w:shd w:val="clear" w:color="auto" w:fill="auto"/>
        <w:tabs>
          <w:tab w:val="left" w:pos="6404"/>
        </w:tabs>
        <w:spacing w:line="240" w:lineRule="auto"/>
        <w:ind w:left="20" w:firstLine="567"/>
        <w:jc w:val="both"/>
        <w:rPr>
          <w:rFonts w:ascii="Times New Roman" w:hAnsi="Times New Roman"/>
          <w:sz w:val="24"/>
          <w:szCs w:val="24"/>
        </w:rPr>
      </w:pPr>
      <w:r w:rsidRPr="00743FED">
        <w:rPr>
          <w:rFonts w:ascii="Times New Roman" w:hAnsi="Times New Roman"/>
          <w:i/>
          <w:sz w:val="24"/>
          <w:szCs w:val="24"/>
        </w:rPr>
        <w:t>учащимся и родителям:</w:t>
      </w:r>
      <w:r w:rsidRPr="00743FED">
        <w:rPr>
          <w:rFonts w:ascii="Times New Roman" w:hAnsi="Times New Roman"/>
          <w:sz w:val="24"/>
          <w:szCs w:val="24"/>
        </w:rPr>
        <w:tab/>
        <w:t>,</w:t>
      </w:r>
    </w:p>
    <w:p w:rsidR="00D24728" w:rsidRPr="00743FED" w:rsidRDefault="00D24728" w:rsidP="00AA0C7B">
      <w:pPr>
        <w:pStyle w:val="ac"/>
        <w:shd w:val="clear" w:color="auto" w:fill="auto"/>
        <w:tabs>
          <w:tab w:val="left" w:pos="360"/>
          <w:tab w:val="left" w:pos="6379"/>
        </w:tabs>
        <w:spacing w:before="0" w:line="240" w:lineRule="auto"/>
        <w:ind w:left="20" w:firstLine="567"/>
        <w:rPr>
          <w:rFonts w:ascii="Times New Roman" w:hAnsi="Times New Roman"/>
          <w:sz w:val="24"/>
          <w:szCs w:val="24"/>
        </w:rPr>
      </w:pPr>
      <w:r w:rsidRPr="00743FED">
        <w:rPr>
          <w:rFonts w:ascii="Times New Roman" w:hAnsi="Times New Roman"/>
          <w:sz w:val="24"/>
          <w:szCs w:val="24"/>
        </w:rPr>
        <w:t>- для информирования о целях, содержании, организации</w:t>
      </w:r>
      <w:r w:rsidRPr="00743FED">
        <w:rPr>
          <w:rStyle w:val="9pt"/>
          <w:rFonts w:ascii="Times New Roman" w:eastAsiaTheme="minorHAnsi" w:hAnsi="Times New Roman"/>
          <w:sz w:val="24"/>
          <w:szCs w:val="24"/>
        </w:rPr>
        <w:t xml:space="preserve"> </w:t>
      </w:r>
      <w:r w:rsidRPr="00743FED">
        <w:rPr>
          <w:rFonts w:ascii="Times New Roman" w:hAnsi="Times New Roman"/>
          <w:sz w:val="24"/>
          <w:szCs w:val="24"/>
        </w:rPr>
        <w:t>предполагаемых результатах деятельности ОУ по достижени</w:t>
      </w:r>
      <w:r w:rsidR="00DF561B" w:rsidRPr="00743FED">
        <w:rPr>
          <w:rFonts w:ascii="Times New Roman" w:hAnsi="Times New Roman"/>
          <w:sz w:val="24"/>
          <w:szCs w:val="24"/>
        </w:rPr>
        <w:t>ю</w:t>
      </w:r>
      <w:r w:rsidRPr="00743FED">
        <w:rPr>
          <w:rFonts w:ascii="Times New Roman" w:hAnsi="Times New Roman"/>
          <w:sz w:val="24"/>
          <w:szCs w:val="24"/>
        </w:rPr>
        <w:t xml:space="preserve"> каждым обучающимся образовательных результатов;</w:t>
      </w:r>
    </w:p>
    <w:p w:rsidR="00D24728" w:rsidRPr="00743FED" w:rsidRDefault="00D24728" w:rsidP="00AA0C7B">
      <w:pPr>
        <w:pStyle w:val="ac"/>
        <w:shd w:val="clear" w:color="auto" w:fill="auto"/>
        <w:tabs>
          <w:tab w:val="left" w:pos="545"/>
        </w:tabs>
        <w:spacing w:before="0" w:line="240" w:lineRule="auto"/>
        <w:ind w:left="20" w:firstLine="567"/>
        <w:rPr>
          <w:rFonts w:ascii="Times New Roman" w:hAnsi="Times New Roman"/>
          <w:sz w:val="24"/>
          <w:szCs w:val="24"/>
        </w:rPr>
      </w:pPr>
      <w:r w:rsidRPr="00743FED">
        <w:rPr>
          <w:rFonts w:ascii="Times New Roman" w:hAnsi="Times New Roman"/>
          <w:sz w:val="24"/>
          <w:szCs w:val="24"/>
        </w:rPr>
        <w:t>- для определения сферы ответственности за достижени</w:t>
      </w:r>
      <w:r w:rsidR="00DF561B" w:rsidRPr="00743FED">
        <w:rPr>
          <w:rFonts w:ascii="Times New Roman" w:hAnsi="Times New Roman"/>
          <w:sz w:val="24"/>
          <w:szCs w:val="24"/>
        </w:rPr>
        <w:t>е</w:t>
      </w:r>
      <w:r w:rsidRPr="00743FED">
        <w:rPr>
          <w:rFonts w:ascii="Times New Roman" w:hAnsi="Times New Roman"/>
          <w:sz w:val="24"/>
          <w:szCs w:val="24"/>
        </w:rPr>
        <w:t xml:space="preserve"> результатов образовательной деятельности школы, родителей и обучающихся и возможностей для взаимодействия;</w:t>
      </w:r>
    </w:p>
    <w:p w:rsidR="00D24728" w:rsidRPr="00743FED" w:rsidRDefault="00D24728" w:rsidP="00AA0C7B">
      <w:pPr>
        <w:pStyle w:val="81"/>
        <w:shd w:val="clear" w:color="auto" w:fill="auto"/>
        <w:spacing w:line="240" w:lineRule="auto"/>
        <w:ind w:left="20" w:firstLine="567"/>
        <w:jc w:val="both"/>
        <w:rPr>
          <w:rFonts w:ascii="Times New Roman" w:hAnsi="Times New Roman"/>
          <w:i/>
          <w:sz w:val="24"/>
          <w:szCs w:val="24"/>
        </w:rPr>
      </w:pPr>
      <w:r w:rsidRPr="00743FED">
        <w:rPr>
          <w:rFonts w:ascii="Times New Roman" w:hAnsi="Times New Roman"/>
          <w:i/>
          <w:sz w:val="24"/>
          <w:szCs w:val="24"/>
        </w:rPr>
        <w:t>учителям:</w:t>
      </w:r>
    </w:p>
    <w:p w:rsidR="00D24728" w:rsidRPr="00743FED" w:rsidRDefault="00D24728" w:rsidP="00AA0C7B">
      <w:pPr>
        <w:pStyle w:val="ac"/>
        <w:shd w:val="clear" w:color="auto" w:fill="auto"/>
        <w:tabs>
          <w:tab w:val="left" w:pos="494"/>
        </w:tabs>
        <w:spacing w:before="0" w:line="240" w:lineRule="auto"/>
        <w:ind w:left="20" w:firstLine="567"/>
        <w:rPr>
          <w:rFonts w:ascii="Times New Roman" w:hAnsi="Times New Roman"/>
          <w:sz w:val="24"/>
          <w:szCs w:val="24"/>
        </w:rPr>
      </w:pPr>
      <w:r w:rsidRPr="00743FED">
        <w:rPr>
          <w:rFonts w:ascii="Times New Roman" w:hAnsi="Times New Roman"/>
          <w:sz w:val="24"/>
          <w:szCs w:val="24"/>
        </w:rPr>
        <w:t>- для углубления понимания смыслов образования и в каче</w:t>
      </w:r>
      <w:r w:rsidRPr="00743FED">
        <w:rPr>
          <w:rFonts w:ascii="Times New Roman" w:hAnsi="Times New Roman"/>
          <w:sz w:val="24"/>
          <w:szCs w:val="24"/>
        </w:rPr>
        <w:softHyphen/>
        <w:t>стве ориентира в практической образовательной деятельности.</w:t>
      </w:r>
    </w:p>
    <w:p w:rsidR="00D24728" w:rsidRPr="00743FED" w:rsidRDefault="00D24728" w:rsidP="00AA0C7B">
      <w:pPr>
        <w:pStyle w:val="81"/>
        <w:shd w:val="clear" w:color="auto" w:fill="auto"/>
        <w:spacing w:line="240" w:lineRule="auto"/>
        <w:ind w:left="20" w:firstLine="567"/>
        <w:jc w:val="both"/>
        <w:rPr>
          <w:rFonts w:ascii="Times New Roman" w:hAnsi="Times New Roman"/>
          <w:i/>
          <w:sz w:val="24"/>
          <w:szCs w:val="24"/>
        </w:rPr>
      </w:pPr>
      <w:r w:rsidRPr="00743FED">
        <w:rPr>
          <w:rFonts w:ascii="Times New Roman" w:hAnsi="Times New Roman"/>
          <w:i/>
          <w:sz w:val="24"/>
          <w:szCs w:val="24"/>
        </w:rPr>
        <w:t>администрации:</w:t>
      </w:r>
    </w:p>
    <w:p w:rsidR="00D24728" w:rsidRPr="00743FED" w:rsidRDefault="00D24728" w:rsidP="00AA0C7B">
      <w:pPr>
        <w:pStyle w:val="ac"/>
        <w:shd w:val="clear" w:color="auto" w:fill="auto"/>
        <w:tabs>
          <w:tab w:val="left" w:pos="509"/>
        </w:tabs>
        <w:spacing w:before="0" w:line="240" w:lineRule="auto"/>
        <w:ind w:left="20" w:firstLine="567"/>
        <w:rPr>
          <w:rFonts w:ascii="Times New Roman" w:hAnsi="Times New Roman"/>
          <w:sz w:val="24"/>
          <w:szCs w:val="24"/>
        </w:rPr>
      </w:pPr>
      <w:r w:rsidRPr="00743FED">
        <w:rPr>
          <w:rFonts w:ascii="Times New Roman" w:hAnsi="Times New Roman"/>
          <w:sz w:val="24"/>
          <w:szCs w:val="24"/>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D24728" w:rsidRPr="00743FED" w:rsidRDefault="00D24728" w:rsidP="00AA0C7B">
      <w:pPr>
        <w:pStyle w:val="ac"/>
        <w:shd w:val="clear" w:color="auto" w:fill="auto"/>
        <w:tabs>
          <w:tab w:val="left" w:pos="509"/>
        </w:tabs>
        <w:spacing w:before="0" w:line="240" w:lineRule="auto"/>
        <w:ind w:left="20" w:firstLine="567"/>
        <w:rPr>
          <w:rFonts w:ascii="Times New Roman" w:hAnsi="Times New Roman"/>
          <w:sz w:val="24"/>
          <w:szCs w:val="24"/>
        </w:rPr>
      </w:pPr>
      <w:r w:rsidRPr="00743FED">
        <w:rPr>
          <w:rFonts w:ascii="Times New Roman" w:hAnsi="Times New Roman"/>
          <w:sz w:val="24"/>
          <w:szCs w:val="24"/>
        </w:rPr>
        <w:t>- для регулирования взаимоотношений субъектов образовательного процесса (педагогов, учеников, родителей, администрации и др.)</w:t>
      </w:r>
    </w:p>
    <w:p w:rsidR="00D24728" w:rsidRPr="00743FED" w:rsidRDefault="00D24728" w:rsidP="00AA0C7B">
      <w:pPr>
        <w:ind w:left="20" w:firstLine="567"/>
        <w:jc w:val="both"/>
        <w:rPr>
          <w:i/>
          <w:lang w:val="ru-RU"/>
        </w:rPr>
      </w:pPr>
      <w:r w:rsidRPr="00743FED">
        <w:rPr>
          <w:i/>
          <w:lang w:val="ru-RU"/>
        </w:rPr>
        <w:t>учредителю и органам управления</w:t>
      </w:r>
    </w:p>
    <w:p w:rsidR="00D24728" w:rsidRPr="00743FED" w:rsidRDefault="00D24728" w:rsidP="00AA0C7B">
      <w:pPr>
        <w:ind w:left="20" w:firstLine="567"/>
        <w:jc w:val="both"/>
        <w:rPr>
          <w:lang w:val="ru-RU"/>
        </w:rPr>
      </w:pPr>
      <w:r w:rsidRPr="00743FED">
        <w:rPr>
          <w:lang w:val="ru-RU"/>
        </w:rPr>
        <w:t>- для повышения объективности оценивания образовательных результатов учреждения в целом;</w:t>
      </w:r>
    </w:p>
    <w:p w:rsidR="00D24728" w:rsidRPr="00743FED" w:rsidRDefault="00D24728" w:rsidP="00AA0C7B">
      <w:pPr>
        <w:ind w:left="20" w:firstLine="567"/>
        <w:jc w:val="both"/>
        <w:rPr>
          <w:lang w:val="ru-RU"/>
        </w:rPr>
      </w:pPr>
      <w:r w:rsidRPr="00743FED">
        <w:rPr>
          <w:lang w:val="ru-RU"/>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A866B0" w:rsidRDefault="00A866B0" w:rsidP="00AA0C7B">
      <w:pPr>
        <w:ind w:left="20" w:firstLine="567"/>
        <w:jc w:val="both"/>
        <w:rPr>
          <w:b/>
          <w:lang w:val="ru-RU"/>
        </w:rPr>
      </w:pPr>
    </w:p>
    <w:p w:rsidR="00D24728" w:rsidRPr="00743FED" w:rsidRDefault="00D24728" w:rsidP="00AA0C7B">
      <w:pPr>
        <w:ind w:left="20" w:firstLine="567"/>
        <w:jc w:val="both"/>
        <w:rPr>
          <w:b/>
          <w:lang w:val="ru-RU"/>
        </w:rPr>
      </w:pPr>
      <w:r w:rsidRPr="00743FED">
        <w:rPr>
          <w:b/>
          <w:lang w:val="ru-RU"/>
        </w:rPr>
        <w:t xml:space="preserve"> Нормативно-правовое обеспечение </w:t>
      </w:r>
    </w:p>
    <w:p w:rsidR="00D24728" w:rsidRPr="00743FED" w:rsidRDefault="004D2E4D" w:rsidP="00AA0C7B">
      <w:pPr>
        <w:ind w:left="20" w:firstLine="567"/>
        <w:jc w:val="both"/>
        <w:rPr>
          <w:lang w:val="ru-RU"/>
        </w:rPr>
      </w:pPr>
      <w:r>
        <w:rPr>
          <w:lang w:val="ru-RU"/>
        </w:rPr>
        <w:t xml:space="preserve"> </w:t>
      </w:r>
      <w:r w:rsidR="00D24728" w:rsidRPr="00743FED">
        <w:rPr>
          <w:lang w:val="ru-RU"/>
        </w:rPr>
        <w:t>1.</w:t>
      </w:r>
      <w:r>
        <w:rPr>
          <w:lang w:val="ru-RU"/>
        </w:rPr>
        <w:t xml:space="preserve"> </w:t>
      </w:r>
      <w:r w:rsidR="00D24728" w:rsidRPr="00743FED">
        <w:rPr>
          <w:lang w:val="ru-RU"/>
        </w:rPr>
        <w:t>Закон «Об образовании» Российской Федерации.</w:t>
      </w:r>
    </w:p>
    <w:p w:rsidR="00D24728" w:rsidRPr="00743FED" w:rsidRDefault="00D24728" w:rsidP="00AA0C7B">
      <w:pPr>
        <w:ind w:left="20" w:firstLine="567"/>
        <w:jc w:val="both"/>
        <w:rPr>
          <w:lang w:val="ru-RU"/>
        </w:rPr>
      </w:pPr>
      <w:r w:rsidRPr="00743FED">
        <w:rPr>
          <w:lang w:val="ru-RU"/>
        </w:rPr>
        <w:t xml:space="preserve"> 2.</w:t>
      </w:r>
      <w:r w:rsidR="004D2E4D">
        <w:rPr>
          <w:lang w:val="ru-RU"/>
        </w:rPr>
        <w:t xml:space="preserve"> </w:t>
      </w:r>
      <w:r w:rsidRPr="00743FED">
        <w:rPr>
          <w:lang w:val="ru-RU"/>
        </w:rPr>
        <w:t xml:space="preserve">Федеральный государственный стандарт общего образования (начальное общее образование).    </w:t>
      </w:r>
    </w:p>
    <w:p w:rsidR="00D24728" w:rsidRPr="00743FED" w:rsidRDefault="00D24728" w:rsidP="00AA0C7B">
      <w:pPr>
        <w:ind w:left="20" w:firstLine="567"/>
        <w:jc w:val="both"/>
        <w:rPr>
          <w:lang w:val="ru-RU"/>
        </w:rPr>
      </w:pPr>
      <w:r w:rsidRPr="00743FED">
        <w:rPr>
          <w:lang w:val="ru-RU"/>
        </w:rPr>
        <w:t xml:space="preserve"> 3. Концепция духовно-нравственного воспитания российских школьников (проект).</w:t>
      </w:r>
    </w:p>
    <w:p w:rsidR="00D24728" w:rsidRPr="00743FED" w:rsidRDefault="00D24728" w:rsidP="00AA0C7B">
      <w:pPr>
        <w:ind w:left="20" w:firstLine="567"/>
        <w:jc w:val="both"/>
        <w:rPr>
          <w:lang w:val="ru-RU"/>
        </w:rPr>
      </w:pPr>
      <w:r w:rsidRPr="00743FED">
        <w:rPr>
          <w:lang w:val="ru-RU"/>
        </w:rPr>
        <w:t xml:space="preserve"> 4. Примерная программа воспитания и социализации </w:t>
      </w:r>
      <w:proofErr w:type="gramStart"/>
      <w:r w:rsidRPr="00743FED">
        <w:rPr>
          <w:lang w:val="ru-RU"/>
        </w:rPr>
        <w:t>обучающихся</w:t>
      </w:r>
      <w:proofErr w:type="gramEnd"/>
      <w:r w:rsidRPr="00743FED">
        <w:rPr>
          <w:lang w:val="ru-RU"/>
        </w:rPr>
        <w:t xml:space="preserve"> (начальное общее образование).</w:t>
      </w:r>
    </w:p>
    <w:p w:rsidR="00D24728" w:rsidRPr="00743FED" w:rsidRDefault="00D24728" w:rsidP="00AA0C7B">
      <w:pPr>
        <w:ind w:left="20" w:firstLine="567"/>
        <w:jc w:val="both"/>
        <w:rPr>
          <w:lang w:val="ru-RU"/>
        </w:rPr>
      </w:pPr>
      <w:r w:rsidRPr="00743FED">
        <w:rPr>
          <w:lang w:val="ru-RU"/>
        </w:rPr>
        <w:t>5. Базисный учебный образовательный план учреждений Российской Федерации, реализующих основные образовательные программы начального общего образования.</w:t>
      </w:r>
    </w:p>
    <w:p w:rsidR="00D24728" w:rsidRPr="00743FED" w:rsidRDefault="00D24728" w:rsidP="00AA0C7B">
      <w:pPr>
        <w:ind w:left="20" w:firstLine="567"/>
        <w:jc w:val="both"/>
        <w:rPr>
          <w:lang w:val="ru-RU"/>
        </w:rPr>
      </w:pPr>
      <w:r w:rsidRPr="00743FED">
        <w:rPr>
          <w:lang w:val="ru-RU"/>
        </w:rPr>
        <w:t>6. Требования к условиям реализации основной образовательной программы начального общего образования (гигиенические требования)</w:t>
      </w:r>
    </w:p>
    <w:p w:rsidR="00D24728" w:rsidRPr="00743FED" w:rsidRDefault="00D24728" w:rsidP="00AA0C7B">
      <w:pPr>
        <w:ind w:left="20" w:firstLine="567"/>
        <w:jc w:val="both"/>
        <w:rPr>
          <w:lang w:val="ru-RU"/>
        </w:rPr>
      </w:pPr>
      <w:r w:rsidRPr="00743FED">
        <w:rPr>
          <w:lang w:val="ru-RU"/>
        </w:rPr>
        <w:t>7.</w:t>
      </w:r>
      <w:r w:rsidR="004D2E4D">
        <w:rPr>
          <w:lang w:val="ru-RU"/>
        </w:rPr>
        <w:t xml:space="preserve"> </w:t>
      </w:r>
      <w:r w:rsidRPr="00743FED">
        <w:rPr>
          <w:lang w:val="ru-RU"/>
        </w:rPr>
        <w:t>Потребности семьи, общества и государства в начальном образовании.</w:t>
      </w:r>
    </w:p>
    <w:p w:rsidR="00D24728" w:rsidRPr="00743FED" w:rsidRDefault="00D24728" w:rsidP="00AA0C7B">
      <w:pPr>
        <w:ind w:left="20" w:firstLine="567"/>
        <w:jc w:val="both"/>
        <w:rPr>
          <w:lang w:val="ru-RU"/>
        </w:rPr>
      </w:pPr>
      <w:r w:rsidRPr="00743FED">
        <w:rPr>
          <w:lang w:val="ru-RU"/>
        </w:rPr>
        <w:t>8.</w:t>
      </w:r>
      <w:r w:rsidR="004D2E4D">
        <w:rPr>
          <w:lang w:val="ru-RU"/>
        </w:rPr>
        <w:t xml:space="preserve"> </w:t>
      </w:r>
      <w:r w:rsidRPr="00743FED">
        <w:rPr>
          <w:lang w:val="ru-RU"/>
        </w:rPr>
        <w:t>Согласование запросов участников образовательного процесса в начальном общем образовании как основание общественного договора (рекомендации).</w:t>
      </w:r>
    </w:p>
    <w:p w:rsidR="00D24728" w:rsidRPr="00743FED" w:rsidRDefault="00D24728" w:rsidP="00AA0C7B">
      <w:pPr>
        <w:ind w:left="20" w:firstLine="567"/>
        <w:jc w:val="both"/>
        <w:rPr>
          <w:lang w:val="ru-RU"/>
        </w:rPr>
      </w:pPr>
      <w:r w:rsidRPr="00743FED">
        <w:rPr>
          <w:lang w:val="ru-RU"/>
        </w:rPr>
        <w:t>9. Федеральный закон от 01.12.2007г. № 309-ФЗ «О внесении изменений в отдельные законодательные акты в части изменения понятия и структуры государственного образовательного стандарта</w:t>
      </w:r>
      <w:r w:rsidR="00DF561B" w:rsidRPr="00743FED">
        <w:rPr>
          <w:lang w:val="ru-RU"/>
        </w:rPr>
        <w:t>»</w:t>
      </w:r>
      <w:r w:rsidRPr="00743FED">
        <w:rPr>
          <w:lang w:val="ru-RU"/>
        </w:rPr>
        <w:t>.</w:t>
      </w:r>
    </w:p>
    <w:p w:rsidR="00D24728" w:rsidRPr="00743FED" w:rsidRDefault="00D24728" w:rsidP="00AA0C7B">
      <w:pPr>
        <w:ind w:left="20" w:firstLine="567"/>
        <w:jc w:val="both"/>
        <w:rPr>
          <w:lang w:val="ru-RU"/>
        </w:rPr>
      </w:pPr>
      <w:r w:rsidRPr="00743FED">
        <w:rPr>
          <w:lang w:val="ru-RU"/>
        </w:rPr>
        <w:t>10. Перечень поручений Президента РФ по реализации Послания Президента РФ Федеральному собранию РФ от 22.11.2008г. №</w:t>
      </w:r>
      <w:r w:rsidR="00DF561B" w:rsidRPr="00743FED">
        <w:rPr>
          <w:lang w:val="ru-RU"/>
        </w:rPr>
        <w:t xml:space="preserve"> </w:t>
      </w:r>
      <w:r w:rsidRPr="00743FED">
        <w:rPr>
          <w:lang w:val="ru-RU"/>
        </w:rPr>
        <w:t>ПР-2505 в части реализации национальной образовательной инициативы «Наша новая школа».</w:t>
      </w:r>
    </w:p>
    <w:p w:rsidR="00D24728" w:rsidRPr="00743FED" w:rsidRDefault="00D24728" w:rsidP="00AA0C7B">
      <w:pPr>
        <w:ind w:left="20" w:firstLine="567"/>
        <w:jc w:val="both"/>
        <w:rPr>
          <w:lang w:val="ru-RU"/>
        </w:rPr>
      </w:pPr>
      <w:r w:rsidRPr="00743FED">
        <w:rPr>
          <w:lang w:val="ru-RU"/>
        </w:rPr>
        <w:t>11. Национальная образовательная инициатива «Наша новая школа»</w:t>
      </w:r>
      <w:r w:rsidR="00DF561B" w:rsidRPr="00743FED">
        <w:rPr>
          <w:lang w:val="ru-RU"/>
        </w:rPr>
        <w:t>.</w:t>
      </w:r>
    </w:p>
    <w:p w:rsidR="00D24728" w:rsidRPr="00743FED" w:rsidRDefault="00D24728" w:rsidP="00AA0C7B">
      <w:pPr>
        <w:ind w:left="20" w:firstLine="567"/>
        <w:jc w:val="both"/>
        <w:rPr>
          <w:lang w:val="ru-RU"/>
        </w:rPr>
      </w:pPr>
      <w:r w:rsidRPr="00743FED">
        <w:rPr>
          <w:lang w:val="ru-RU"/>
        </w:rPr>
        <w:t>12.</w:t>
      </w:r>
      <w:r w:rsidR="004D2E4D">
        <w:rPr>
          <w:lang w:val="ru-RU"/>
        </w:rPr>
        <w:t xml:space="preserve"> </w:t>
      </w:r>
      <w:r w:rsidRPr="00743FED">
        <w:rPr>
          <w:lang w:val="ru-RU"/>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w:t>
      </w:r>
      <w:r w:rsidR="00DF561B" w:rsidRPr="00743FED">
        <w:rPr>
          <w:lang w:val="ru-RU"/>
        </w:rPr>
        <w:t xml:space="preserve"> начального общего образования» №373</w:t>
      </w:r>
      <w:r w:rsidRPr="00743FED">
        <w:rPr>
          <w:lang w:val="ru-RU"/>
        </w:rPr>
        <w:t xml:space="preserve"> от 06.10.2009</w:t>
      </w:r>
      <w:r w:rsidR="00DF561B" w:rsidRPr="00743FED">
        <w:rPr>
          <w:lang w:val="ru-RU"/>
        </w:rPr>
        <w:t>.</w:t>
      </w:r>
    </w:p>
    <w:p w:rsidR="00DF561B" w:rsidRPr="00743FED" w:rsidRDefault="00DF561B" w:rsidP="00AA0C7B">
      <w:pPr>
        <w:ind w:left="20" w:firstLine="567"/>
        <w:jc w:val="both"/>
        <w:rPr>
          <w:lang w:val="ru-RU"/>
        </w:rPr>
      </w:pPr>
    </w:p>
    <w:p w:rsidR="00A866B0" w:rsidRDefault="00A866B0" w:rsidP="00AA0C7B">
      <w:pPr>
        <w:pStyle w:val="12"/>
        <w:ind w:left="20" w:firstLine="567"/>
        <w:jc w:val="center"/>
        <w:rPr>
          <w:rFonts w:ascii="Times New Roman" w:hAnsi="Times New Roman"/>
          <w:b/>
          <w:caps/>
          <w:sz w:val="24"/>
          <w:szCs w:val="24"/>
        </w:rPr>
      </w:pPr>
    </w:p>
    <w:p w:rsidR="00A866B0" w:rsidRDefault="00A866B0" w:rsidP="00AA0C7B">
      <w:pPr>
        <w:pStyle w:val="12"/>
        <w:ind w:left="20" w:firstLine="567"/>
        <w:jc w:val="center"/>
        <w:rPr>
          <w:rFonts w:ascii="Times New Roman" w:hAnsi="Times New Roman"/>
          <w:b/>
          <w:caps/>
          <w:sz w:val="24"/>
          <w:szCs w:val="24"/>
        </w:rPr>
      </w:pPr>
    </w:p>
    <w:p w:rsidR="00A866B0" w:rsidRDefault="00A866B0" w:rsidP="00AA0C7B">
      <w:pPr>
        <w:pStyle w:val="12"/>
        <w:ind w:left="20" w:firstLine="567"/>
        <w:jc w:val="center"/>
        <w:rPr>
          <w:rFonts w:ascii="Times New Roman" w:hAnsi="Times New Roman"/>
          <w:b/>
          <w:caps/>
          <w:sz w:val="24"/>
          <w:szCs w:val="24"/>
        </w:rPr>
      </w:pPr>
    </w:p>
    <w:p w:rsidR="00A866B0" w:rsidRDefault="00A866B0" w:rsidP="00AA0C7B">
      <w:pPr>
        <w:pStyle w:val="12"/>
        <w:ind w:left="20" w:firstLine="567"/>
        <w:jc w:val="center"/>
        <w:rPr>
          <w:rFonts w:ascii="Times New Roman" w:hAnsi="Times New Roman"/>
          <w:b/>
          <w:caps/>
          <w:sz w:val="24"/>
          <w:szCs w:val="24"/>
        </w:rPr>
      </w:pPr>
    </w:p>
    <w:p w:rsidR="00A866B0" w:rsidRDefault="00A866B0" w:rsidP="00AA0C7B">
      <w:pPr>
        <w:pStyle w:val="12"/>
        <w:ind w:left="20" w:firstLine="567"/>
        <w:jc w:val="center"/>
        <w:rPr>
          <w:rFonts w:ascii="Times New Roman" w:hAnsi="Times New Roman"/>
          <w:b/>
          <w:caps/>
          <w:sz w:val="24"/>
          <w:szCs w:val="24"/>
        </w:rPr>
      </w:pPr>
    </w:p>
    <w:p w:rsidR="00A866B0" w:rsidRDefault="00A866B0" w:rsidP="00AA0C7B">
      <w:pPr>
        <w:pStyle w:val="12"/>
        <w:ind w:left="20" w:firstLine="567"/>
        <w:jc w:val="center"/>
        <w:rPr>
          <w:rFonts w:ascii="Times New Roman" w:hAnsi="Times New Roman"/>
          <w:b/>
          <w:caps/>
          <w:sz w:val="24"/>
          <w:szCs w:val="24"/>
        </w:rPr>
      </w:pPr>
    </w:p>
    <w:p w:rsidR="00A866B0" w:rsidRDefault="00A866B0" w:rsidP="00441B59">
      <w:pPr>
        <w:pStyle w:val="12"/>
        <w:numPr>
          <w:ilvl w:val="0"/>
          <w:numId w:val="40"/>
        </w:numPr>
        <w:ind w:left="426" w:hanging="426"/>
        <w:jc w:val="center"/>
        <w:rPr>
          <w:rFonts w:ascii="Times New Roman" w:hAnsi="Times New Roman"/>
          <w:b/>
          <w:caps/>
          <w:sz w:val="24"/>
          <w:szCs w:val="24"/>
        </w:rPr>
      </w:pPr>
      <w:r w:rsidRPr="00743FED">
        <w:rPr>
          <w:rFonts w:ascii="Times New Roman" w:hAnsi="Times New Roman"/>
          <w:b/>
          <w:sz w:val="24"/>
          <w:szCs w:val="24"/>
        </w:rPr>
        <w:lastRenderedPageBreak/>
        <w:t xml:space="preserve">Планируемые результаты освоения </w:t>
      </w:r>
      <w:proofErr w:type="gramStart"/>
      <w:r w:rsidRPr="00743FED">
        <w:rPr>
          <w:rFonts w:ascii="Times New Roman" w:hAnsi="Times New Roman"/>
          <w:b/>
          <w:sz w:val="24"/>
          <w:szCs w:val="24"/>
        </w:rPr>
        <w:t>обучающимися</w:t>
      </w:r>
      <w:proofErr w:type="gramEnd"/>
    </w:p>
    <w:p w:rsidR="00DF561B" w:rsidRDefault="00F87FBB" w:rsidP="00F87FBB">
      <w:pPr>
        <w:pStyle w:val="12"/>
        <w:jc w:val="center"/>
        <w:rPr>
          <w:rFonts w:ascii="Times New Roman" w:hAnsi="Times New Roman"/>
          <w:b/>
          <w:caps/>
          <w:sz w:val="24"/>
          <w:szCs w:val="24"/>
        </w:rPr>
      </w:pPr>
      <w:r>
        <w:rPr>
          <w:rFonts w:ascii="Times New Roman" w:hAnsi="Times New Roman"/>
          <w:b/>
          <w:sz w:val="24"/>
          <w:szCs w:val="24"/>
        </w:rPr>
        <w:t>о</w:t>
      </w:r>
      <w:r w:rsidR="00A866B0" w:rsidRPr="00743FED">
        <w:rPr>
          <w:rFonts w:ascii="Times New Roman" w:hAnsi="Times New Roman"/>
          <w:b/>
          <w:sz w:val="24"/>
          <w:szCs w:val="24"/>
        </w:rPr>
        <w:t>сновной образовательной программы</w:t>
      </w:r>
      <w:r>
        <w:rPr>
          <w:rFonts w:ascii="Times New Roman" w:hAnsi="Times New Roman"/>
          <w:b/>
          <w:caps/>
          <w:sz w:val="24"/>
          <w:szCs w:val="24"/>
        </w:rPr>
        <w:t xml:space="preserve"> </w:t>
      </w:r>
      <w:r w:rsidR="00A866B0">
        <w:rPr>
          <w:rFonts w:ascii="Times New Roman" w:hAnsi="Times New Roman"/>
          <w:b/>
          <w:sz w:val="24"/>
          <w:szCs w:val="24"/>
        </w:rPr>
        <w:t>н</w:t>
      </w:r>
      <w:r w:rsidR="00A866B0" w:rsidRPr="00743FED">
        <w:rPr>
          <w:rFonts w:ascii="Times New Roman" w:hAnsi="Times New Roman"/>
          <w:b/>
          <w:sz w:val="24"/>
          <w:szCs w:val="24"/>
        </w:rPr>
        <w:t>ачального общего образования</w:t>
      </w:r>
    </w:p>
    <w:p w:rsidR="00A866B0" w:rsidRPr="00743FED" w:rsidRDefault="00A866B0" w:rsidP="00AA0C7B">
      <w:pPr>
        <w:pStyle w:val="12"/>
        <w:ind w:left="1287" w:firstLine="567"/>
        <w:jc w:val="center"/>
        <w:rPr>
          <w:rFonts w:ascii="Times New Roman" w:hAnsi="Times New Roman"/>
          <w:b/>
          <w:caps/>
          <w:sz w:val="24"/>
          <w:szCs w:val="24"/>
        </w:rPr>
      </w:pPr>
    </w:p>
    <w:p w:rsidR="00DF561B" w:rsidRPr="00743FED" w:rsidRDefault="00DF561B" w:rsidP="00AA0C7B">
      <w:pPr>
        <w:tabs>
          <w:tab w:val="center" w:pos="0"/>
          <w:tab w:val="right" w:pos="10260"/>
        </w:tabs>
        <w:suppressAutoHyphens/>
        <w:ind w:left="20" w:firstLine="567"/>
        <w:jc w:val="both"/>
        <w:rPr>
          <w:lang w:val="ru-RU"/>
        </w:rPr>
      </w:pPr>
      <w:r w:rsidRPr="00743FED">
        <w:rPr>
          <w:lang w:val="ru-RU"/>
        </w:rPr>
        <w:t xml:space="preserve">Начальная ступень </w:t>
      </w:r>
      <w:r w:rsidRPr="00743FED">
        <w:rPr>
          <w:rFonts w:eastAsia="Arial Unicode MS"/>
          <w:kern w:val="1"/>
          <w:lang w:val="ru-RU"/>
        </w:rPr>
        <w:t xml:space="preserve">МОУ СОШ № 2 </w:t>
      </w:r>
      <w:proofErr w:type="spellStart"/>
      <w:r w:rsidRPr="00743FED">
        <w:rPr>
          <w:rFonts w:eastAsia="Arial Unicode MS"/>
          <w:kern w:val="1"/>
          <w:lang w:val="ru-RU"/>
        </w:rPr>
        <w:t>р.п</w:t>
      </w:r>
      <w:proofErr w:type="gramStart"/>
      <w:r w:rsidRPr="00743FED">
        <w:rPr>
          <w:rFonts w:eastAsia="Arial Unicode MS"/>
          <w:kern w:val="1"/>
          <w:lang w:val="ru-RU"/>
        </w:rPr>
        <w:t>.К</w:t>
      </w:r>
      <w:proofErr w:type="gramEnd"/>
      <w:r w:rsidRPr="00743FED">
        <w:rPr>
          <w:rFonts w:eastAsia="Arial Unicode MS"/>
          <w:kern w:val="1"/>
          <w:lang w:val="ru-RU"/>
        </w:rPr>
        <w:t>олышлей</w:t>
      </w:r>
      <w:proofErr w:type="spellEnd"/>
      <w:r w:rsidRPr="00743FED">
        <w:rPr>
          <w:rFonts w:eastAsia="Arial Unicode MS"/>
          <w:kern w:val="1"/>
          <w:lang w:val="ru-RU"/>
        </w:rPr>
        <w:t xml:space="preserve"> </w:t>
      </w:r>
      <w:r w:rsidRPr="00743FED">
        <w:rPr>
          <w:lang w:val="ru-RU"/>
        </w:rPr>
        <w:t xml:space="preserve">гарантирует следующие результаты: </w:t>
      </w:r>
    </w:p>
    <w:p w:rsidR="00DF561B" w:rsidRPr="00743FED" w:rsidRDefault="00DF561B" w:rsidP="00AA0C7B">
      <w:pPr>
        <w:pStyle w:val="12"/>
        <w:ind w:left="20" w:firstLine="567"/>
        <w:jc w:val="both"/>
        <w:rPr>
          <w:rFonts w:ascii="Times New Roman" w:hAnsi="Times New Roman"/>
          <w:b/>
          <w:i/>
          <w:sz w:val="24"/>
          <w:szCs w:val="24"/>
        </w:rPr>
      </w:pPr>
      <w:r w:rsidRPr="00743FED">
        <w:rPr>
          <w:rFonts w:ascii="Times New Roman" w:hAnsi="Times New Roman"/>
          <w:b/>
          <w:i/>
          <w:sz w:val="24"/>
          <w:szCs w:val="24"/>
        </w:rPr>
        <w:t xml:space="preserve">Личностные: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познавательная мотивация (формирование познавательных интересов, умственной и интеллектуальной активности);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активная жизненная позиция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ориентация на здоровый образ жизни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патриотическое воспитание (встречи с ветеранами ВОВ, локальных войн, экскурсии в музей,  и др.);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духовно-нравственное  воспитание (развитие  интеллектуальных, эмоционально-волевых  и  других  качеств  личности:  доброжелательность, отзывчивость, инициативность, адекватность самооценки и др.); </w:t>
      </w:r>
    </w:p>
    <w:p w:rsidR="00DF561B" w:rsidRPr="00743FED" w:rsidRDefault="00DF561B" w:rsidP="00AA0C7B">
      <w:pPr>
        <w:pStyle w:val="12"/>
        <w:ind w:left="20" w:firstLine="567"/>
        <w:jc w:val="both"/>
        <w:rPr>
          <w:rFonts w:ascii="Times New Roman" w:hAnsi="Times New Roman"/>
          <w:b/>
          <w:i/>
          <w:sz w:val="24"/>
          <w:szCs w:val="24"/>
        </w:rPr>
      </w:pPr>
      <w:proofErr w:type="spellStart"/>
      <w:r w:rsidRPr="00743FED">
        <w:rPr>
          <w:rFonts w:ascii="Times New Roman" w:hAnsi="Times New Roman"/>
          <w:b/>
          <w:i/>
          <w:sz w:val="24"/>
          <w:szCs w:val="24"/>
        </w:rPr>
        <w:t>Метапредметные</w:t>
      </w:r>
      <w:proofErr w:type="spellEnd"/>
      <w:r w:rsidRPr="00743FED">
        <w:rPr>
          <w:rFonts w:ascii="Times New Roman" w:hAnsi="Times New Roman"/>
          <w:b/>
          <w:i/>
          <w:sz w:val="24"/>
          <w:szCs w:val="24"/>
        </w:rPr>
        <w:t xml:space="preserve">: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познавательные (овладение  знаниями  и  умениями  </w:t>
      </w:r>
      <w:proofErr w:type="spellStart"/>
      <w:r w:rsidRPr="00743FED">
        <w:rPr>
          <w:rFonts w:ascii="Times New Roman" w:hAnsi="Times New Roman"/>
          <w:sz w:val="24"/>
          <w:szCs w:val="24"/>
        </w:rPr>
        <w:t>целеполагания</w:t>
      </w:r>
      <w:proofErr w:type="spellEnd"/>
      <w:r w:rsidRPr="00743FED">
        <w:rPr>
          <w:rFonts w:ascii="Times New Roman" w:hAnsi="Times New Roman"/>
          <w:sz w:val="24"/>
          <w:szCs w:val="24"/>
        </w:rPr>
        <w:t xml:space="preserve">, планирования,  анализа,  рефлексии,  самооценки  учебно-познавательной деятельности); </w:t>
      </w:r>
    </w:p>
    <w:p w:rsidR="00DF561B" w:rsidRPr="00743FED" w:rsidRDefault="00DF561B" w:rsidP="00AA0C7B">
      <w:pPr>
        <w:pStyle w:val="12"/>
        <w:ind w:left="20" w:firstLine="567"/>
        <w:jc w:val="both"/>
        <w:rPr>
          <w:rFonts w:ascii="Times New Roman" w:hAnsi="Times New Roman"/>
          <w:sz w:val="24"/>
          <w:szCs w:val="24"/>
        </w:rPr>
      </w:pPr>
      <w:proofErr w:type="gramStart"/>
      <w:r w:rsidRPr="00743FED">
        <w:rPr>
          <w:rFonts w:ascii="Times New Roman" w:hAnsi="Times New Roman"/>
          <w:sz w:val="24"/>
          <w:szCs w:val="24"/>
        </w:rPr>
        <w:t xml:space="preserve">- коммуникативные  (формирование  умения  толерантно относиться  к позиции  собеседника,  навыка  совместной  деятельности,  имеющего </w:t>
      </w:r>
      <w:proofErr w:type="spellStart"/>
      <w:r w:rsidRPr="00743FED">
        <w:rPr>
          <w:rFonts w:ascii="Times New Roman" w:hAnsi="Times New Roman"/>
          <w:sz w:val="24"/>
          <w:szCs w:val="24"/>
        </w:rPr>
        <w:t>общесоциальное</w:t>
      </w:r>
      <w:proofErr w:type="spellEnd"/>
      <w:r w:rsidRPr="00743FED">
        <w:rPr>
          <w:rFonts w:ascii="Times New Roman" w:hAnsi="Times New Roman"/>
          <w:sz w:val="24"/>
          <w:szCs w:val="24"/>
        </w:rPr>
        <w:t xml:space="preserve">  значение и  осваиваемого  не  только  в  рамках проведения урочных и внеурочных учебных или учебно-воспитательных занятий, но и в рамках  таких  форм  педагогически  организованной  деятельности,  как общешкольные  и  другие  воспитательные  мероприятия,  воспитывающая совместная  деятельность  учащихся  во  внеклассной  работе,  организация общения  учащихся  на  переменах  в  соответствии  с  их  возрастными</w:t>
      </w:r>
      <w:proofErr w:type="gramEnd"/>
      <w:r w:rsidRPr="00743FED">
        <w:rPr>
          <w:rFonts w:ascii="Times New Roman" w:hAnsi="Times New Roman"/>
          <w:sz w:val="24"/>
          <w:szCs w:val="24"/>
        </w:rPr>
        <w:t xml:space="preserve"> особенностями и Уставом школы и т.п.)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регулятивные (обеспечение  организации  учащимися  своей  учебной деятельности,   постановка учебной задачи на основе соотнесения того, что уже  известно  и  усвоено  учащимися,  и  того,  что  еще  неизвестно;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прогнозирование – предвосхищение  результата  и  уровня  усвоения,  его временных  характеристик;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коррекция – внесение  необходимых  дополнений  и  корректив  в  </w:t>
      </w:r>
      <w:proofErr w:type="gramStart"/>
      <w:r w:rsidRPr="00743FED">
        <w:rPr>
          <w:rFonts w:ascii="Times New Roman" w:hAnsi="Times New Roman"/>
          <w:sz w:val="24"/>
          <w:szCs w:val="24"/>
        </w:rPr>
        <w:t>план</w:t>
      </w:r>
      <w:proofErr w:type="gramEnd"/>
      <w:r w:rsidRPr="00743FED">
        <w:rPr>
          <w:rFonts w:ascii="Times New Roman" w:hAnsi="Times New Roman"/>
          <w:sz w:val="24"/>
          <w:szCs w:val="24"/>
        </w:rPr>
        <w:t xml:space="preserve">  и способ действия в  случае  расхождения эталона, реального  действия и его продукта;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оценка - выделение и осознание учащимся того, что уже усвоено и что еще подлежит  усвоению,  осознание  качества  и  уровня  усвоения.  </w:t>
      </w:r>
    </w:p>
    <w:p w:rsidR="00DF561B" w:rsidRPr="00743FED" w:rsidRDefault="00DF561B" w:rsidP="00AA0C7B">
      <w:pPr>
        <w:pStyle w:val="12"/>
        <w:ind w:left="20" w:firstLine="567"/>
        <w:jc w:val="both"/>
        <w:rPr>
          <w:rFonts w:ascii="Times New Roman" w:hAnsi="Times New Roman"/>
          <w:sz w:val="24"/>
          <w:szCs w:val="24"/>
        </w:rPr>
      </w:pPr>
      <w:r w:rsidRPr="00743FED">
        <w:rPr>
          <w:rFonts w:ascii="Times New Roman" w:hAnsi="Times New Roman"/>
          <w:sz w:val="24"/>
          <w:szCs w:val="24"/>
        </w:rPr>
        <w:t xml:space="preserve">- волевая  </w:t>
      </w:r>
      <w:proofErr w:type="spellStart"/>
      <w:r w:rsidRPr="00743FED">
        <w:rPr>
          <w:rFonts w:ascii="Times New Roman" w:hAnsi="Times New Roman"/>
          <w:sz w:val="24"/>
          <w:szCs w:val="24"/>
        </w:rPr>
        <w:t>саморегуляция</w:t>
      </w:r>
      <w:proofErr w:type="spellEnd"/>
      <w:r w:rsidRPr="00743FED">
        <w:rPr>
          <w:rFonts w:ascii="Times New Roman" w:hAnsi="Times New Roman"/>
          <w:sz w:val="24"/>
          <w:szCs w:val="24"/>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 </w:t>
      </w:r>
    </w:p>
    <w:p w:rsidR="00DF561B" w:rsidRPr="00743FED" w:rsidRDefault="00DF561B" w:rsidP="00AA0C7B">
      <w:pPr>
        <w:pStyle w:val="12"/>
        <w:ind w:firstLine="567"/>
        <w:jc w:val="both"/>
        <w:rPr>
          <w:rFonts w:ascii="Times New Roman" w:hAnsi="Times New Roman"/>
          <w:b/>
          <w:i/>
          <w:sz w:val="24"/>
          <w:szCs w:val="24"/>
        </w:rPr>
      </w:pPr>
      <w:r w:rsidRPr="00743FED">
        <w:rPr>
          <w:rFonts w:ascii="Times New Roman" w:hAnsi="Times New Roman"/>
          <w:b/>
          <w:i/>
          <w:sz w:val="24"/>
          <w:szCs w:val="24"/>
        </w:rPr>
        <w:t xml:space="preserve"> Предметные: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математика (формирование  основных  мыслительных  операций, развитие  логического  мышления,  устанавливание  связи,  понимание  зависимости между величинами, решение практических задач);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русский  язык  (умение  группировать,   классифицировать  языковой материал  по  заданным  и  самостоятельно  выделенным  основаниям,  выбирать  при  устном  общении  средства,  адекватные  ситуации  с  учётом индивидуальных  особенностей  учеников,  развитие  орфографической зоркости, умение пользоваться справочной литературой);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литературное  чтение (умение  различать  жанры  авторской  прозы,  умение обнаруживать  средства  художественной  выразительности  текста,  умение давать  характеристику  героям  и  персонажам  литературных  произведений, научиться добывать дополнительную информацию к обсуждаемой теме или проблеме);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lastRenderedPageBreak/>
        <w:t xml:space="preserve">- окружающий мир (соблюдение правил охраны природы, ориентация в  социальной  среде,  знакомство  с  выдающимися  памятниками  истории  и культуры России, историческими событиями и событиями,  происходящими в современной России, умение работать с различными картами, заботиться о своём здоровье);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технология (умение  моделировать  и  конструировать  из  разных материалов, проектировать свою деятельность);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музыка (умение различать русскую музыку и музыку других народов; давать оценку нравственному содержанию музыки разных жанров русских и зарубежных композиторов-классиков);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изобразительное  искусство  и  художественный  труд (формирование  качеств,  отвечающих  представлениям  об  истинной человечности,  о  доброте  и культурной полноценности  в  восприятии мира, развитие  способности сопереживания,  познание  художественной  культуры своего народа);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физическая  культура (умение  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 организовывать и проводить самостоятельные занятия);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информатика (умение  обобщать  и  классифицировать  предметы  по какому</w:t>
      </w:r>
      <w:r w:rsidR="00C35F0C" w:rsidRPr="00743FED">
        <w:rPr>
          <w:rFonts w:ascii="Times New Roman" w:hAnsi="Times New Roman"/>
          <w:sz w:val="24"/>
          <w:szCs w:val="24"/>
        </w:rPr>
        <w:t>-</w:t>
      </w:r>
      <w:r w:rsidRPr="00743FED">
        <w:rPr>
          <w:rFonts w:ascii="Times New Roman" w:hAnsi="Times New Roman"/>
          <w:sz w:val="24"/>
          <w:szCs w:val="24"/>
        </w:rPr>
        <w:t xml:space="preserve">либо признаку, выявлять закономерности в чередовании признаков, умение работать с компьютером на начальном этапе);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w:t>
      </w:r>
      <w:r w:rsidR="00C35F0C" w:rsidRPr="00743FED">
        <w:rPr>
          <w:rFonts w:ascii="Times New Roman" w:hAnsi="Times New Roman"/>
          <w:sz w:val="24"/>
          <w:szCs w:val="24"/>
        </w:rPr>
        <w:t xml:space="preserve"> </w:t>
      </w:r>
      <w:r w:rsidRPr="00743FED">
        <w:rPr>
          <w:rFonts w:ascii="Times New Roman" w:hAnsi="Times New Roman"/>
          <w:sz w:val="24"/>
          <w:szCs w:val="24"/>
        </w:rPr>
        <w:t>иностранный  язык  (умение  общаться  на  языке  с  учётом  речевых возможностей,  потребностей  младших  школьников:  элементарных коммуникативных  умений  говорени</w:t>
      </w:r>
      <w:r w:rsidR="00C35F0C" w:rsidRPr="00743FED">
        <w:rPr>
          <w:rFonts w:ascii="Times New Roman" w:hAnsi="Times New Roman"/>
          <w:sz w:val="24"/>
          <w:szCs w:val="24"/>
        </w:rPr>
        <w:t>я</w:t>
      </w:r>
      <w:r w:rsidRPr="00743FED">
        <w:rPr>
          <w:rFonts w:ascii="Times New Roman" w:hAnsi="Times New Roman"/>
          <w:sz w:val="24"/>
          <w:szCs w:val="24"/>
        </w:rPr>
        <w:t xml:space="preserve">,  </w:t>
      </w:r>
      <w:proofErr w:type="spellStart"/>
      <w:r w:rsidRPr="00743FED">
        <w:rPr>
          <w:rFonts w:ascii="Times New Roman" w:hAnsi="Times New Roman"/>
          <w:sz w:val="24"/>
          <w:szCs w:val="24"/>
        </w:rPr>
        <w:t>аудировани</w:t>
      </w:r>
      <w:r w:rsidR="00C35F0C" w:rsidRPr="00743FED">
        <w:rPr>
          <w:rFonts w:ascii="Times New Roman" w:hAnsi="Times New Roman"/>
          <w:sz w:val="24"/>
          <w:szCs w:val="24"/>
        </w:rPr>
        <w:t>я</w:t>
      </w:r>
      <w:proofErr w:type="spellEnd"/>
      <w:r w:rsidRPr="00743FED">
        <w:rPr>
          <w:rFonts w:ascii="Times New Roman" w:hAnsi="Times New Roman"/>
          <w:sz w:val="24"/>
          <w:szCs w:val="24"/>
        </w:rPr>
        <w:t>,  чтени</w:t>
      </w:r>
      <w:r w:rsidR="00C35F0C" w:rsidRPr="00743FED">
        <w:rPr>
          <w:rFonts w:ascii="Times New Roman" w:hAnsi="Times New Roman"/>
          <w:sz w:val="24"/>
          <w:szCs w:val="24"/>
        </w:rPr>
        <w:t>я</w:t>
      </w:r>
      <w:r w:rsidRPr="00743FED">
        <w:rPr>
          <w:rFonts w:ascii="Times New Roman" w:hAnsi="Times New Roman"/>
          <w:sz w:val="24"/>
          <w:szCs w:val="24"/>
        </w:rPr>
        <w:t xml:space="preserve">  и  письм</w:t>
      </w:r>
      <w:r w:rsidR="00C35F0C" w:rsidRPr="00743FED">
        <w:rPr>
          <w:rFonts w:ascii="Times New Roman" w:hAnsi="Times New Roman"/>
          <w:sz w:val="24"/>
          <w:szCs w:val="24"/>
        </w:rPr>
        <w:t>а</w:t>
      </w:r>
      <w:r w:rsidRPr="00743FED">
        <w:rPr>
          <w:rFonts w:ascii="Times New Roman" w:hAnsi="Times New Roman"/>
          <w:sz w:val="24"/>
          <w:szCs w:val="24"/>
        </w:rPr>
        <w:t xml:space="preserve">, формирование  лингвистических  представлений,  воспитание  дружелюбного отношения к представителям других стран). </w:t>
      </w:r>
    </w:p>
    <w:p w:rsidR="00C35F0C" w:rsidRDefault="00C35F0C"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F87FBB" w:rsidRDefault="00F87FBB" w:rsidP="00AA0C7B">
      <w:pPr>
        <w:ind w:firstLine="567"/>
        <w:jc w:val="both"/>
        <w:rPr>
          <w:b/>
          <w:lang w:val="ru-RU"/>
        </w:rPr>
      </w:pPr>
    </w:p>
    <w:p w:rsidR="00A866B0" w:rsidRDefault="00A866B0" w:rsidP="00AA0C7B">
      <w:pPr>
        <w:ind w:firstLine="567"/>
        <w:jc w:val="both"/>
        <w:rPr>
          <w:b/>
          <w:lang w:val="ru-RU"/>
        </w:rPr>
      </w:pPr>
    </w:p>
    <w:p w:rsidR="00A866B0" w:rsidRDefault="00A866B0" w:rsidP="00AA0C7B">
      <w:pPr>
        <w:ind w:firstLine="567"/>
        <w:jc w:val="both"/>
        <w:rPr>
          <w:b/>
          <w:lang w:val="ru-RU"/>
        </w:rPr>
      </w:pPr>
    </w:p>
    <w:p w:rsidR="00F87FBB" w:rsidRDefault="00F87FBB" w:rsidP="00AA0C7B">
      <w:pPr>
        <w:ind w:firstLine="567"/>
        <w:jc w:val="both"/>
        <w:rPr>
          <w:b/>
          <w:lang w:val="ru-RU"/>
        </w:rPr>
      </w:pPr>
    </w:p>
    <w:p w:rsidR="00DF561B" w:rsidRPr="00F87FBB" w:rsidRDefault="00A866B0" w:rsidP="00F87FBB">
      <w:pPr>
        <w:pStyle w:val="aa"/>
        <w:numPr>
          <w:ilvl w:val="0"/>
          <w:numId w:val="40"/>
        </w:numPr>
        <w:ind w:left="0" w:firstLine="0"/>
        <w:jc w:val="center"/>
        <w:rPr>
          <w:b/>
          <w:lang w:val="ru-RU"/>
        </w:rPr>
      </w:pPr>
      <w:r w:rsidRPr="00F87FBB">
        <w:rPr>
          <w:b/>
          <w:lang w:val="ru-RU"/>
        </w:rPr>
        <w:t>Учебный план</w:t>
      </w:r>
    </w:p>
    <w:p w:rsidR="00A866B0" w:rsidRPr="00A866B0" w:rsidRDefault="00A866B0" w:rsidP="00AA0C7B">
      <w:pPr>
        <w:pStyle w:val="aa"/>
        <w:ind w:left="1287" w:firstLine="567"/>
        <w:rPr>
          <w:b/>
          <w:lang w:val="ru-RU"/>
        </w:rPr>
      </w:pPr>
    </w:p>
    <w:p w:rsidR="00DF561B" w:rsidRPr="00F87FBB" w:rsidRDefault="00DF561B" w:rsidP="008F43BE">
      <w:pPr>
        <w:pStyle w:val="12"/>
        <w:jc w:val="center"/>
        <w:rPr>
          <w:rFonts w:ascii="Times New Roman" w:hAnsi="Times New Roman"/>
          <w:i/>
          <w:sz w:val="24"/>
          <w:szCs w:val="24"/>
        </w:rPr>
      </w:pPr>
      <w:r w:rsidRPr="00F87FBB">
        <w:rPr>
          <w:rFonts w:ascii="Times New Roman" w:hAnsi="Times New Roman"/>
          <w:i/>
          <w:sz w:val="24"/>
          <w:szCs w:val="24"/>
        </w:rPr>
        <w:t>Пояснительная записка</w:t>
      </w:r>
    </w:p>
    <w:p w:rsidR="00960128" w:rsidRPr="00960128" w:rsidRDefault="00960128" w:rsidP="00AA0C7B">
      <w:pPr>
        <w:pStyle w:val="12"/>
        <w:ind w:firstLine="567"/>
        <w:jc w:val="center"/>
        <w:rPr>
          <w:rFonts w:ascii="Times New Roman" w:hAnsi="Times New Roman"/>
          <w:b/>
          <w:i/>
          <w:sz w:val="24"/>
          <w:szCs w:val="24"/>
        </w:rPr>
      </w:pP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Образовательный  план </w:t>
      </w:r>
      <w:r w:rsidR="008F43BE">
        <w:rPr>
          <w:rFonts w:ascii="Times New Roman" w:hAnsi="Times New Roman"/>
          <w:sz w:val="24"/>
          <w:szCs w:val="24"/>
        </w:rPr>
        <w:t xml:space="preserve">начальной ступени обучения </w:t>
      </w:r>
      <w:r w:rsidRPr="00743FED">
        <w:rPr>
          <w:rFonts w:ascii="Times New Roman" w:eastAsia="Arial Unicode MS" w:hAnsi="Times New Roman"/>
          <w:kern w:val="1"/>
          <w:sz w:val="24"/>
          <w:szCs w:val="24"/>
        </w:rPr>
        <w:t>М</w:t>
      </w:r>
      <w:r w:rsidR="00C35F0C" w:rsidRPr="00743FED">
        <w:rPr>
          <w:rFonts w:ascii="Times New Roman" w:eastAsia="Arial Unicode MS" w:hAnsi="Times New Roman"/>
          <w:kern w:val="1"/>
          <w:sz w:val="24"/>
          <w:szCs w:val="24"/>
        </w:rPr>
        <w:t xml:space="preserve">униципального общеобразовательного учреждения средней общеобразовательной школы № 2 </w:t>
      </w:r>
      <w:proofErr w:type="spellStart"/>
      <w:r w:rsidR="00C35F0C" w:rsidRPr="00743FED">
        <w:rPr>
          <w:rFonts w:ascii="Times New Roman" w:eastAsia="Arial Unicode MS" w:hAnsi="Times New Roman"/>
          <w:kern w:val="1"/>
          <w:sz w:val="24"/>
          <w:szCs w:val="24"/>
        </w:rPr>
        <w:t>р.п</w:t>
      </w:r>
      <w:proofErr w:type="gramStart"/>
      <w:r w:rsidR="00C35F0C" w:rsidRPr="00743FED">
        <w:rPr>
          <w:rFonts w:ascii="Times New Roman" w:eastAsia="Arial Unicode MS" w:hAnsi="Times New Roman"/>
          <w:kern w:val="1"/>
          <w:sz w:val="24"/>
          <w:szCs w:val="24"/>
        </w:rPr>
        <w:t>.К</w:t>
      </w:r>
      <w:proofErr w:type="gramEnd"/>
      <w:r w:rsidR="00C35F0C" w:rsidRPr="00743FED">
        <w:rPr>
          <w:rFonts w:ascii="Times New Roman" w:eastAsia="Arial Unicode MS" w:hAnsi="Times New Roman"/>
          <w:kern w:val="1"/>
          <w:sz w:val="24"/>
          <w:szCs w:val="24"/>
        </w:rPr>
        <w:t>олышлей</w:t>
      </w:r>
      <w:proofErr w:type="spellEnd"/>
      <w:r w:rsidR="00A866B0">
        <w:rPr>
          <w:rFonts w:ascii="Times New Roman" w:eastAsia="Arial Unicode MS" w:hAnsi="Times New Roman"/>
          <w:kern w:val="1"/>
          <w:sz w:val="24"/>
          <w:szCs w:val="24"/>
        </w:rPr>
        <w:t xml:space="preserve">, в том числе </w:t>
      </w:r>
      <w:r w:rsidR="00960128">
        <w:rPr>
          <w:rFonts w:ascii="Times New Roman" w:eastAsia="Arial Unicode MS" w:hAnsi="Times New Roman"/>
          <w:kern w:val="1"/>
          <w:sz w:val="24"/>
          <w:szCs w:val="24"/>
        </w:rPr>
        <w:t>его</w:t>
      </w:r>
      <w:r w:rsidR="00A866B0">
        <w:rPr>
          <w:rFonts w:ascii="Times New Roman" w:eastAsia="Arial Unicode MS" w:hAnsi="Times New Roman"/>
          <w:kern w:val="1"/>
          <w:sz w:val="24"/>
          <w:szCs w:val="24"/>
        </w:rPr>
        <w:t xml:space="preserve"> филиалов, </w:t>
      </w:r>
      <w:r w:rsidRPr="00743FED">
        <w:rPr>
          <w:rFonts w:ascii="Times New Roman" w:hAnsi="Times New Roman"/>
          <w:sz w:val="24"/>
          <w:szCs w:val="24"/>
        </w:rPr>
        <w:t xml:space="preserve"> составлен  на  основе  базисного образовательного  плана  и  направлен  на  решение  следующих  задач, определенных образовательной программой: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w:t>
      </w:r>
      <w:r w:rsidR="00C35F0C" w:rsidRPr="00743FED">
        <w:rPr>
          <w:rFonts w:ascii="Times New Roman" w:hAnsi="Times New Roman"/>
          <w:sz w:val="24"/>
          <w:szCs w:val="24"/>
        </w:rPr>
        <w:t xml:space="preserve">на </w:t>
      </w:r>
      <w:r w:rsidRPr="00743FED">
        <w:rPr>
          <w:rFonts w:ascii="Times New Roman" w:hAnsi="Times New Roman"/>
          <w:sz w:val="24"/>
          <w:szCs w:val="24"/>
        </w:rPr>
        <w:t xml:space="preserve">развитие адаптивной образовательной среды,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w:t>
      </w:r>
      <w:r w:rsidR="00C35F0C" w:rsidRPr="00743FED">
        <w:rPr>
          <w:rFonts w:ascii="Times New Roman" w:hAnsi="Times New Roman"/>
          <w:sz w:val="24"/>
          <w:szCs w:val="24"/>
        </w:rPr>
        <w:t xml:space="preserve"> на </w:t>
      </w:r>
      <w:r w:rsidRPr="00743FED">
        <w:rPr>
          <w:rFonts w:ascii="Times New Roman" w:hAnsi="Times New Roman"/>
          <w:sz w:val="24"/>
          <w:szCs w:val="24"/>
        </w:rPr>
        <w:t>об</w:t>
      </w:r>
      <w:r w:rsidR="00C35F0C" w:rsidRPr="00743FED">
        <w:rPr>
          <w:rFonts w:ascii="Times New Roman" w:hAnsi="Times New Roman"/>
          <w:sz w:val="24"/>
          <w:szCs w:val="24"/>
        </w:rPr>
        <w:t>еспечение базового образования;</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w:t>
      </w:r>
      <w:r w:rsidR="00C35F0C" w:rsidRPr="00743FED">
        <w:rPr>
          <w:rFonts w:ascii="Times New Roman" w:hAnsi="Times New Roman"/>
          <w:sz w:val="24"/>
          <w:szCs w:val="24"/>
        </w:rPr>
        <w:t xml:space="preserve"> </w:t>
      </w:r>
      <w:r w:rsidRPr="00743FED">
        <w:rPr>
          <w:rFonts w:ascii="Times New Roman" w:hAnsi="Times New Roman"/>
          <w:sz w:val="24"/>
          <w:szCs w:val="24"/>
        </w:rPr>
        <w:t xml:space="preserve">на реализацию программы «Здоровье»,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w:t>
      </w:r>
      <w:r w:rsidR="00C35F0C" w:rsidRPr="00743FED">
        <w:rPr>
          <w:rFonts w:ascii="Times New Roman" w:hAnsi="Times New Roman"/>
          <w:sz w:val="24"/>
          <w:szCs w:val="24"/>
        </w:rPr>
        <w:t xml:space="preserve"> на </w:t>
      </w:r>
      <w:r w:rsidRPr="00743FED">
        <w:rPr>
          <w:rFonts w:ascii="Times New Roman" w:hAnsi="Times New Roman"/>
          <w:sz w:val="24"/>
          <w:szCs w:val="24"/>
        </w:rPr>
        <w:t xml:space="preserve">развитие творческих, исследовательских способностей учащихся,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w:t>
      </w:r>
      <w:r w:rsidR="00C35F0C" w:rsidRPr="00743FED">
        <w:rPr>
          <w:rFonts w:ascii="Times New Roman" w:hAnsi="Times New Roman"/>
          <w:sz w:val="24"/>
          <w:szCs w:val="24"/>
        </w:rPr>
        <w:t xml:space="preserve"> на </w:t>
      </w:r>
      <w:r w:rsidRPr="00743FED">
        <w:rPr>
          <w:rFonts w:ascii="Times New Roman" w:hAnsi="Times New Roman"/>
          <w:sz w:val="24"/>
          <w:szCs w:val="24"/>
        </w:rPr>
        <w:t xml:space="preserve">сохранение  и  поддержку  особенностей,  интересов,  склонностей, способностей каждого ребенка, т.е. его индивидуальности. </w:t>
      </w:r>
    </w:p>
    <w:p w:rsidR="00DF561B" w:rsidRPr="00743FED" w:rsidRDefault="00A866B0" w:rsidP="00AA0C7B">
      <w:pPr>
        <w:pStyle w:val="12"/>
        <w:ind w:firstLine="567"/>
        <w:jc w:val="both"/>
        <w:rPr>
          <w:rFonts w:ascii="Times New Roman" w:hAnsi="Times New Roman"/>
          <w:sz w:val="24"/>
          <w:szCs w:val="24"/>
        </w:rPr>
      </w:pPr>
      <w:r>
        <w:rPr>
          <w:rFonts w:ascii="Times New Roman" w:hAnsi="Times New Roman"/>
          <w:sz w:val="24"/>
          <w:szCs w:val="24"/>
        </w:rPr>
        <w:t>Базовая ш</w:t>
      </w:r>
      <w:r w:rsidR="00DF561B" w:rsidRPr="00743FED">
        <w:rPr>
          <w:rFonts w:ascii="Times New Roman" w:hAnsi="Times New Roman"/>
          <w:sz w:val="24"/>
          <w:szCs w:val="24"/>
        </w:rPr>
        <w:t xml:space="preserve">кола </w:t>
      </w:r>
      <w:r>
        <w:rPr>
          <w:rFonts w:ascii="Times New Roman" w:hAnsi="Times New Roman"/>
          <w:sz w:val="24"/>
          <w:szCs w:val="24"/>
        </w:rPr>
        <w:t xml:space="preserve"> (МОУ СОШ № 2 </w:t>
      </w:r>
      <w:proofErr w:type="spellStart"/>
      <w:r>
        <w:rPr>
          <w:rFonts w:ascii="Times New Roman" w:hAnsi="Times New Roman"/>
          <w:sz w:val="24"/>
          <w:szCs w:val="24"/>
        </w:rPr>
        <w:t>р.п</w:t>
      </w:r>
      <w:proofErr w:type="gramStart"/>
      <w:r>
        <w:rPr>
          <w:rFonts w:ascii="Times New Roman" w:hAnsi="Times New Roman"/>
          <w:sz w:val="24"/>
          <w:szCs w:val="24"/>
        </w:rPr>
        <w:t>.К</w:t>
      </w:r>
      <w:proofErr w:type="gramEnd"/>
      <w:r>
        <w:rPr>
          <w:rFonts w:ascii="Times New Roman" w:hAnsi="Times New Roman"/>
          <w:sz w:val="24"/>
          <w:szCs w:val="24"/>
        </w:rPr>
        <w:t>олышлей</w:t>
      </w:r>
      <w:proofErr w:type="spellEnd"/>
      <w:r>
        <w:rPr>
          <w:rFonts w:ascii="Times New Roman" w:hAnsi="Times New Roman"/>
          <w:sz w:val="24"/>
          <w:szCs w:val="24"/>
        </w:rPr>
        <w:t xml:space="preserve">) </w:t>
      </w:r>
      <w:r w:rsidR="00DF561B" w:rsidRPr="00743FED">
        <w:rPr>
          <w:rFonts w:ascii="Times New Roman" w:hAnsi="Times New Roman"/>
          <w:sz w:val="24"/>
          <w:szCs w:val="24"/>
        </w:rPr>
        <w:t>работает в условиях 6-дневной рабочей недели, кроме перв</w:t>
      </w:r>
      <w:r>
        <w:rPr>
          <w:rFonts w:ascii="Times New Roman" w:hAnsi="Times New Roman"/>
          <w:sz w:val="24"/>
          <w:szCs w:val="24"/>
        </w:rPr>
        <w:t>ого</w:t>
      </w:r>
      <w:r w:rsidR="00DF561B" w:rsidRPr="00743FED">
        <w:rPr>
          <w:rFonts w:ascii="Times New Roman" w:hAnsi="Times New Roman"/>
          <w:sz w:val="24"/>
          <w:szCs w:val="24"/>
        </w:rPr>
        <w:t xml:space="preserve"> класс</w:t>
      </w:r>
      <w:r>
        <w:rPr>
          <w:rFonts w:ascii="Times New Roman" w:hAnsi="Times New Roman"/>
          <w:sz w:val="24"/>
          <w:szCs w:val="24"/>
        </w:rPr>
        <w:t>а.  Филиалы</w:t>
      </w:r>
      <w:r w:rsidR="00A033D7">
        <w:rPr>
          <w:rFonts w:ascii="Times New Roman" w:hAnsi="Times New Roman"/>
          <w:sz w:val="24"/>
          <w:szCs w:val="24"/>
        </w:rPr>
        <w:t xml:space="preserve"> </w:t>
      </w:r>
      <w:r>
        <w:rPr>
          <w:rFonts w:ascii="Times New Roman" w:hAnsi="Times New Roman"/>
          <w:sz w:val="24"/>
          <w:szCs w:val="24"/>
        </w:rPr>
        <w:t xml:space="preserve"> (Основная общеобразовательная школа с</w:t>
      </w:r>
      <w:proofErr w:type="gramStart"/>
      <w:r>
        <w:rPr>
          <w:rFonts w:ascii="Times New Roman" w:hAnsi="Times New Roman"/>
          <w:sz w:val="24"/>
          <w:szCs w:val="24"/>
        </w:rPr>
        <w:t>.П</w:t>
      </w:r>
      <w:proofErr w:type="gramEnd"/>
      <w:r>
        <w:rPr>
          <w:rFonts w:ascii="Times New Roman" w:hAnsi="Times New Roman"/>
          <w:sz w:val="24"/>
          <w:szCs w:val="24"/>
        </w:rPr>
        <w:t>ограничное и Начальная общеобразовательная школа с.Зеленовка) работают в условиях 5-дневной учебной недели</w:t>
      </w:r>
      <w:r w:rsidR="00DF561B" w:rsidRPr="00743FED">
        <w:rPr>
          <w:rFonts w:ascii="Times New Roman" w:hAnsi="Times New Roman"/>
          <w:sz w:val="24"/>
          <w:szCs w:val="24"/>
        </w:rPr>
        <w:t xml:space="preserve">. Во второй половине дня будут проходить занятия по внеурочной деятельности. Организовано </w:t>
      </w:r>
      <w:r w:rsidR="00C35F0C" w:rsidRPr="00743FED">
        <w:rPr>
          <w:rFonts w:ascii="Times New Roman" w:hAnsi="Times New Roman"/>
          <w:sz w:val="24"/>
          <w:szCs w:val="24"/>
        </w:rPr>
        <w:t>одно</w:t>
      </w:r>
      <w:r w:rsidR="00DF561B" w:rsidRPr="00743FED">
        <w:rPr>
          <w:rFonts w:ascii="Times New Roman" w:hAnsi="Times New Roman"/>
          <w:sz w:val="24"/>
          <w:szCs w:val="24"/>
        </w:rPr>
        <w:t xml:space="preserve">разовое питание, которое  осуществляется за счет средств родителей.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Прием учащихся </w:t>
      </w:r>
      <w:proofErr w:type="gramStart"/>
      <w:r w:rsidRPr="00743FED">
        <w:rPr>
          <w:rFonts w:ascii="Times New Roman" w:hAnsi="Times New Roman"/>
          <w:sz w:val="24"/>
          <w:szCs w:val="24"/>
        </w:rPr>
        <w:t xml:space="preserve">в </w:t>
      </w:r>
      <w:r w:rsidR="00A866B0">
        <w:rPr>
          <w:rFonts w:ascii="Times New Roman" w:hAnsi="Times New Roman"/>
          <w:sz w:val="24"/>
          <w:szCs w:val="24"/>
        </w:rPr>
        <w:t xml:space="preserve"> </w:t>
      </w:r>
      <w:r w:rsidRPr="00743FED">
        <w:rPr>
          <w:rFonts w:ascii="Times New Roman" w:hAnsi="Times New Roman"/>
          <w:sz w:val="24"/>
          <w:szCs w:val="24"/>
        </w:rPr>
        <w:t>первы</w:t>
      </w:r>
      <w:r w:rsidR="00A866B0">
        <w:rPr>
          <w:rFonts w:ascii="Times New Roman" w:hAnsi="Times New Roman"/>
          <w:sz w:val="24"/>
          <w:szCs w:val="24"/>
        </w:rPr>
        <w:t>е</w:t>
      </w:r>
      <w:proofErr w:type="gramEnd"/>
      <w:r w:rsidRPr="00743FED">
        <w:rPr>
          <w:rFonts w:ascii="Times New Roman" w:hAnsi="Times New Roman"/>
          <w:sz w:val="24"/>
          <w:szCs w:val="24"/>
        </w:rPr>
        <w:t xml:space="preserve"> класс</w:t>
      </w:r>
      <w:r w:rsidR="00A866B0">
        <w:rPr>
          <w:rFonts w:ascii="Times New Roman" w:hAnsi="Times New Roman"/>
          <w:sz w:val="24"/>
          <w:szCs w:val="24"/>
        </w:rPr>
        <w:t>ы</w:t>
      </w:r>
      <w:r w:rsidRPr="00743FED">
        <w:rPr>
          <w:rFonts w:ascii="Times New Roman" w:hAnsi="Times New Roman"/>
          <w:sz w:val="24"/>
          <w:szCs w:val="24"/>
        </w:rPr>
        <w:t xml:space="preserve"> осуществляется по рекомендациям врача, учителей начальных классов</w:t>
      </w:r>
      <w:r w:rsidR="00A866B0">
        <w:rPr>
          <w:rFonts w:ascii="Times New Roman" w:hAnsi="Times New Roman"/>
          <w:sz w:val="24"/>
          <w:szCs w:val="24"/>
        </w:rPr>
        <w:t>, решению ПМПК</w:t>
      </w:r>
      <w:r w:rsidRPr="00743FED">
        <w:rPr>
          <w:rFonts w:ascii="Times New Roman" w:hAnsi="Times New Roman"/>
          <w:sz w:val="24"/>
          <w:szCs w:val="24"/>
        </w:rPr>
        <w:t xml:space="preserve">.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В школе формируются классы с постоянным составом  учащихся.</w:t>
      </w:r>
    </w:p>
    <w:p w:rsidR="00A866B0" w:rsidRPr="00A866B0" w:rsidRDefault="00A866B0" w:rsidP="008F43BE">
      <w:pPr>
        <w:tabs>
          <w:tab w:val="left" w:pos="426"/>
        </w:tabs>
        <w:ind w:firstLine="567"/>
        <w:jc w:val="both"/>
        <w:rPr>
          <w:bCs/>
          <w:szCs w:val="28"/>
          <w:lang w:val="ru-RU"/>
        </w:rPr>
      </w:pPr>
      <w:r>
        <w:rPr>
          <w:lang w:val="ru-RU"/>
        </w:rPr>
        <w:t>Учебные</w:t>
      </w:r>
      <w:r w:rsidR="00DF561B" w:rsidRPr="00A866B0">
        <w:rPr>
          <w:lang w:val="ru-RU"/>
        </w:rPr>
        <w:t xml:space="preserve">  план</w:t>
      </w:r>
      <w:r>
        <w:rPr>
          <w:lang w:val="ru-RU"/>
        </w:rPr>
        <w:t>ы</w:t>
      </w:r>
      <w:r w:rsidR="00DF561B" w:rsidRPr="00A866B0">
        <w:rPr>
          <w:lang w:val="ru-RU"/>
        </w:rPr>
        <w:t xml:space="preserve">  ориентирован</w:t>
      </w:r>
      <w:r>
        <w:rPr>
          <w:lang w:val="ru-RU"/>
        </w:rPr>
        <w:t>ы</w:t>
      </w:r>
      <w:r w:rsidR="00DF561B" w:rsidRPr="00A866B0">
        <w:rPr>
          <w:lang w:val="ru-RU"/>
        </w:rPr>
        <w:t xml:space="preserve">  на  образовательные  области,  которые выделены  в  базисном  учебном  плане: </w:t>
      </w:r>
      <w:r w:rsidRPr="00A866B0">
        <w:rPr>
          <w:bCs/>
          <w:szCs w:val="28"/>
          <w:lang w:val="ru-RU"/>
        </w:rPr>
        <w:t xml:space="preserve">  </w:t>
      </w:r>
      <w:r>
        <w:rPr>
          <w:bCs/>
          <w:szCs w:val="28"/>
          <w:lang w:val="ru-RU"/>
        </w:rPr>
        <w:t>ф</w:t>
      </w:r>
      <w:r w:rsidRPr="00A866B0">
        <w:rPr>
          <w:bCs/>
          <w:szCs w:val="28"/>
          <w:lang w:val="ru-RU"/>
        </w:rPr>
        <w:t>илология</w:t>
      </w:r>
      <w:r>
        <w:rPr>
          <w:bCs/>
          <w:szCs w:val="28"/>
          <w:lang w:val="ru-RU"/>
        </w:rPr>
        <w:t>, м</w:t>
      </w:r>
      <w:r w:rsidRPr="00A866B0">
        <w:rPr>
          <w:bCs/>
          <w:szCs w:val="28"/>
          <w:lang w:val="ru-RU"/>
        </w:rPr>
        <w:t>атематика и информатика</w:t>
      </w:r>
      <w:r>
        <w:rPr>
          <w:bCs/>
          <w:szCs w:val="28"/>
          <w:lang w:val="ru-RU"/>
        </w:rPr>
        <w:t>, о</w:t>
      </w:r>
      <w:r w:rsidRPr="00A866B0">
        <w:rPr>
          <w:bCs/>
          <w:szCs w:val="28"/>
          <w:lang w:val="ru-RU"/>
        </w:rPr>
        <w:t>бществознание и естествознание</w:t>
      </w:r>
      <w:r>
        <w:rPr>
          <w:bCs/>
          <w:szCs w:val="28"/>
          <w:lang w:val="ru-RU"/>
        </w:rPr>
        <w:t>, о</w:t>
      </w:r>
      <w:r w:rsidRPr="00A866B0">
        <w:rPr>
          <w:bCs/>
          <w:szCs w:val="28"/>
          <w:lang w:val="ru-RU"/>
        </w:rPr>
        <w:t>сновы духовно-нравственной культуры народов России</w:t>
      </w:r>
      <w:r>
        <w:rPr>
          <w:bCs/>
          <w:szCs w:val="28"/>
          <w:lang w:val="ru-RU"/>
        </w:rPr>
        <w:t>, и</w:t>
      </w:r>
      <w:r w:rsidRPr="00A866B0">
        <w:rPr>
          <w:bCs/>
          <w:szCs w:val="28"/>
          <w:lang w:val="ru-RU"/>
        </w:rPr>
        <w:t>скусство</w:t>
      </w:r>
      <w:r>
        <w:rPr>
          <w:bCs/>
          <w:szCs w:val="28"/>
          <w:lang w:val="ru-RU"/>
        </w:rPr>
        <w:t>,</w:t>
      </w:r>
      <w:r w:rsidRPr="00A866B0">
        <w:rPr>
          <w:bCs/>
          <w:szCs w:val="28"/>
          <w:lang w:val="ru-RU"/>
        </w:rPr>
        <w:t xml:space="preserve"> </w:t>
      </w:r>
      <w:r>
        <w:rPr>
          <w:bCs/>
          <w:szCs w:val="28"/>
          <w:lang w:val="ru-RU"/>
        </w:rPr>
        <w:t>т</w:t>
      </w:r>
      <w:r w:rsidRPr="00A866B0">
        <w:rPr>
          <w:bCs/>
          <w:szCs w:val="28"/>
          <w:lang w:val="ru-RU"/>
        </w:rPr>
        <w:t>ехнология</w:t>
      </w:r>
      <w:r>
        <w:rPr>
          <w:bCs/>
          <w:szCs w:val="28"/>
          <w:lang w:val="ru-RU"/>
        </w:rPr>
        <w:t>, ф</w:t>
      </w:r>
      <w:r w:rsidRPr="00A866B0">
        <w:rPr>
          <w:bCs/>
          <w:szCs w:val="28"/>
          <w:lang w:val="ru-RU"/>
        </w:rPr>
        <w:t>изическая культура</w:t>
      </w:r>
      <w:r>
        <w:rPr>
          <w:bCs/>
          <w:szCs w:val="28"/>
          <w:lang w:val="ru-RU"/>
        </w:rPr>
        <w:t>.</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Продолжительность урока в начальной школе: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в 1 классе — 35 минут;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во 2–4 классах — 4</w:t>
      </w:r>
      <w:r w:rsidR="005A3F63">
        <w:rPr>
          <w:rFonts w:ascii="Times New Roman" w:hAnsi="Times New Roman"/>
          <w:sz w:val="24"/>
          <w:szCs w:val="24"/>
        </w:rPr>
        <w:t>0</w:t>
      </w:r>
      <w:r w:rsidRPr="00743FED">
        <w:rPr>
          <w:rFonts w:ascii="Times New Roman" w:hAnsi="Times New Roman"/>
          <w:sz w:val="24"/>
          <w:szCs w:val="24"/>
        </w:rPr>
        <w:t xml:space="preserve"> минут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Продолжительность учебного года: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в 1 классе — 33 учебные недели; </w:t>
      </w:r>
    </w:p>
    <w:p w:rsidR="00DF561B" w:rsidRPr="00743FED" w:rsidRDefault="00DF561B" w:rsidP="00AA0C7B">
      <w:pPr>
        <w:pStyle w:val="12"/>
        <w:ind w:firstLine="567"/>
        <w:jc w:val="both"/>
        <w:rPr>
          <w:rFonts w:ascii="Times New Roman" w:hAnsi="Times New Roman"/>
          <w:sz w:val="24"/>
          <w:szCs w:val="24"/>
        </w:rPr>
      </w:pPr>
      <w:r w:rsidRPr="00743FED">
        <w:rPr>
          <w:rFonts w:ascii="Times New Roman" w:hAnsi="Times New Roman"/>
          <w:sz w:val="24"/>
          <w:szCs w:val="24"/>
        </w:rPr>
        <w:t xml:space="preserve">•  во 2–4 классах — 34 учебные недели. </w:t>
      </w:r>
    </w:p>
    <w:p w:rsidR="00A033D7" w:rsidRDefault="00A033D7" w:rsidP="00AA0C7B">
      <w:pPr>
        <w:pStyle w:val="12"/>
        <w:ind w:firstLine="567"/>
        <w:jc w:val="both"/>
        <w:rPr>
          <w:rFonts w:ascii="Times New Roman" w:hAnsi="Times New Roman"/>
          <w:sz w:val="24"/>
          <w:szCs w:val="24"/>
        </w:rPr>
      </w:pPr>
    </w:p>
    <w:p w:rsidR="00A866B0" w:rsidRDefault="00A866B0" w:rsidP="00AA0C7B">
      <w:pPr>
        <w:pStyle w:val="12"/>
        <w:ind w:firstLine="567"/>
        <w:jc w:val="both"/>
        <w:rPr>
          <w:rFonts w:ascii="Times New Roman" w:hAnsi="Times New Roman"/>
          <w:sz w:val="24"/>
          <w:szCs w:val="24"/>
        </w:rPr>
      </w:pPr>
    </w:p>
    <w:p w:rsidR="00A866B0" w:rsidRDefault="00A866B0" w:rsidP="00AA0C7B">
      <w:pPr>
        <w:pStyle w:val="12"/>
        <w:ind w:firstLine="567"/>
        <w:jc w:val="center"/>
        <w:rPr>
          <w:rFonts w:ascii="Times New Roman" w:hAnsi="Times New Roman"/>
          <w:sz w:val="24"/>
          <w:szCs w:val="24"/>
        </w:rPr>
      </w:pPr>
    </w:p>
    <w:p w:rsidR="00A866B0" w:rsidRDefault="00A866B0" w:rsidP="00AA0C7B">
      <w:pPr>
        <w:pStyle w:val="12"/>
        <w:ind w:firstLine="567"/>
        <w:jc w:val="both"/>
        <w:rPr>
          <w:rFonts w:ascii="Times New Roman" w:hAnsi="Times New Roman"/>
          <w:b/>
          <w:sz w:val="24"/>
          <w:szCs w:val="24"/>
        </w:rPr>
      </w:pPr>
    </w:p>
    <w:p w:rsidR="00A866B0" w:rsidRDefault="00A866B0" w:rsidP="00AA0C7B">
      <w:pPr>
        <w:pStyle w:val="12"/>
        <w:ind w:firstLine="567"/>
        <w:jc w:val="both"/>
        <w:rPr>
          <w:rFonts w:ascii="Times New Roman" w:hAnsi="Times New Roman"/>
          <w:b/>
          <w:sz w:val="24"/>
          <w:szCs w:val="24"/>
        </w:rPr>
      </w:pPr>
    </w:p>
    <w:p w:rsidR="00A866B0" w:rsidRDefault="00A866B0" w:rsidP="00AA0C7B">
      <w:pPr>
        <w:pStyle w:val="12"/>
        <w:ind w:firstLine="567"/>
        <w:jc w:val="both"/>
        <w:rPr>
          <w:rFonts w:ascii="Times New Roman" w:hAnsi="Times New Roman"/>
          <w:b/>
          <w:sz w:val="24"/>
          <w:szCs w:val="24"/>
        </w:rPr>
      </w:pPr>
    </w:p>
    <w:p w:rsidR="00A866B0" w:rsidRDefault="00A866B0" w:rsidP="00AA0C7B">
      <w:pPr>
        <w:pStyle w:val="12"/>
        <w:ind w:firstLine="567"/>
        <w:jc w:val="both"/>
        <w:rPr>
          <w:rFonts w:ascii="Times New Roman" w:hAnsi="Times New Roman"/>
          <w:b/>
          <w:sz w:val="24"/>
          <w:szCs w:val="24"/>
        </w:rPr>
      </w:pPr>
    </w:p>
    <w:p w:rsidR="00A866B0" w:rsidRDefault="00A866B0" w:rsidP="00AA0C7B">
      <w:pPr>
        <w:pStyle w:val="12"/>
        <w:ind w:firstLine="567"/>
        <w:jc w:val="both"/>
        <w:rPr>
          <w:rFonts w:ascii="Times New Roman" w:hAnsi="Times New Roman"/>
          <w:b/>
          <w:sz w:val="24"/>
          <w:szCs w:val="24"/>
        </w:rPr>
      </w:pPr>
    </w:p>
    <w:p w:rsidR="00A866B0" w:rsidRDefault="00A866B0" w:rsidP="00AA0C7B">
      <w:pPr>
        <w:pStyle w:val="12"/>
        <w:ind w:firstLine="567"/>
        <w:jc w:val="both"/>
        <w:rPr>
          <w:rFonts w:ascii="Times New Roman" w:hAnsi="Times New Roman"/>
          <w:b/>
          <w:sz w:val="24"/>
          <w:szCs w:val="24"/>
        </w:rPr>
      </w:pPr>
    </w:p>
    <w:p w:rsidR="00A866B0" w:rsidRDefault="00A866B0" w:rsidP="00AA0C7B">
      <w:pPr>
        <w:pStyle w:val="12"/>
        <w:ind w:firstLine="567"/>
        <w:jc w:val="both"/>
        <w:rPr>
          <w:rFonts w:ascii="Times New Roman" w:hAnsi="Times New Roman"/>
          <w:b/>
          <w:sz w:val="24"/>
          <w:szCs w:val="24"/>
        </w:rPr>
      </w:pPr>
    </w:p>
    <w:p w:rsidR="00287E03" w:rsidRDefault="00287E03" w:rsidP="00AA0C7B">
      <w:pPr>
        <w:pStyle w:val="12"/>
        <w:ind w:firstLine="567"/>
        <w:jc w:val="both"/>
        <w:rPr>
          <w:rFonts w:ascii="Times New Roman" w:hAnsi="Times New Roman"/>
          <w:b/>
          <w:sz w:val="24"/>
          <w:szCs w:val="24"/>
        </w:rPr>
      </w:pPr>
    </w:p>
    <w:p w:rsidR="00287E03" w:rsidRDefault="00287E03" w:rsidP="00AA0C7B">
      <w:pPr>
        <w:pStyle w:val="12"/>
        <w:ind w:firstLine="567"/>
        <w:jc w:val="both"/>
        <w:rPr>
          <w:rFonts w:ascii="Times New Roman" w:hAnsi="Times New Roman"/>
          <w:b/>
          <w:sz w:val="24"/>
          <w:szCs w:val="24"/>
        </w:rPr>
      </w:pPr>
    </w:p>
    <w:p w:rsidR="00287E03" w:rsidRDefault="00287E03" w:rsidP="00AA0C7B">
      <w:pPr>
        <w:pStyle w:val="12"/>
        <w:ind w:firstLine="567"/>
        <w:jc w:val="both"/>
        <w:rPr>
          <w:rFonts w:ascii="Times New Roman" w:hAnsi="Times New Roman"/>
          <w:b/>
          <w:sz w:val="24"/>
          <w:szCs w:val="24"/>
        </w:rPr>
      </w:pPr>
    </w:p>
    <w:p w:rsidR="00287E03" w:rsidRDefault="00287E03" w:rsidP="00AA0C7B">
      <w:pPr>
        <w:pStyle w:val="12"/>
        <w:ind w:firstLine="567"/>
        <w:jc w:val="both"/>
        <w:rPr>
          <w:rFonts w:ascii="Times New Roman" w:hAnsi="Times New Roman"/>
          <w:b/>
          <w:sz w:val="24"/>
          <w:szCs w:val="24"/>
        </w:rPr>
      </w:pPr>
    </w:p>
    <w:p w:rsidR="00287E03" w:rsidRDefault="00287E03" w:rsidP="00AA0C7B">
      <w:pPr>
        <w:pStyle w:val="12"/>
        <w:ind w:firstLine="567"/>
        <w:jc w:val="both"/>
        <w:rPr>
          <w:rFonts w:ascii="Times New Roman" w:hAnsi="Times New Roman"/>
          <w:b/>
          <w:sz w:val="24"/>
          <w:szCs w:val="24"/>
        </w:rPr>
      </w:pPr>
    </w:p>
    <w:p w:rsidR="00287E03" w:rsidRDefault="00287E03" w:rsidP="00AA0C7B">
      <w:pPr>
        <w:pStyle w:val="12"/>
        <w:ind w:firstLine="567"/>
        <w:jc w:val="both"/>
        <w:rPr>
          <w:rFonts w:ascii="Times New Roman" w:hAnsi="Times New Roman"/>
          <w:b/>
          <w:sz w:val="24"/>
          <w:szCs w:val="24"/>
        </w:rPr>
      </w:pPr>
    </w:p>
    <w:p w:rsidR="00287E03" w:rsidRDefault="00287E03" w:rsidP="00AA0C7B">
      <w:pPr>
        <w:pStyle w:val="12"/>
        <w:ind w:firstLine="567"/>
        <w:jc w:val="both"/>
        <w:rPr>
          <w:rFonts w:ascii="Times New Roman" w:hAnsi="Times New Roman"/>
          <w:b/>
          <w:sz w:val="24"/>
          <w:szCs w:val="24"/>
        </w:rPr>
      </w:pPr>
    </w:p>
    <w:p w:rsidR="00287E03" w:rsidRDefault="00287E03" w:rsidP="00AA0C7B">
      <w:pPr>
        <w:pStyle w:val="12"/>
        <w:ind w:firstLine="567"/>
        <w:jc w:val="both"/>
        <w:rPr>
          <w:rFonts w:ascii="Times New Roman" w:hAnsi="Times New Roman"/>
          <w:b/>
          <w:sz w:val="24"/>
          <w:szCs w:val="24"/>
        </w:rPr>
      </w:pPr>
    </w:p>
    <w:p w:rsidR="00A866B0" w:rsidRDefault="00A866B0" w:rsidP="00AA0C7B">
      <w:pPr>
        <w:pStyle w:val="12"/>
        <w:ind w:firstLine="567"/>
        <w:jc w:val="both"/>
        <w:rPr>
          <w:rFonts w:ascii="Times New Roman" w:hAnsi="Times New Roman"/>
          <w:b/>
          <w:sz w:val="24"/>
          <w:szCs w:val="24"/>
        </w:rPr>
      </w:pPr>
    </w:p>
    <w:p w:rsidR="00743FED" w:rsidRPr="00743FED" w:rsidRDefault="00743FED" w:rsidP="00AA0C7B">
      <w:pPr>
        <w:ind w:firstLine="567"/>
        <w:rPr>
          <w:lang w:val="ru-RU"/>
        </w:rPr>
      </w:pPr>
      <w:r w:rsidRPr="00743FED">
        <w:rPr>
          <w:lang w:val="ru-RU"/>
        </w:rPr>
        <w:t>Принят</w:t>
      </w:r>
      <w:proofErr w:type="gramStart"/>
      <w:r w:rsidRPr="00743FED">
        <w:rPr>
          <w:lang w:val="ru-RU"/>
        </w:rPr>
        <w:t xml:space="preserve">                                                                                          У</w:t>
      </w:r>
      <w:proofErr w:type="gramEnd"/>
      <w:r w:rsidRPr="00743FED">
        <w:rPr>
          <w:lang w:val="ru-RU"/>
        </w:rPr>
        <w:t>тверждаю</w:t>
      </w:r>
    </w:p>
    <w:p w:rsidR="00743FED" w:rsidRPr="00743FED" w:rsidRDefault="00743FED" w:rsidP="008F43BE">
      <w:pPr>
        <w:rPr>
          <w:lang w:val="ru-RU"/>
        </w:rPr>
      </w:pPr>
      <w:r w:rsidRPr="00743FED">
        <w:rPr>
          <w:lang w:val="ru-RU"/>
        </w:rPr>
        <w:t xml:space="preserve">на педагогическом совете                             </w:t>
      </w:r>
      <w:r>
        <w:rPr>
          <w:lang w:val="ru-RU"/>
        </w:rPr>
        <w:t xml:space="preserve">             </w:t>
      </w:r>
      <w:r w:rsidR="00960128">
        <w:rPr>
          <w:lang w:val="ru-RU"/>
        </w:rPr>
        <w:t xml:space="preserve"> </w:t>
      </w:r>
      <w:r w:rsidR="00A033D7">
        <w:rPr>
          <w:lang w:val="ru-RU"/>
        </w:rPr>
        <w:t xml:space="preserve">  </w:t>
      </w:r>
      <w:r w:rsidRPr="00743FED">
        <w:rPr>
          <w:lang w:val="ru-RU"/>
        </w:rPr>
        <w:t xml:space="preserve">  Дир</w:t>
      </w:r>
      <w:r w:rsidR="008F43BE">
        <w:rPr>
          <w:lang w:val="ru-RU"/>
        </w:rPr>
        <w:t xml:space="preserve">ектор МОУ СОШ № 2 </w:t>
      </w:r>
      <w:proofErr w:type="spellStart"/>
      <w:r w:rsidR="008F43BE">
        <w:rPr>
          <w:lang w:val="ru-RU"/>
        </w:rPr>
        <w:t>р.п</w:t>
      </w:r>
      <w:proofErr w:type="gramStart"/>
      <w:r w:rsidR="008F43BE">
        <w:rPr>
          <w:lang w:val="ru-RU"/>
        </w:rPr>
        <w:t>.К</w:t>
      </w:r>
      <w:proofErr w:type="gramEnd"/>
      <w:r w:rsidR="008F43BE">
        <w:rPr>
          <w:lang w:val="ru-RU"/>
        </w:rPr>
        <w:t>олышлей</w:t>
      </w:r>
      <w:proofErr w:type="spellEnd"/>
      <w:r w:rsidRPr="00743FED">
        <w:rPr>
          <w:lang w:val="ru-RU"/>
        </w:rPr>
        <w:t xml:space="preserve">                                                                                                                                                          протокол   №  1 </w:t>
      </w:r>
      <w:r w:rsidR="008F43BE" w:rsidRPr="00743FED">
        <w:rPr>
          <w:lang w:val="ru-RU"/>
        </w:rPr>
        <w:t>от  30 августа  2012 год</w:t>
      </w:r>
      <w:r w:rsidR="008F43BE">
        <w:rPr>
          <w:lang w:val="ru-RU"/>
        </w:rPr>
        <w:t xml:space="preserve">а                             </w:t>
      </w:r>
      <w:r w:rsidRPr="00743FED">
        <w:rPr>
          <w:lang w:val="ru-RU"/>
        </w:rPr>
        <w:t xml:space="preserve">______________ </w:t>
      </w:r>
      <w:proofErr w:type="spellStart"/>
      <w:r w:rsidRPr="00743FED">
        <w:rPr>
          <w:lang w:val="ru-RU"/>
        </w:rPr>
        <w:t>З.В.Сойчик</w:t>
      </w:r>
      <w:proofErr w:type="spellEnd"/>
      <w:r w:rsidRPr="00743FED">
        <w:rPr>
          <w:lang w:val="ru-RU"/>
        </w:rPr>
        <w:t xml:space="preserve">                                                                                                                                     </w:t>
      </w:r>
    </w:p>
    <w:p w:rsidR="00743FED" w:rsidRPr="00743FED" w:rsidRDefault="008F43BE" w:rsidP="00AA0C7B">
      <w:pPr>
        <w:ind w:firstLine="567"/>
        <w:rPr>
          <w:u w:val="single"/>
          <w:lang w:val="ru-RU"/>
        </w:rPr>
      </w:pPr>
      <w:r>
        <w:rPr>
          <w:lang w:val="ru-RU"/>
        </w:rPr>
        <w:t xml:space="preserve">                                   </w:t>
      </w:r>
      <w:r w:rsidR="00743FED" w:rsidRPr="00743FED">
        <w:rPr>
          <w:lang w:val="ru-RU"/>
        </w:rPr>
        <w:t xml:space="preserve">                            </w:t>
      </w:r>
      <w:r w:rsidR="00743FED">
        <w:rPr>
          <w:lang w:val="ru-RU"/>
        </w:rPr>
        <w:t xml:space="preserve">             </w:t>
      </w:r>
      <w:r w:rsidR="00960128">
        <w:rPr>
          <w:lang w:val="ru-RU"/>
        </w:rPr>
        <w:t xml:space="preserve">       </w:t>
      </w:r>
      <w:r w:rsidR="00743FED" w:rsidRPr="00743FED">
        <w:rPr>
          <w:lang w:val="ru-RU"/>
        </w:rPr>
        <w:t xml:space="preserve">Приказ </w:t>
      </w:r>
      <w:r w:rsidR="00743FED">
        <w:rPr>
          <w:lang w:val="ru-RU"/>
        </w:rPr>
        <w:t xml:space="preserve">№ 93г </w:t>
      </w:r>
      <w:r w:rsidR="00743FED" w:rsidRPr="00743FED">
        <w:rPr>
          <w:lang w:val="ru-RU"/>
        </w:rPr>
        <w:t>от «</w:t>
      </w:r>
      <w:r w:rsidR="00743FED">
        <w:rPr>
          <w:lang w:val="ru-RU"/>
        </w:rPr>
        <w:t xml:space="preserve"> 1</w:t>
      </w:r>
      <w:r w:rsidR="00A033D7">
        <w:rPr>
          <w:lang w:val="ru-RU"/>
        </w:rPr>
        <w:t xml:space="preserve"> »</w:t>
      </w:r>
      <w:r w:rsidR="00743FED">
        <w:rPr>
          <w:lang w:val="ru-RU"/>
        </w:rPr>
        <w:t xml:space="preserve"> сентября </w:t>
      </w:r>
      <w:r w:rsidR="00743FED" w:rsidRPr="00743FED">
        <w:rPr>
          <w:lang w:val="ru-RU"/>
        </w:rPr>
        <w:t xml:space="preserve">2012 г                                                                      </w:t>
      </w:r>
    </w:p>
    <w:p w:rsidR="00287E03" w:rsidRDefault="00287E03" w:rsidP="00AA0C7B">
      <w:pPr>
        <w:ind w:firstLine="567"/>
        <w:jc w:val="center"/>
        <w:rPr>
          <w:b/>
          <w:lang w:val="ru-RU"/>
        </w:rPr>
      </w:pPr>
    </w:p>
    <w:p w:rsidR="00743FED" w:rsidRPr="00743FED" w:rsidRDefault="00743FED" w:rsidP="00F84A92">
      <w:pPr>
        <w:jc w:val="center"/>
        <w:rPr>
          <w:b/>
          <w:lang w:val="ru-RU"/>
        </w:rPr>
      </w:pPr>
      <w:r w:rsidRPr="00743FED">
        <w:rPr>
          <w:b/>
          <w:lang w:val="ru-RU"/>
        </w:rPr>
        <w:t xml:space="preserve">Учебный план </w:t>
      </w:r>
    </w:p>
    <w:p w:rsidR="00743FED" w:rsidRDefault="00743FED" w:rsidP="00F84A92">
      <w:pPr>
        <w:jc w:val="center"/>
        <w:rPr>
          <w:b/>
          <w:lang w:val="ru-RU"/>
        </w:rPr>
      </w:pPr>
      <w:r w:rsidRPr="00743FED">
        <w:rPr>
          <w:b/>
          <w:lang w:val="ru-RU"/>
        </w:rPr>
        <w:t xml:space="preserve">Муниципального общеобразовательного учреждения </w:t>
      </w:r>
    </w:p>
    <w:p w:rsidR="00743FED" w:rsidRPr="00743FED" w:rsidRDefault="00743FED" w:rsidP="00F84A92">
      <w:pPr>
        <w:jc w:val="center"/>
        <w:rPr>
          <w:b/>
          <w:lang w:val="ru-RU"/>
        </w:rPr>
      </w:pPr>
      <w:r w:rsidRPr="00743FED">
        <w:rPr>
          <w:b/>
          <w:lang w:val="ru-RU"/>
        </w:rPr>
        <w:t xml:space="preserve">средней общеобразовательной школы № 2 р.п. </w:t>
      </w:r>
      <w:proofErr w:type="spellStart"/>
      <w:r w:rsidRPr="00743FED">
        <w:rPr>
          <w:b/>
          <w:lang w:val="ru-RU"/>
        </w:rPr>
        <w:t>Колышлей</w:t>
      </w:r>
      <w:proofErr w:type="spellEnd"/>
      <w:r w:rsidRPr="00743FED">
        <w:rPr>
          <w:b/>
          <w:lang w:val="ru-RU"/>
        </w:rPr>
        <w:t xml:space="preserve"> </w:t>
      </w:r>
    </w:p>
    <w:p w:rsidR="00743FED" w:rsidRPr="00287E03" w:rsidRDefault="00743FED" w:rsidP="00F84A92">
      <w:pPr>
        <w:pStyle w:val="af3"/>
        <w:spacing w:before="240"/>
        <w:rPr>
          <w:b w:val="0"/>
          <w:sz w:val="24"/>
          <w:szCs w:val="24"/>
          <w:lang w:val="ru-RU"/>
        </w:rPr>
      </w:pPr>
      <w:r w:rsidRPr="008F43BE">
        <w:rPr>
          <w:sz w:val="24"/>
          <w:szCs w:val="24"/>
          <w:lang w:val="ru-RU"/>
        </w:rPr>
        <w:t>Начальное общее образование</w:t>
      </w:r>
      <w:r w:rsidR="00287E03" w:rsidRPr="008F43BE">
        <w:rPr>
          <w:b w:val="0"/>
          <w:lang w:val="ru-RU"/>
        </w:rPr>
        <w:t xml:space="preserve"> </w:t>
      </w:r>
      <w:r w:rsidR="00287E03">
        <w:rPr>
          <w:b w:val="0"/>
          <w:lang w:val="ru-RU"/>
        </w:rPr>
        <w:t>(</w:t>
      </w:r>
      <w:r w:rsidR="00287E03" w:rsidRPr="008F43BE">
        <w:rPr>
          <w:b w:val="0"/>
          <w:sz w:val="24"/>
          <w:szCs w:val="24"/>
          <w:lang w:val="ru-RU"/>
        </w:rPr>
        <w:t>в соответствии ФГОС НОО</w:t>
      </w:r>
      <w:r w:rsidR="00287E03">
        <w:rPr>
          <w:b w:val="0"/>
          <w:sz w:val="24"/>
          <w:szCs w:val="24"/>
          <w:lang w:val="ru-RU"/>
        </w:rPr>
        <w:t>)</w:t>
      </w:r>
    </w:p>
    <w:p w:rsidR="00743FED" w:rsidRPr="00287E03" w:rsidRDefault="00743FED" w:rsidP="00AA0C7B">
      <w:pPr>
        <w:ind w:firstLine="567"/>
        <w:jc w:val="center"/>
        <w:rPr>
          <w:b/>
          <w:lang w:val="ru-RU"/>
        </w:rPr>
      </w:pPr>
    </w:p>
    <w:tbl>
      <w:tblPr>
        <w:tblW w:w="9815" w:type="dxa"/>
        <w:jc w:val="center"/>
        <w:tblInd w:w="1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7"/>
        <w:gridCol w:w="2199"/>
        <w:gridCol w:w="1041"/>
        <w:gridCol w:w="1042"/>
        <w:gridCol w:w="1041"/>
        <w:gridCol w:w="1042"/>
        <w:gridCol w:w="863"/>
      </w:tblGrid>
      <w:tr w:rsidR="00A14571" w:rsidRPr="00743FED" w:rsidTr="00960128">
        <w:trPr>
          <w:trHeight w:val="598"/>
          <w:jc w:val="center"/>
        </w:trPr>
        <w:tc>
          <w:tcPr>
            <w:tcW w:w="2587"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left="-4" w:firstLine="4"/>
              <w:rPr>
                <w:b/>
                <w:bCs/>
              </w:rPr>
            </w:pPr>
            <w:proofErr w:type="spellStart"/>
            <w:r w:rsidRPr="00743FED">
              <w:rPr>
                <w:b/>
                <w:bCs/>
              </w:rPr>
              <w:t>Предметные</w:t>
            </w:r>
            <w:proofErr w:type="spellEnd"/>
            <w:r w:rsidRPr="00743FED">
              <w:rPr>
                <w:b/>
                <w:bCs/>
              </w:rPr>
              <w:t xml:space="preserve"> </w:t>
            </w:r>
            <w:proofErr w:type="spellStart"/>
            <w:r w:rsidRPr="00743FED">
              <w:rPr>
                <w:b/>
                <w:bCs/>
              </w:rPr>
              <w:t>област</w:t>
            </w:r>
            <w:proofErr w:type="spellEnd"/>
            <w:r>
              <w:rPr>
                <w:b/>
                <w:bCs/>
                <w:lang w:val="ru-RU"/>
              </w:rPr>
              <w:t>и</w:t>
            </w:r>
            <w:r w:rsidRPr="00743FED">
              <w:rPr>
                <w:b/>
                <w:bCs/>
              </w:rPr>
              <w:t xml:space="preserve"> </w:t>
            </w:r>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287E03" w:rsidRDefault="00A14571" w:rsidP="008F43BE">
            <w:pPr>
              <w:tabs>
                <w:tab w:val="left" w:pos="4500"/>
                <w:tab w:val="left" w:pos="9180"/>
                <w:tab w:val="left" w:pos="9360"/>
              </w:tabs>
              <w:ind w:firstLine="4"/>
              <w:jc w:val="center"/>
              <w:rPr>
                <w:b/>
                <w:bCs/>
                <w:lang w:val="ru-RU"/>
              </w:rPr>
            </w:pPr>
            <w:proofErr w:type="spellStart"/>
            <w:r w:rsidRPr="00743FED">
              <w:rPr>
                <w:b/>
                <w:bCs/>
              </w:rPr>
              <w:t>Учебные</w:t>
            </w:r>
            <w:proofErr w:type="spellEnd"/>
            <w:r>
              <w:rPr>
                <w:b/>
                <w:bCs/>
                <w:lang w:val="ru-RU"/>
              </w:rPr>
              <w:t xml:space="preserve"> </w:t>
            </w:r>
            <w:r w:rsidRPr="00743FED">
              <w:rPr>
                <w:b/>
                <w:bCs/>
              </w:rPr>
              <w:t xml:space="preserve"> </w:t>
            </w:r>
            <w:proofErr w:type="spellStart"/>
            <w:r w:rsidRPr="00743FED">
              <w:rPr>
                <w:b/>
                <w:bCs/>
              </w:rPr>
              <w:t>предметы</w:t>
            </w:r>
            <w:proofErr w:type="spellEnd"/>
          </w:p>
        </w:tc>
        <w:tc>
          <w:tcPr>
            <w:tcW w:w="1041" w:type="dxa"/>
            <w:tcBorders>
              <w:top w:val="single" w:sz="4" w:space="0" w:color="auto"/>
              <w:left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
                <w:bCs/>
              </w:rPr>
            </w:pPr>
            <w:r w:rsidRPr="00743FED">
              <w:rPr>
                <w:b/>
                <w:bCs/>
              </w:rPr>
              <w:t xml:space="preserve">1 </w:t>
            </w:r>
            <w:proofErr w:type="spellStart"/>
            <w:r w:rsidRPr="00743FED">
              <w:rPr>
                <w:b/>
                <w:bCs/>
              </w:rPr>
              <w:t>класс</w:t>
            </w:r>
            <w:proofErr w:type="spellEnd"/>
          </w:p>
        </w:tc>
        <w:tc>
          <w:tcPr>
            <w:tcW w:w="1042" w:type="dxa"/>
            <w:tcBorders>
              <w:top w:val="single" w:sz="4" w:space="0" w:color="auto"/>
              <w:left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
                <w:bCs/>
              </w:rPr>
            </w:pPr>
            <w:r w:rsidRPr="00743FED">
              <w:rPr>
                <w:b/>
                <w:bCs/>
              </w:rPr>
              <w:t xml:space="preserve">2 </w:t>
            </w:r>
            <w:proofErr w:type="spellStart"/>
            <w:r w:rsidRPr="00743FED">
              <w:rPr>
                <w:b/>
                <w:bCs/>
              </w:rPr>
              <w:t>класс</w:t>
            </w:r>
            <w:proofErr w:type="spellEnd"/>
          </w:p>
        </w:tc>
        <w:tc>
          <w:tcPr>
            <w:tcW w:w="1041" w:type="dxa"/>
            <w:tcBorders>
              <w:top w:val="single" w:sz="4" w:space="0" w:color="auto"/>
              <w:left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
                <w:bCs/>
              </w:rPr>
            </w:pPr>
            <w:r>
              <w:rPr>
                <w:b/>
                <w:bCs/>
                <w:lang w:val="ru-RU"/>
              </w:rPr>
              <w:t>3</w:t>
            </w:r>
            <w:r w:rsidRPr="00743FED">
              <w:rPr>
                <w:b/>
                <w:bCs/>
              </w:rPr>
              <w:t xml:space="preserve"> </w:t>
            </w:r>
            <w:proofErr w:type="spellStart"/>
            <w:r w:rsidRPr="00743FED">
              <w:rPr>
                <w:b/>
                <w:bCs/>
              </w:rPr>
              <w:t>класс</w:t>
            </w:r>
            <w:proofErr w:type="spellEnd"/>
          </w:p>
        </w:tc>
        <w:tc>
          <w:tcPr>
            <w:tcW w:w="1042" w:type="dxa"/>
            <w:tcBorders>
              <w:top w:val="single" w:sz="4" w:space="0" w:color="auto"/>
              <w:left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
                <w:bCs/>
              </w:rPr>
            </w:pPr>
            <w:r>
              <w:rPr>
                <w:b/>
                <w:bCs/>
                <w:lang w:val="ru-RU"/>
              </w:rPr>
              <w:t>4</w:t>
            </w:r>
            <w:r w:rsidRPr="00743FED">
              <w:rPr>
                <w:b/>
                <w:bCs/>
              </w:rPr>
              <w:t xml:space="preserve"> </w:t>
            </w:r>
            <w:proofErr w:type="spellStart"/>
            <w:r w:rsidRPr="00743FED">
              <w:rPr>
                <w:b/>
                <w:bCs/>
              </w:rPr>
              <w:t>класс</w:t>
            </w:r>
            <w:proofErr w:type="spellEnd"/>
          </w:p>
        </w:tc>
        <w:tc>
          <w:tcPr>
            <w:tcW w:w="863" w:type="dxa"/>
            <w:tcBorders>
              <w:top w:val="single" w:sz="4" w:space="0" w:color="auto"/>
              <w:left w:val="single" w:sz="4" w:space="0" w:color="auto"/>
              <w:right w:val="single" w:sz="4" w:space="0" w:color="auto"/>
            </w:tcBorders>
            <w:vAlign w:val="center"/>
          </w:tcPr>
          <w:p w:rsidR="00A14571" w:rsidRDefault="00A14571" w:rsidP="008F43BE">
            <w:pPr>
              <w:tabs>
                <w:tab w:val="left" w:pos="4500"/>
                <w:tab w:val="left" w:pos="9180"/>
                <w:tab w:val="left" w:pos="9360"/>
              </w:tabs>
              <w:ind w:firstLine="4"/>
              <w:jc w:val="center"/>
              <w:rPr>
                <w:b/>
                <w:bCs/>
                <w:lang w:val="ru-RU"/>
              </w:rPr>
            </w:pPr>
            <w:r>
              <w:rPr>
                <w:b/>
                <w:bCs/>
                <w:lang w:val="ru-RU"/>
              </w:rPr>
              <w:t xml:space="preserve">Всего </w:t>
            </w:r>
          </w:p>
        </w:tc>
      </w:tr>
      <w:tr w:rsidR="0048335F" w:rsidRPr="00743FED" w:rsidTr="00960128">
        <w:trPr>
          <w:trHeight w:val="375"/>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firstLine="4"/>
              <w:rPr>
                <w:b/>
                <w:bCs/>
              </w:rPr>
            </w:pPr>
            <w:proofErr w:type="spellStart"/>
            <w:r w:rsidRPr="00743FED">
              <w:rPr>
                <w:b/>
                <w:bCs/>
              </w:rPr>
              <w:t>Обязательная</w:t>
            </w:r>
            <w:proofErr w:type="spellEnd"/>
            <w:r w:rsidRPr="00743FED">
              <w:rPr>
                <w:b/>
                <w:bCs/>
              </w:rPr>
              <w:t xml:space="preserve"> </w:t>
            </w:r>
            <w:proofErr w:type="spellStart"/>
            <w:r w:rsidRPr="00743FED">
              <w:rPr>
                <w:b/>
                <w:bCs/>
              </w:rPr>
              <w:t>часть</w:t>
            </w:r>
            <w:proofErr w:type="spellEnd"/>
          </w:p>
        </w:tc>
        <w:tc>
          <w:tcPr>
            <w:tcW w:w="5029" w:type="dxa"/>
            <w:gridSpan w:val="5"/>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firstLine="4"/>
              <w:jc w:val="center"/>
              <w:rPr>
                <w:b/>
                <w:bCs/>
                <w:lang w:val="ru-RU"/>
              </w:rPr>
            </w:pPr>
            <w:proofErr w:type="spellStart"/>
            <w:r w:rsidRPr="00743FED">
              <w:rPr>
                <w:b/>
                <w:bCs/>
              </w:rPr>
              <w:t>Количество</w:t>
            </w:r>
            <w:proofErr w:type="spellEnd"/>
            <w:r w:rsidRPr="00743FED">
              <w:rPr>
                <w:b/>
                <w:bCs/>
              </w:rPr>
              <w:t xml:space="preserve"> </w:t>
            </w:r>
            <w:r>
              <w:rPr>
                <w:b/>
                <w:bCs/>
                <w:lang w:val="ru-RU"/>
              </w:rPr>
              <w:t xml:space="preserve"> </w:t>
            </w:r>
            <w:proofErr w:type="spellStart"/>
            <w:r w:rsidRPr="00743FED">
              <w:rPr>
                <w:b/>
                <w:bCs/>
              </w:rPr>
              <w:t>часов</w:t>
            </w:r>
            <w:proofErr w:type="spellEnd"/>
            <w:r>
              <w:rPr>
                <w:b/>
                <w:bCs/>
                <w:lang w:val="ru-RU"/>
              </w:rPr>
              <w:t xml:space="preserve"> (в неделю)</w:t>
            </w:r>
          </w:p>
        </w:tc>
      </w:tr>
      <w:tr w:rsidR="00A14571" w:rsidRPr="00743FED" w:rsidTr="00960128">
        <w:trPr>
          <w:trHeight w:val="375"/>
          <w:jc w:val="center"/>
        </w:trPr>
        <w:tc>
          <w:tcPr>
            <w:tcW w:w="2587" w:type="dxa"/>
            <w:vMerge w:val="restart"/>
            <w:tcBorders>
              <w:top w:val="single" w:sz="4" w:space="0" w:color="auto"/>
              <w:left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rPr>
                <w:bCs/>
              </w:rPr>
            </w:pPr>
            <w:proofErr w:type="spellStart"/>
            <w:r w:rsidRPr="00743FED">
              <w:rPr>
                <w:bCs/>
              </w:rPr>
              <w:t>Филология</w:t>
            </w:r>
            <w:proofErr w:type="spellEnd"/>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Cs/>
              </w:rPr>
            </w:pPr>
            <w:proofErr w:type="spellStart"/>
            <w:r w:rsidRPr="00743FED">
              <w:rPr>
                <w:bCs/>
              </w:rPr>
              <w:t>Русский</w:t>
            </w:r>
            <w:proofErr w:type="spellEnd"/>
            <w:r w:rsidRPr="00743FED">
              <w:rPr>
                <w:bCs/>
              </w:rPr>
              <w:t xml:space="preserve"> </w:t>
            </w:r>
            <w:proofErr w:type="spellStart"/>
            <w:r w:rsidRPr="00743FED">
              <w:rPr>
                <w:bCs/>
              </w:rPr>
              <w:t>язык</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rPr>
                <w:bCs/>
              </w:rPr>
              <w:t>3</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ind w:firstLine="4"/>
              <w:jc w:val="center"/>
            </w:pPr>
            <w:r w:rsidRPr="0048335F">
              <w:t>3</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3</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2</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11</w:t>
            </w:r>
          </w:p>
        </w:tc>
      </w:tr>
      <w:tr w:rsidR="00A14571" w:rsidRPr="00743FED" w:rsidTr="00960128">
        <w:trPr>
          <w:trHeight w:val="375"/>
          <w:jc w:val="center"/>
        </w:trPr>
        <w:tc>
          <w:tcPr>
            <w:tcW w:w="2587" w:type="dxa"/>
            <w:vMerge/>
            <w:tcBorders>
              <w:left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rPr>
                <w:bCs/>
              </w:rPr>
            </w:pPr>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Cs/>
              </w:rPr>
            </w:pPr>
            <w:proofErr w:type="spellStart"/>
            <w:r w:rsidRPr="00743FED">
              <w:rPr>
                <w:bCs/>
              </w:rPr>
              <w:t>Литературное</w:t>
            </w:r>
            <w:proofErr w:type="spellEnd"/>
            <w:r w:rsidRPr="00743FED">
              <w:rPr>
                <w:bCs/>
              </w:rPr>
              <w:t xml:space="preserve"> </w:t>
            </w:r>
            <w:proofErr w:type="spellStart"/>
            <w:r w:rsidRPr="00743FED">
              <w:rPr>
                <w:bCs/>
              </w:rPr>
              <w:t>чтение</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rPr>
                <w:bCs/>
              </w:rPr>
              <w:t>2</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ind w:firstLine="4"/>
              <w:jc w:val="center"/>
            </w:pPr>
            <w:r w:rsidRPr="0048335F">
              <w:t>2</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2</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2</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8</w:t>
            </w:r>
          </w:p>
        </w:tc>
      </w:tr>
      <w:tr w:rsidR="00A14571" w:rsidRPr="00743FED" w:rsidTr="00960128">
        <w:trPr>
          <w:trHeight w:val="375"/>
          <w:jc w:val="center"/>
        </w:trPr>
        <w:tc>
          <w:tcPr>
            <w:tcW w:w="2587" w:type="dxa"/>
            <w:vMerge/>
            <w:tcBorders>
              <w:left w:val="single" w:sz="4" w:space="0" w:color="auto"/>
              <w:bottom w:val="single" w:sz="4" w:space="0" w:color="auto"/>
              <w:right w:val="single" w:sz="4" w:space="0" w:color="auto"/>
            </w:tcBorders>
            <w:vAlign w:val="bottom"/>
          </w:tcPr>
          <w:p w:rsidR="00A14571" w:rsidRPr="00743FED" w:rsidRDefault="00A14571" w:rsidP="008F43BE">
            <w:pPr>
              <w:tabs>
                <w:tab w:val="left" w:pos="4500"/>
                <w:tab w:val="left" w:pos="9180"/>
                <w:tab w:val="left" w:pos="9360"/>
              </w:tabs>
              <w:ind w:firstLine="4"/>
              <w:rPr>
                <w:bCs/>
              </w:rPr>
            </w:pPr>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Cs/>
              </w:rPr>
            </w:pPr>
            <w:proofErr w:type="spellStart"/>
            <w:r w:rsidRPr="00743FED">
              <w:rPr>
                <w:bCs/>
              </w:rPr>
              <w:t>Иностранный</w:t>
            </w:r>
            <w:proofErr w:type="spellEnd"/>
            <w:r w:rsidRPr="00743FED">
              <w:rPr>
                <w:bCs/>
              </w:rPr>
              <w:t xml:space="preserve"> </w:t>
            </w:r>
            <w:proofErr w:type="spellStart"/>
            <w:r w:rsidRPr="00743FED">
              <w:rPr>
                <w:bCs/>
              </w:rPr>
              <w:t>язык</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t>–</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ind w:firstLine="4"/>
              <w:jc w:val="center"/>
            </w:pPr>
            <w:r w:rsidRPr="0048335F">
              <w:t>2</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2</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2</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rPr>
            </w:pPr>
            <w:r w:rsidRPr="0048335F">
              <w:rPr>
                <w:b w:val="0"/>
                <w:color w:val="auto"/>
                <w:sz w:val="24"/>
              </w:rPr>
              <w:t>6</w:t>
            </w:r>
          </w:p>
        </w:tc>
      </w:tr>
      <w:tr w:rsidR="00A14571" w:rsidRPr="00743FED" w:rsidTr="00960128">
        <w:trPr>
          <w:trHeight w:val="375"/>
          <w:jc w:val="center"/>
        </w:trPr>
        <w:tc>
          <w:tcPr>
            <w:tcW w:w="2587" w:type="dxa"/>
            <w:tcBorders>
              <w:top w:val="single" w:sz="4" w:space="0" w:color="auto"/>
              <w:left w:val="single" w:sz="4" w:space="0" w:color="auto"/>
              <w:bottom w:val="single" w:sz="4" w:space="0" w:color="auto"/>
              <w:right w:val="single" w:sz="4" w:space="0" w:color="auto"/>
            </w:tcBorders>
            <w:vAlign w:val="bottom"/>
          </w:tcPr>
          <w:p w:rsidR="00A14571" w:rsidRPr="00743FED" w:rsidRDefault="00A14571" w:rsidP="008F43BE">
            <w:pPr>
              <w:tabs>
                <w:tab w:val="left" w:pos="4500"/>
                <w:tab w:val="left" w:pos="9180"/>
                <w:tab w:val="left" w:pos="9360"/>
              </w:tabs>
              <w:ind w:firstLine="4"/>
              <w:rPr>
                <w:bCs/>
              </w:rPr>
            </w:pPr>
            <w:proofErr w:type="spellStart"/>
            <w:r w:rsidRPr="00743FED">
              <w:rPr>
                <w:bCs/>
              </w:rPr>
              <w:t>Математика</w:t>
            </w:r>
            <w:proofErr w:type="spellEnd"/>
            <w:r w:rsidRPr="00743FED">
              <w:rPr>
                <w:bCs/>
              </w:rPr>
              <w:t xml:space="preserve"> и </w:t>
            </w:r>
            <w:proofErr w:type="spellStart"/>
            <w:r w:rsidRPr="00743FED">
              <w:rPr>
                <w:bCs/>
              </w:rPr>
              <w:t>информатика</w:t>
            </w:r>
            <w:proofErr w:type="spellEnd"/>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Cs/>
              </w:rPr>
            </w:pPr>
            <w:proofErr w:type="spellStart"/>
            <w:r w:rsidRPr="00743FED">
              <w:rPr>
                <w:bCs/>
              </w:rPr>
              <w:t>Математика</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rPr>
                <w:bCs/>
              </w:rPr>
              <w:t>4</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ind w:firstLine="4"/>
              <w:jc w:val="center"/>
            </w:pPr>
            <w:r w:rsidRPr="0048335F">
              <w:t>3</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3</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3</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rPr>
              <w:t>1</w:t>
            </w:r>
            <w:r w:rsidRPr="0048335F">
              <w:rPr>
                <w:b w:val="0"/>
                <w:color w:val="auto"/>
                <w:sz w:val="24"/>
                <w:lang w:val="ru-RU"/>
              </w:rPr>
              <w:t>3</w:t>
            </w:r>
          </w:p>
        </w:tc>
      </w:tr>
      <w:tr w:rsidR="00A14571" w:rsidRPr="00743FED" w:rsidTr="00960128">
        <w:trPr>
          <w:trHeight w:val="375"/>
          <w:jc w:val="center"/>
        </w:trPr>
        <w:tc>
          <w:tcPr>
            <w:tcW w:w="2587" w:type="dxa"/>
            <w:tcBorders>
              <w:top w:val="single" w:sz="4" w:space="0" w:color="auto"/>
              <w:left w:val="single" w:sz="4" w:space="0" w:color="auto"/>
              <w:bottom w:val="single" w:sz="4" w:space="0" w:color="auto"/>
              <w:right w:val="single" w:sz="4" w:space="0" w:color="auto"/>
            </w:tcBorders>
            <w:vAlign w:val="bottom"/>
          </w:tcPr>
          <w:p w:rsidR="00A14571" w:rsidRPr="00743FED" w:rsidRDefault="00A14571" w:rsidP="008F43BE">
            <w:pPr>
              <w:tabs>
                <w:tab w:val="left" w:pos="4500"/>
                <w:tab w:val="left" w:pos="9180"/>
                <w:tab w:val="left" w:pos="9360"/>
              </w:tabs>
              <w:ind w:firstLine="4"/>
              <w:rPr>
                <w:bCs/>
              </w:rPr>
            </w:pPr>
            <w:proofErr w:type="spellStart"/>
            <w:r w:rsidRPr="00743FED">
              <w:rPr>
                <w:bCs/>
              </w:rPr>
              <w:t>Обществознание</w:t>
            </w:r>
            <w:proofErr w:type="spellEnd"/>
            <w:r w:rsidRPr="00743FED">
              <w:rPr>
                <w:bCs/>
              </w:rPr>
              <w:t xml:space="preserve"> и </w:t>
            </w:r>
            <w:proofErr w:type="spellStart"/>
            <w:r w:rsidRPr="00743FED">
              <w:rPr>
                <w:bCs/>
              </w:rPr>
              <w:t>естествознание</w:t>
            </w:r>
            <w:proofErr w:type="spellEnd"/>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Cs/>
              </w:rPr>
            </w:pPr>
            <w:proofErr w:type="spellStart"/>
            <w:r w:rsidRPr="00743FED">
              <w:rPr>
                <w:bCs/>
              </w:rPr>
              <w:t>Окружающий</w:t>
            </w:r>
            <w:proofErr w:type="spellEnd"/>
            <w:r w:rsidRPr="00743FED">
              <w:rPr>
                <w:bCs/>
              </w:rPr>
              <w:t xml:space="preserve"> </w:t>
            </w:r>
            <w:proofErr w:type="spellStart"/>
            <w:r w:rsidRPr="00743FED">
              <w:rPr>
                <w:bCs/>
              </w:rPr>
              <w:t>мир</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rPr>
                <w:bCs/>
              </w:rPr>
              <w:t>2</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ind w:firstLine="4"/>
              <w:jc w:val="center"/>
            </w:pPr>
            <w:r w:rsidRPr="0048335F">
              <w:t>2</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2</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2</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rPr>
            </w:pPr>
            <w:r w:rsidRPr="0048335F">
              <w:rPr>
                <w:b w:val="0"/>
                <w:color w:val="auto"/>
                <w:sz w:val="24"/>
              </w:rPr>
              <w:t>8</w:t>
            </w:r>
          </w:p>
        </w:tc>
      </w:tr>
      <w:tr w:rsidR="00A14571" w:rsidRPr="00743FED" w:rsidTr="00960128">
        <w:trPr>
          <w:trHeight w:val="375"/>
          <w:jc w:val="center"/>
        </w:trPr>
        <w:tc>
          <w:tcPr>
            <w:tcW w:w="2587" w:type="dxa"/>
            <w:tcBorders>
              <w:top w:val="single" w:sz="4" w:space="0" w:color="auto"/>
              <w:left w:val="single" w:sz="4" w:space="0" w:color="auto"/>
              <w:bottom w:val="single" w:sz="4" w:space="0" w:color="auto"/>
              <w:right w:val="single" w:sz="4" w:space="0" w:color="auto"/>
            </w:tcBorders>
          </w:tcPr>
          <w:p w:rsidR="00A14571" w:rsidRPr="00743FED" w:rsidRDefault="00A14571" w:rsidP="008F43BE">
            <w:pPr>
              <w:tabs>
                <w:tab w:val="left" w:pos="4500"/>
                <w:tab w:val="left" w:pos="9180"/>
                <w:tab w:val="left" w:pos="9360"/>
              </w:tabs>
              <w:ind w:firstLine="4"/>
              <w:rPr>
                <w:bCs/>
                <w:lang w:val="ru-RU"/>
              </w:rPr>
            </w:pPr>
            <w:r w:rsidRPr="00743FED">
              <w:rPr>
                <w:bCs/>
                <w:lang w:val="ru-RU"/>
              </w:rPr>
              <w:t>Основы духовно-нравственной культуры народов России</w:t>
            </w:r>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Cs/>
                <w:vertAlign w:val="superscript"/>
                <w:lang w:val="ru-RU"/>
              </w:rPr>
            </w:pPr>
            <w:r w:rsidRPr="00743FED">
              <w:rPr>
                <w:bCs/>
                <w:lang w:val="ru-RU"/>
              </w:rPr>
              <w:t>Основы духовно-нравственной культуры народов России</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rPr>
                <w:bCs/>
              </w:rPr>
              <w:t>–</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ind w:firstLine="4"/>
              <w:jc w:val="center"/>
            </w:pPr>
            <w:r w:rsidRPr="0048335F">
              <w:t>–</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1</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1</w:t>
            </w:r>
          </w:p>
        </w:tc>
      </w:tr>
      <w:tr w:rsidR="00A14571" w:rsidRPr="00743FED" w:rsidTr="00960128">
        <w:trPr>
          <w:trHeight w:val="375"/>
          <w:jc w:val="center"/>
        </w:trPr>
        <w:tc>
          <w:tcPr>
            <w:tcW w:w="2587" w:type="dxa"/>
            <w:vMerge w:val="restart"/>
            <w:tcBorders>
              <w:top w:val="single" w:sz="4" w:space="0" w:color="auto"/>
              <w:left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rPr>
                <w:bCs/>
              </w:rPr>
            </w:pPr>
            <w:proofErr w:type="spellStart"/>
            <w:r w:rsidRPr="00743FED">
              <w:rPr>
                <w:bCs/>
              </w:rPr>
              <w:t>Искусство</w:t>
            </w:r>
            <w:proofErr w:type="spellEnd"/>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Cs/>
              </w:rPr>
            </w:pPr>
            <w:proofErr w:type="spellStart"/>
            <w:r w:rsidRPr="00743FED">
              <w:rPr>
                <w:bCs/>
              </w:rPr>
              <w:t>Музыка</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rPr>
                <w:bCs/>
              </w:rPr>
              <w:t>1</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ind w:firstLine="4"/>
              <w:jc w:val="center"/>
            </w:pPr>
            <w:r w:rsidRPr="0048335F">
              <w:t>1</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1</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1</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rPr>
            </w:pPr>
            <w:r w:rsidRPr="0048335F">
              <w:rPr>
                <w:b w:val="0"/>
                <w:color w:val="auto"/>
                <w:sz w:val="24"/>
              </w:rPr>
              <w:t>4</w:t>
            </w:r>
          </w:p>
        </w:tc>
      </w:tr>
      <w:tr w:rsidR="00A14571" w:rsidRPr="00743FED" w:rsidTr="00960128">
        <w:trPr>
          <w:trHeight w:val="375"/>
          <w:jc w:val="center"/>
        </w:trPr>
        <w:tc>
          <w:tcPr>
            <w:tcW w:w="2587" w:type="dxa"/>
            <w:vMerge/>
            <w:tcBorders>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rPr>
                <w:bCs/>
              </w:rPr>
            </w:pPr>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Cs/>
              </w:rPr>
            </w:pPr>
            <w:proofErr w:type="spellStart"/>
            <w:r w:rsidRPr="00743FED">
              <w:rPr>
                <w:bCs/>
              </w:rPr>
              <w:t>Изобразительное</w:t>
            </w:r>
            <w:proofErr w:type="spellEnd"/>
            <w:r w:rsidRPr="00743FED">
              <w:rPr>
                <w:bCs/>
              </w:rPr>
              <w:t xml:space="preserve"> </w:t>
            </w:r>
            <w:proofErr w:type="spellStart"/>
            <w:r w:rsidRPr="00743FED">
              <w:rPr>
                <w:bCs/>
              </w:rPr>
              <w:t>искусство</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rPr>
                <w:bCs/>
              </w:rPr>
              <w:t>1</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ind w:firstLine="4"/>
              <w:jc w:val="center"/>
            </w:pPr>
            <w:r w:rsidRPr="0048335F">
              <w:t>-</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1</w:t>
            </w:r>
          </w:p>
        </w:tc>
      </w:tr>
      <w:tr w:rsidR="00A14571" w:rsidRPr="00743FED" w:rsidTr="00960128">
        <w:trPr>
          <w:trHeight w:val="375"/>
          <w:jc w:val="center"/>
        </w:trPr>
        <w:tc>
          <w:tcPr>
            <w:tcW w:w="2587" w:type="dxa"/>
            <w:tcBorders>
              <w:top w:val="single" w:sz="4" w:space="0" w:color="auto"/>
              <w:left w:val="single" w:sz="4" w:space="0" w:color="auto"/>
              <w:bottom w:val="single" w:sz="4" w:space="0" w:color="auto"/>
              <w:right w:val="single" w:sz="4" w:space="0" w:color="auto"/>
            </w:tcBorders>
            <w:vAlign w:val="bottom"/>
          </w:tcPr>
          <w:p w:rsidR="00A14571" w:rsidRPr="00743FED" w:rsidRDefault="00A14571" w:rsidP="008F43BE">
            <w:pPr>
              <w:tabs>
                <w:tab w:val="left" w:pos="4500"/>
                <w:tab w:val="left" w:pos="9180"/>
                <w:tab w:val="left" w:pos="9360"/>
              </w:tabs>
              <w:ind w:firstLine="4"/>
              <w:rPr>
                <w:bCs/>
              </w:rPr>
            </w:pPr>
            <w:proofErr w:type="spellStart"/>
            <w:r w:rsidRPr="00743FED">
              <w:rPr>
                <w:bCs/>
              </w:rPr>
              <w:t>Технология</w:t>
            </w:r>
            <w:proofErr w:type="spellEnd"/>
            <w:r w:rsidRPr="00743FED">
              <w:rPr>
                <w:bCs/>
              </w:rPr>
              <w:t xml:space="preserve"> </w:t>
            </w:r>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Cs/>
              </w:rPr>
            </w:pPr>
            <w:proofErr w:type="spellStart"/>
            <w:r w:rsidRPr="00743FED">
              <w:rPr>
                <w:bCs/>
              </w:rPr>
              <w:t>Технология</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rPr>
                <w:bCs/>
              </w:rPr>
              <w:t>1</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ind w:firstLine="4"/>
              <w:jc w:val="center"/>
            </w:pPr>
            <w:r w:rsidRPr="0048335F">
              <w:t>2</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2</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2</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8</w:t>
            </w:r>
          </w:p>
        </w:tc>
      </w:tr>
      <w:tr w:rsidR="00A14571" w:rsidRPr="00743FED" w:rsidTr="00960128">
        <w:trPr>
          <w:trHeight w:val="375"/>
          <w:jc w:val="center"/>
        </w:trPr>
        <w:tc>
          <w:tcPr>
            <w:tcW w:w="2587" w:type="dxa"/>
            <w:tcBorders>
              <w:top w:val="single" w:sz="4" w:space="0" w:color="auto"/>
              <w:left w:val="single" w:sz="4" w:space="0" w:color="auto"/>
              <w:bottom w:val="single" w:sz="4" w:space="0" w:color="auto"/>
              <w:right w:val="single" w:sz="4" w:space="0" w:color="auto"/>
            </w:tcBorders>
            <w:vAlign w:val="bottom"/>
          </w:tcPr>
          <w:p w:rsidR="00A14571" w:rsidRPr="00743FED" w:rsidRDefault="00A14571" w:rsidP="008F43BE">
            <w:pPr>
              <w:tabs>
                <w:tab w:val="left" w:pos="4500"/>
                <w:tab w:val="left" w:pos="9180"/>
                <w:tab w:val="left" w:pos="9360"/>
              </w:tabs>
              <w:ind w:firstLine="4"/>
              <w:rPr>
                <w:bCs/>
              </w:rPr>
            </w:pPr>
            <w:proofErr w:type="spellStart"/>
            <w:r w:rsidRPr="00743FED">
              <w:rPr>
                <w:bCs/>
              </w:rPr>
              <w:t>Физическая</w:t>
            </w:r>
            <w:proofErr w:type="spellEnd"/>
            <w:r w:rsidRPr="00743FED">
              <w:rPr>
                <w:bCs/>
              </w:rPr>
              <w:t xml:space="preserve"> </w:t>
            </w:r>
            <w:proofErr w:type="spellStart"/>
            <w:r w:rsidRPr="00743FED">
              <w:rPr>
                <w:bCs/>
              </w:rPr>
              <w:t>культура</w:t>
            </w:r>
            <w:proofErr w:type="spellEnd"/>
          </w:p>
        </w:tc>
        <w:tc>
          <w:tcPr>
            <w:tcW w:w="2199" w:type="dxa"/>
            <w:tcBorders>
              <w:top w:val="single" w:sz="4" w:space="0" w:color="auto"/>
              <w:left w:val="single" w:sz="4" w:space="0" w:color="auto"/>
              <w:bottom w:val="single" w:sz="4" w:space="0" w:color="auto"/>
              <w:right w:val="single" w:sz="4" w:space="0" w:color="auto"/>
            </w:tcBorders>
            <w:vAlign w:val="center"/>
          </w:tcPr>
          <w:p w:rsidR="00A14571" w:rsidRPr="00743FED" w:rsidRDefault="00A14571" w:rsidP="008F43BE">
            <w:pPr>
              <w:tabs>
                <w:tab w:val="left" w:pos="4500"/>
                <w:tab w:val="left" w:pos="9180"/>
                <w:tab w:val="left" w:pos="9360"/>
              </w:tabs>
              <w:ind w:firstLine="4"/>
              <w:jc w:val="center"/>
              <w:rPr>
                <w:bCs/>
              </w:rPr>
            </w:pPr>
            <w:proofErr w:type="spellStart"/>
            <w:r w:rsidRPr="00743FED">
              <w:rPr>
                <w:bCs/>
              </w:rPr>
              <w:t>Физическая</w:t>
            </w:r>
            <w:proofErr w:type="spellEnd"/>
            <w:r w:rsidRPr="00743FED">
              <w:rPr>
                <w:bCs/>
              </w:rPr>
              <w:t xml:space="preserve"> </w:t>
            </w:r>
            <w:proofErr w:type="spellStart"/>
            <w:r w:rsidRPr="00743FED">
              <w:rPr>
                <w:bCs/>
              </w:rPr>
              <w:t>культура</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rPr>
                <w:bCs/>
              </w:rPr>
              <w:t>3</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ind w:firstLine="4"/>
              <w:jc w:val="center"/>
            </w:pPr>
            <w:r w:rsidRPr="0048335F">
              <w:t>3</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3</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3</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lang w:val="ru-RU"/>
              </w:rPr>
            </w:pPr>
            <w:r w:rsidRPr="0048335F">
              <w:rPr>
                <w:b w:val="0"/>
                <w:color w:val="auto"/>
                <w:sz w:val="24"/>
                <w:lang w:val="ru-RU"/>
              </w:rPr>
              <w:t>12</w:t>
            </w:r>
          </w:p>
        </w:tc>
      </w:tr>
      <w:tr w:rsidR="00A14571" w:rsidRPr="00743FED" w:rsidTr="00960128">
        <w:trPr>
          <w:trHeight w:val="375"/>
          <w:jc w:val="center"/>
        </w:trPr>
        <w:tc>
          <w:tcPr>
            <w:tcW w:w="4786"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A14571" w:rsidRPr="00743FED" w:rsidRDefault="00A14571" w:rsidP="008F43BE">
            <w:pPr>
              <w:tabs>
                <w:tab w:val="left" w:pos="4500"/>
                <w:tab w:val="left" w:pos="9180"/>
                <w:tab w:val="left" w:pos="9360"/>
              </w:tabs>
              <w:ind w:firstLine="4"/>
              <w:rPr>
                <w:b/>
                <w:bCs/>
              </w:rPr>
            </w:pPr>
            <w:proofErr w:type="spellStart"/>
            <w:r w:rsidRPr="00743FED">
              <w:rPr>
                <w:b/>
                <w:bCs/>
              </w:rPr>
              <w:t>Итого</w:t>
            </w:r>
            <w:proofErr w:type="spellEnd"/>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tabs>
                <w:tab w:val="left" w:pos="4500"/>
                <w:tab w:val="left" w:pos="9180"/>
                <w:tab w:val="left" w:pos="9360"/>
              </w:tabs>
              <w:ind w:firstLine="4"/>
              <w:jc w:val="center"/>
              <w:rPr>
                <w:bCs/>
              </w:rPr>
            </w:pPr>
            <w:r w:rsidRPr="0048335F">
              <w:rPr>
                <w:bCs/>
              </w:rPr>
              <w:t>17</w:t>
            </w: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tabs>
                <w:tab w:val="left" w:pos="4500"/>
                <w:tab w:val="left" w:pos="9180"/>
                <w:tab w:val="left" w:pos="9360"/>
              </w:tabs>
              <w:ind w:firstLine="4"/>
              <w:jc w:val="center"/>
              <w:rPr>
                <w:bCs/>
              </w:rPr>
            </w:pPr>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tabs>
                <w:tab w:val="left" w:pos="4500"/>
                <w:tab w:val="left" w:pos="9180"/>
                <w:tab w:val="left" w:pos="9360"/>
              </w:tabs>
              <w:ind w:firstLine="4"/>
              <w:jc w:val="center"/>
              <w:rPr>
                <w:bCs/>
                <w:lang w:val="ru-RU"/>
              </w:rPr>
            </w:pP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pStyle w:val="1"/>
              <w:spacing w:before="0"/>
              <w:ind w:firstLine="4"/>
              <w:jc w:val="center"/>
              <w:rPr>
                <w:b w:val="0"/>
                <w:color w:val="auto"/>
                <w:sz w:val="24"/>
                <w:szCs w:val="24"/>
                <w:lang w:val="ru-RU"/>
              </w:rPr>
            </w:pPr>
          </w:p>
        </w:tc>
        <w:tc>
          <w:tcPr>
            <w:tcW w:w="863"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pStyle w:val="1"/>
              <w:spacing w:before="0"/>
              <w:ind w:firstLine="4"/>
              <w:jc w:val="center"/>
              <w:rPr>
                <w:b w:val="0"/>
                <w:color w:val="auto"/>
                <w:sz w:val="24"/>
                <w:szCs w:val="24"/>
                <w:lang w:val="ru-RU"/>
              </w:rPr>
            </w:pPr>
          </w:p>
        </w:tc>
      </w:tr>
      <w:tr w:rsidR="00A14571" w:rsidRPr="00743FED" w:rsidTr="00960128">
        <w:trPr>
          <w:trHeight w:val="375"/>
          <w:jc w:val="center"/>
        </w:trPr>
        <w:tc>
          <w:tcPr>
            <w:tcW w:w="47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743FED" w:rsidRDefault="00A14571" w:rsidP="008F43BE">
            <w:pPr>
              <w:ind w:firstLine="4"/>
            </w:pPr>
            <w:proofErr w:type="spellStart"/>
            <w:r w:rsidRPr="00743FED">
              <w:t>Итого</w:t>
            </w:r>
            <w:proofErr w:type="spellEnd"/>
            <w:r w:rsidRPr="00743FED">
              <w:t xml:space="preserve"> </w:t>
            </w:r>
            <w:proofErr w:type="spellStart"/>
            <w:r w:rsidRPr="00743FED">
              <w:t>при</w:t>
            </w:r>
            <w:proofErr w:type="spellEnd"/>
            <w:r w:rsidRPr="00743FED">
              <w:t xml:space="preserve"> 6-дневной </w:t>
            </w:r>
            <w:proofErr w:type="spellStart"/>
            <w:r w:rsidRPr="00743FED">
              <w:t>неделе</w:t>
            </w:r>
            <w:proofErr w:type="spellEnd"/>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pPr>
            <w:r w:rsidRPr="0048335F">
              <w:t>–</w:t>
            </w: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pPr>
            <w:r w:rsidRPr="0048335F">
              <w:t>21</w:t>
            </w:r>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rPr>
                <w:lang w:val="ru-RU"/>
              </w:rPr>
            </w:pPr>
            <w:r w:rsidRPr="0048335F">
              <w:rPr>
                <w:lang w:val="ru-RU"/>
              </w:rPr>
              <w:t>21</w:t>
            </w: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pStyle w:val="1"/>
              <w:spacing w:before="0"/>
              <w:ind w:firstLine="4"/>
              <w:jc w:val="center"/>
              <w:rPr>
                <w:b w:val="0"/>
                <w:color w:val="auto"/>
                <w:sz w:val="24"/>
                <w:szCs w:val="24"/>
                <w:lang w:val="ru-RU"/>
              </w:rPr>
            </w:pPr>
            <w:r w:rsidRPr="0048335F">
              <w:rPr>
                <w:b w:val="0"/>
                <w:color w:val="auto"/>
                <w:sz w:val="24"/>
                <w:szCs w:val="24"/>
                <w:lang w:val="ru-RU"/>
              </w:rPr>
              <w:t>21</w:t>
            </w:r>
          </w:p>
        </w:tc>
        <w:tc>
          <w:tcPr>
            <w:tcW w:w="863"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48335F" w:rsidP="008F43BE">
            <w:pPr>
              <w:pStyle w:val="1"/>
              <w:spacing w:before="0"/>
              <w:ind w:firstLine="4"/>
              <w:jc w:val="center"/>
              <w:rPr>
                <w:b w:val="0"/>
                <w:color w:val="auto"/>
                <w:sz w:val="24"/>
                <w:szCs w:val="24"/>
                <w:lang w:val="ru-RU"/>
              </w:rPr>
            </w:pPr>
            <w:r>
              <w:rPr>
                <w:b w:val="0"/>
                <w:color w:val="auto"/>
                <w:sz w:val="24"/>
                <w:szCs w:val="24"/>
                <w:lang w:val="ru-RU"/>
              </w:rPr>
              <w:t>80</w:t>
            </w:r>
          </w:p>
        </w:tc>
      </w:tr>
      <w:tr w:rsidR="00A14571" w:rsidRPr="00743FED" w:rsidTr="00960128">
        <w:trPr>
          <w:trHeight w:val="403"/>
          <w:jc w:val="center"/>
        </w:trPr>
        <w:tc>
          <w:tcPr>
            <w:tcW w:w="4786" w:type="dxa"/>
            <w:gridSpan w:val="2"/>
            <w:tcBorders>
              <w:top w:val="single" w:sz="4" w:space="0" w:color="auto"/>
              <w:left w:val="single" w:sz="4" w:space="0" w:color="auto"/>
              <w:bottom w:val="single" w:sz="4" w:space="0" w:color="auto"/>
              <w:right w:val="single" w:sz="4" w:space="0" w:color="auto"/>
            </w:tcBorders>
          </w:tcPr>
          <w:p w:rsidR="00A14571" w:rsidRPr="00743FED" w:rsidRDefault="00A14571" w:rsidP="008F43BE">
            <w:pPr>
              <w:tabs>
                <w:tab w:val="left" w:pos="4500"/>
                <w:tab w:val="left" w:pos="9180"/>
                <w:tab w:val="left" w:pos="9360"/>
              </w:tabs>
              <w:ind w:firstLine="4"/>
              <w:rPr>
                <w:b/>
                <w:bCs/>
                <w:lang w:val="ru-RU"/>
              </w:rPr>
            </w:pPr>
            <w:r w:rsidRPr="00743FED">
              <w:rPr>
                <w:b/>
                <w:bCs/>
                <w:lang w:val="ru-RU"/>
              </w:rPr>
              <w:t>Часть, формируемая участниками образовательного процесса</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bCs/>
              </w:rPr>
            </w:pPr>
            <w:r w:rsidRPr="0048335F">
              <w:t>4</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pPr>
            <w:r w:rsidRPr="0048335F">
              <w:t>5</w:t>
            </w:r>
          </w:p>
        </w:tc>
        <w:tc>
          <w:tcPr>
            <w:tcW w:w="1041"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tabs>
                <w:tab w:val="left" w:pos="4500"/>
                <w:tab w:val="left" w:pos="9180"/>
                <w:tab w:val="left" w:pos="9360"/>
              </w:tabs>
              <w:ind w:firstLine="4"/>
              <w:jc w:val="center"/>
              <w:rPr>
                <w:lang w:val="ru-RU"/>
              </w:rPr>
            </w:pPr>
            <w:r w:rsidRPr="0048335F">
              <w:rPr>
                <w:lang w:val="ru-RU"/>
              </w:rPr>
              <w:t>5</w:t>
            </w:r>
          </w:p>
        </w:tc>
        <w:tc>
          <w:tcPr>
            <w:tcW w:w="1042"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szCs w:val="24"/>
                <w:lang w:val="ru-RU"/>
              </w:rPr>
            </w:pPr>
            <w:r w:rsidRPr="0048335F">
              <w:rPr>
                <w:b w:val="0"/>
                <w:color w:val="auto"/>
                <w:sz w:val="24"/>
                <w:szCs w:val="24"/>
                <w:lang w:val="ru-RU"/>
              </w:rPr>
              <w:t>5</w:t>
            </w:r>
          </w:p>
        </w:tc>
        <w:tc>
          <w:tcPr>
            <w:tcW w:w="863" w:type="dxa"/>
            <w:tcBorders>
              <w:top w:val="single" w:sz="4" w:space="0" w:color="auto"/>
              <w:left w:val="single" w:sz="4" w:space="0" w:color="auto"/>
              <w:bottom w:val="single" w:sz="4" w:space="0" w:color="auto"/>
              <w:right w:val="single" w:sz="4" w:space="0" w:color="auto"/>
            </w:tcBorders>
            <w:vAlign w:val="center"/>
          </w:tcPr>
          <w:p w:rsidR="00A14571" w:rsidRPr="0048335F" w:rsidRDefault="00A14571" w:rsidP="008F43BE">
            <w:pPr>
              <w:pStyle w:val="1"/>
              <w:spacing w:before="0"/>
              <w:ind w:firstLine="4"/>
              <w:jc w:val="center"/>
              <w:rPr>
                <w:b w:val="0"/>
                <w:color w:val="auto"/>
                <w:sz w:val="24"/>
                <w:szCs w:val="24"/>
                <w:lang w:val="ru-RU"/>
              </w:rPr>
            </w:pPr>
            <w:r w:rsidRPr="0048335F">
              <w:rPr>
                <w:b w:val="0"/>
                <w:color w:val="auto"/>
                <w:sz w:val="24"/>
                <w:szCs w:val="24"/>
                <w:lang w:val="ru-RU"/>
              </w:rPr>
              <w:t>19</w:t>
            </w:r>
          </w:p>
        </w:tc>
      </w:tr>
      <w:tr w:rsidR="00A14571" w:rsidRPr="00A14571" w:rsidTr="00960128">
        <w:trPr>
          <w:trHeight w:val="554"/>
          <w:jc w:val="center"/>
        </w:trPr>
        <w:tc>
          <w:tcPr>
            <w:tcW w:w="4786" w:type="dxa"/>
            <w:gridSpan w:val="2"/>
            <w:tcBorders>
              <w:top w:val="single" w:sz="4" w:space="0" w:color="auto"/>
              <w:left w:val="single" w:sz="4" w:space="0" w:color="auto"/>
              <w:bottom w:val="single" w:sz="4" w:space="0" w:color="auto"/>
              <w:right w:val="single" w:sz="4" w:space="0" w:color="auto"/>
            </w:tcBorders>
            <w:shd w:val="clear" w:color="auto" w:fill="F2F2F2"/>
          </w:tcPr>
          <w:p w:rsidR="00A14571" w:rsidRPr="00743FED" w:rsidRDefault="00A14571" w:rsidP="008F43BE">
            <w:pPr>
              <w:ind w:firstLine="4"/>
              <w:rPr>
                <w:lang w:val="ru-RU"/>
              </w:rPr>
            </w:pPr>
            <w:r w:rsidRPr="00743FED">
              <w:rPr>
                <w:lang w:val="ru-RU"/>
              </w:rPr>
              <w:t xml:space="preserve">Предельно допустимая аудиторная учебная нагрузка при </w:t>
            </w:r>
            <w:r>
              <w:rPr>
                <w:lang w:val="ru-RU"/>
              </w:rPr>
              <w:t>5</w:t>
            </w:r>
            <w:r w:rsidRPr="00743FED">
              <w:rPr>
                <w:lang w:val="ru-RU"/>
              </w:rPr>
              <w:t>-дневной учебной неделе</w:t>
            </w:r>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tabs>
                <w:tab w:val="left" w:pos="4500"/>
                <w:tab w:val="left" w:pos="9180"/>
                <w:tab w:val="left" w:pos="9360"/>
              </w:tabs>
              <w:ind w:firstLine="4"/>
              <w:jc w:val="center"/>
              <w:rPr>
                <w:bCs/>
              </w:rPr>
            </w:pPr>
            <w:r w:rsidRPr="0048335F">
              <w:rPr>
                <w:bCs/>
              </w:rPr>
              <w:t>21</w:t>
            </w: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rPr>
                <w:lang w:val="ru-RU"/>
              </w:rPr>
            </w:pPr>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rPr>
                <w:lang w:val="ru-RU"/>
              </w:rPr>
            </w:pP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rPr>
                <w:lang w:val="ru-RU"/>
              </w:rPr>
            </w:pPr>
          </w:p>
        </w:tc>
        <w:tc>
          <w:tcPr>
            <w:tcW w:w="863"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rPr>
                <w:lang w:val="ru-RU"/>
              </w:rPr>
            </w:pPr>
          </w:p>
        </w:tc>
      </w:tr>
      <w:tr w:rsidR="00A14571" w:rsidRPr="00743FED" w:rsidTr="00960128">
        <w:trPr>
          <w:trHeight w:val="554"/>
          <w:jc w:val="center"/>
        </w:trPr>
        <w:tc>
          <w:tcPr>
            <w:tcW w:w="4786" w:type="dxa"/>
            <w:gridSpan w:val="2"/>
            <w:tcBorders>
              <w:top w:val="single" w:sz="4" w:space="0" w:color="auto"/>
              <w:left w:val="single" w:sz="4" w:space="0" w:color="auto"/>
              <w:bottom w:val="single" w:sz="4" w:space="0" w:color="auto"/>
              <w:right w:val="single" w:sz="4" w:space="0" w:color="auto"/>
            </w:tcBorders>
            <w:shd w:val="clear" w:color="auto" w:fill="F2F2F2"/>
          </w:tcPr>
          <w:p w:rsidR="00A14571" w:rsidRPr="00743FED" w:rsidRDefault="00A14571" w:rsidP="008F43BE">
            <w:pPr>
              <w:ind w:firstLine="4"/>
              <w:rPr>
                <w:lang w:val="ru-RU"/>
              </w:rPr>
            </w:pPr>
            <w:r w:rsidRPr="00743FED">
              <w:rPr>
                <w:lang w:val="ru-RU"/>
              </w:rPr>
              <w:t>Предельно допустимая аудиторная учебная нагрузка при 6-дневной учебной неделе</w:t>
            </w:r>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pPr>
            <w:r w:rsidRPr="0048335F">
              <w:t>-</w:t>
            </w: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pPr>
            <w:r w:rsidRPr="0048335F">
              <w:t>26</w:t>
            </w:r>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rPr>
                <w:lang w:val="ru-RU"/>
              </w:rPr>
            </w:pPr>
            <w:r w:rsidRPr="0048335F">
              <w:rPr>
                <w:lang w:val="ru-RU"/>
              </w:rPr>
              <w:t>26</w:t>
            </w: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A14571" w:rsidP="008F43BE">
            <w:pPr>
              <w:ind w:firstLine="4"/>
              <w:jc w:val="center"/>
              <w:rPr>
                <w:lang w:val="ru-RU"/>
              </w:rPr>
            </w:pPr>
            <w:r w:rsidRPr="0048335F">
              <w:rPr>
                <w:lang w:val="ru-RU"/>
              </w:rPr>
              <w:t>26</w:t>
            </w:r>
          </w:p>
        </w:tc>
        <w:tc>
          <w:tcPr>
            <w:tcW w:w="863" w:type="dxa"/>
            <w:tcBorders>
              <w:top w:val="single" w:sz="4" w:space="0" w:color="auto"/>
              <w:left w:val="single" w:sz="4" w:space="0" w:color="auto"/>
              <w:bottom w:val="single" w:sz="4" w:space="0" w:color="auto"/>
              <w:right w:val="single" w:sz="4" w:space="0" w:color="auto"/>
            </w:tcBorders>
            <w:shd w:val="clear" w:color="auto" w:fill="F2F2F2"/>
            <w:vAlign w:val="center"/>
          </w:tcPr>
          <w:p w:rsidR="00A14571" w:rsidRPr="0048335F" w:rsidRDefault="0048335F" w:rsidP="008F43BE">
            <w:pPr>
              <w:ind w:firstLine="4"/>
              <w:jc w:val="center"/>
              <w:rPr>
                <w:lang w:val="ru-RU"/>
              </w:rPr>
            </w:pPr>
            <w:r>
              <w:rPr>
                <w:lang w:val="ru-RU"/>
              </w:rPr>
              <w:t>99</w:t>
            </w:r>
          </w:p>
        </w:tc>
      </w:tr>
    </w:tbl>
    <w:p w:rsidR="00743FED" w:rsidRPr="00743FED" w:rsidRDefault="00743FED" w:rsidP="00AA0C7B">
      <w:pPr>
        <w:ind w:firstLine="567"/>
        <w:jc w:val="center"/>
        <w:rPr>
          <w:b/>
        </w:rPr>
      </w:pPr>
    </w:p>
    <w:p w:rsidR="00287E03" w:rsidRDefault="00287E03" w:rsidP="00AA0C7B">
      <w:pPr>
        <w:ind w:firstLine="567"/>
        <w:jc w:val="center"/>
        <w:rPr>
          <w:b/>
          <w:lang w:val="ru-RU"/>
        </w:rPr>
      </w:pPr>
    </w:p>
    <w:p w:rsidR="0048335F" w:rsidRDefault="0048335F" w:rsidP="00AA0C7B">
      <w:pPr>
        <w:ind w:firstLine="567"/>
        <w:jc w:val="center"/>
        <w:rPr>
          <w:b/>
          <w:lang w:val="ru-RU"/>
        </w:rPr>
      </w:pPr>
    </w:p>
    <w:p w:rsidR="0048335F" w:rsidRDefault="0048335F" w:rsidP="00AA0C7B">
      <w:pPr>
        <w:ind w:firstLine="567"/>
        <w:jc w:val="center"/>
        <w:rPr>
          <w:b/>
          <w:lang w:val="ru-RU"/>
        </w:rPr>
      </w:pPr>
    </w:p>
    <w:p w:rsidR="0048335F" w:rsidRDefault="0048335F" w:rsidP="00AA0C7B">
      <w:pPr>
        <w:ind w:firstLine="567"/>
        <w:jc w:val="center"/>
        <w:rPr>
          <w:b/>
          <w:lang w:val="ru-RU"/>
        </w:rPr>
      </w:pPr>
    </w:p>
    <w:p w:rsidR="0048335F" w:rsidRDefault="0048335F" w:rsidP="00AA0C7B">
      <w:pPr>
        <w:ind w:firstLine="567"/>
        <w:jc w:val="center"/>
        <w:rPr>
          <w:b/>
          <w:lang w:val="ru-RU"/>
        </w:rPr>
      </w:pPr>
    </w:p>
    <w:p w:rsidR="00F87FBB" w:rsidRDefault="00F87FBB" w:rsidP="00F84A92">
      <w:pPr>
        <w:jc w:val="center"/>
        <w:rPr>
          <w:b/>
          <w:lang w:val="ru-RU"/>
        </w:rPr>
      </w:pPr>
    </w:p>
    <w:p w:rsidR="009150EC" w:rsidRDefault="009150EC" w:rsidP="00F84A92">
      <w:pPr>
        <w:jc w:val="center"/>
        <w:rPr>
          <w:b/>
          <w:lang w:val="ru-RU"/>
        </w:rPr>
      </w:pPr>
    </w:p>
    <w:p w:rsidR="00287E03" w:rsidRPr="00287E03" w:rsidRDefault="00287E03" w:rsidP="00F84A92">
      <w:pPr>
        <w:jc w:val="center"/>
        <w:rPr>
          <w:b/>
          <w:lang w:val="ru-RU"/>
        </w:rPr>
      </w:pPr>
      <w:r w:rsidRPr="00287E03">
        <w:rPr>
          <w:b/>
          <w:lang w:val="ru-RU"/>
        </w:rPr>
        <w:t xml:space="preserve">Учебный план </w:t>
      </w:r>
    </w:p>
    <w:p w:rsidR="00287E03" w:rsidRPr="00287E03" w:rsidRDefault="00287E03" w:rsidP="00F84A92">
      <w:pPr>
        <w:jc w:val="center"/>
        <w:rPr>
          <w:b/>
          <w:lang w:val="ru-RU"/>
        </w:rPr>
      </w:pPr>
      <w:r>
        <w:rPr>
          <w:b/>
          <w:lang w:val="ru-RU"/>
        </w:rPr>
        <w:t>ф</w:t>
      </w:r>
      <w:r w:rsidRPr="00287E03">
        <w:rPr>
          <w:b/>
          <w:lang w:val="ru-RU"/>
        </w:rPr>
        <w:t>илиал</w:t>
      </w:r>
      <w:r>
        <w:rPr>
          <w:b/>
          <w:lang w:val="ru-RU"/>
        </w:rPr>
        <w:t xml:space="preserve">ов </w:t>
      </w:r>
      <w:r w:rsidRPr="00287E03">
        <w:rPr>
          <w:b/>
          <w:lang w:val="ru-RU"/>
        </w:rPr>
        <w:t xml:space="preserve">Муниципального общеобразовательного учреждения </w:t>
      </w:r>
    </w:p>
    <w:p w:rsidR="00287E03" w:rsidRDefault="00287E03" w:rsidP="00F84A92">
      <w:pPr>
        <w:jc w:val="center"/>
        <w:rPr>
          <w:b/>
          <w:lang w:val="ru-RU"/>
        </w:rPr>
      </w:pPr>
      <w:r w:rsidRPr="00287E03">
        <w:rPr>
          <w:b/>
          <w:lang w:val="ru-RU"/>
        </w:rPr>
        <w:t xml:space="preserve">средней общеобразовательной школы № 2 р.п. </w:t>
      </w:r>
      <w:proofErr w:type="spellStart"/>
      <w:r w:rsidRPr="00287E03">
        <w:rPr>
          <w:b/>
          <w:lang w:val="ru-RU"/>
        </w:rPr>
        <w:t>Колышлей</w:t>
      </w:r>
      <w:proofErr w:type="spellEnd"/>
      <w:r w:rsidRPr="00287E03">
        <w:rPr>
          <w:b/>
          <w:lang w:val="ru-RU"/>
        </w:rPr>
        <w:t xml:space="preserve"> </w:t>
      </w:r>
    </w:p>
    <w:p w:rsidR="00287E03" w:rsidRDefault="00287E03" w:rsidP="00F84A92">
      <w:pPr>
        <w:jc w:val="center"/>
        <w:rPr>
          <w:b/>
          <w:lang w:val="ru-RU"/>
        </w:rPr>
      </w:pPr>
      <w:r>
        <w:rPr>
          <w:b/>
          <w:lang w:val="ru-RU"/>
        </w:rPr>
        <w:t>(ООШ с</w:t>
      </w:r>
      <w:proofErr w:type="gramStart"/>
      <w:r>
        <w:rPr>
          <w:b/>
          <w:lang w:val="ru-RU"/>
        </w:rPr>
        <w:t>.П</w:t>
      </w:r>
      <w:proofErr w:type="gramEnd"/>
      <w:r>
        <w:rPr>
          <w:b/>
          <w:lang w:val="ru-RU"/>
        </w:rPr>
        <w:t>ограничное и НОШ с.Зеленовка)</w:t>
      </w:r>
    </w:p>
    <w:p w:rsidR="00287E03" w:rsidRPr="00287E03" w:rsidRDefault="00287E03" w:rsidP="00F84A92">
      <w:pPr>
        <w:pStyle w:val="af3"/>
        <w:spacing w:before="240"/>
        <w:rPr>
          <w:b w:val="0"/>
          <w:color w:val="7030A0"/>
          <w:sz w:val="24"/>
          <w:szCs w:val="24"/>
          <w:lang w:val="ru-RU"/>
        </w:rPr>
      </w:pPr>
      <w:r w:rsidRPr="008F43BE">
        <w:rPr>
          <w:sz w:val="24"/>
          <w:szCs w:val="24"/>
          <w:lang w:val="ru-RU"/>
        </w:rPr>
        <w:t>Начальное общее образование</w:t>
      </w:r>
      <w:r w:rsidRPr="008F43BE">
        <w:rPr>
          <w:b w:val="0"/>
          <w:lang w:val="ru-RU"/>
        </w:rPr>
        <w:t xml:space="preserve"> </w:t>
      </w:r>
      <w:r>
        <w:rPr>
          <w:b w:val="0"/>
          <w:lang w:val="ru-RU"/>
        </w:rPr>
        <w:t>(</w:t>
      </w:r>
      <w:r w:rsidRPr="008F43BE">
        <w:rPr>
          <w:b w:val="0"/>
          <w:sz w:val="24"/>
          <w:szCs w:val="24"/>
          <w:lang w:val="ru-RU"/>
        </w:rPr>
        <w:t>в соответствии ФГОС НОО</w:t>
      </w:r>
      <w:r>
        <w:rPr>
          <w:b w:val="0"/>
          <w:sz w:val="24"/>
          <w:szCs w:val="24"/>
          <w:lang w:val="ru-RU"/>
        </w:rPr>
        <w:t>)</w:t>
      </w:r>
    </w:p>
    <w:p w:rsidR="00287E03" w:rsidRPr="00287E03" w:rsidRDefault="00287E03" w:rsidP="00AA0C7B">
      <w:pPr>
        <w:ind w:firstLine="567"/>
        <w:rPr>
          <w:b/>
          <w:lang w:val="ru-RU"/>
        </w:rPr>
      </w:pPr>
    </w:p>
    <w:tbl>
      <w:tblPr>
        <w:tblW w:w="9840" w:type="dxa"/>
        <w:jc w:val="center"/>
        <w:tblInd w:w="1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2227"/>
        <w:gridCol w:w="1041"/>
        <w:gridCol w:w="1042"/>
        <w:gridCol w:w="1041"/>
        <w:gridCol w:w="1042"/>
        <w:gridCol w:w="735"/>
      </w:tblGrid>
      <w:tr w:rsidR="0048335F" w:rsidRPr="00743FED" w:rsidTr="00960128">
        <w:trPr>
          <w:trHeight w:val="598"/>
          <w:jc w:val="center"/>
        </w:trPr>
        <w:tc>
          <w:tcPr>
            <w:tcW w:w="2712"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left="-4" w:hanging="3"/>
              <w:rPr>
                <w:b/>
                <w:bCs/>
              </w:rPr>
            </w:pPr>
            <w:proofErr w:type="spellStart"/>
            <w:r w:rsidRPr="00743FED">
              <w:rPr>
                <w:b/>
                <w:bCs/>
              </w:rPr>
              <w:t>Предметные</w:t>
            </w:r>
            <w:proofErr w:type="spellEnd"/>
            <w:r w:rsidRPr="00743FED">
              <w:rPr>
                <w:b/>
                <w:bCs/>
              </w:rPr>
              <w:t xml:space="preserve"> </w:t>
            </w:r>
            <w:proofErr w:type="spellStart"/>
            <w:r w:rsidRPr="00743FED">
              <w:rPr>
                <w:b/>
                <w:bCs/>
              </w:rPr>
              <w:t>област</w:t>
            </w:r>
            <w:proofErr w:type="spellEnd"/>
            <w:r>
              <w:rPr>
                <w:b/>
                <w:bCs/>
                <w:lang w:val="ru-RU"/>
              </w:rPr>
              <w:t>и</w:t>
            </w:r>
            <w:r w:rsidRPr="00743FED">
              <w:rPr>
                <w:b/>
                <w:bCs/>
              </w:rPr>
              <w:t xml:space="preserve"> </w:t>
            </w:r>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287E03" w:rsidRDefault="0048335F" w:rsidP="008F43BE">
            <w:pPr>
              <w:tabs>
                <w:tab w:val="left" w:pos="4500"/>
                <w:tab w:val="left" w:pos="9180"/>
                <w:tab w:val="left" w:pos="9360"/>
              </w:tabs>
              <w:ind w:hanging="3"/>
              <w:jc w:val="center"/>
              <w:rPr>
                <w:b/>
                <w:bCs/>
                <w:lang w:val="ru-RU"/>
              </w:rPr>
            </w:pPr>
            <w:proofErr w:type="spellStart"/>
            <w:r w:rsidRPr="00743FED">
              <w:rPr>
                <w:b/>
                <w:bCs/>
              </w:rPr>
              <w:t>Учебные</w:t>
            </w:r>
            <w:proofErr w:type="spellEnd"/>
            <w:r>
              <w:rPr>
                <w:b/>
                <w:bCs/>
                <w:lang w:val="ru-RU"/>
              </w:rPr>
              <w:t xml:space="preserve"> </w:t>
            </w:r>
            <w:r w:rsidRPr="00743FED">
              <w:rPr>
                <w:b/>
                <w:bCs/>
              </w:rPr>
              <w:t xml:space="preserve"> </w:t>
            </w:r>
            <w:proofErr w:type="spellStart"/>
            <w:r w:rsidRPr="00743FED">
              <w:rPr>
                <w:b/>
                <w:bCs/>
              </w:rPr>
              <w:t>предметы</w:t>
            </w:r>
            <w:proofErr w:type="spellEnd"/>
          </w:p>
        </w:tc>
        <w:tc>
          <w:tcPr>
            <w:tcW w:w="1041" w:type="dxa"/>
            <w:tcBorders>
              <w:top w:val="single" w:sz="4" w:space="0" w:color="auto"/>
              <w:left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
                <w:bCs/>
              </w:rPr>
            </w:pPr>
            <w:r w:rsidRPr="00743FED">
              <w:rPr>
                <w:b/>
                <w:bCs/>
              </w:rPr>
              <w:t xml:space="preserve">1 </w:t>
            </w:r>
            <w:proofErr w:type="spellStart"/>
            <w:r w:rsidRPr="00743FED">
              <w:rPr>
                <w:b/>
                <w:bCs/>
              </w:rPr>
              <w:t>класс</w:t>
            </w:r>
            <w:proofErr w:type="spellEnd"/>
          </w:p>
        </w:tc>
        <w:tc>
          <w:tcPr>
            <w:tcW w:w="1042" w:type="dxa"/>
            <w:tcBorders>
              <w:top w:val="single" w:sz="4" w:space="0" w:color="auto"/>
              <w:left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
                <w:bCs/>
              </w:rPr>
            </w:pPr>
            <w:r w:rsidRPr="00743FED">
              <w:rPr>
                <w:b/>
                <w:bCs/>
              </w:rPr>
              <w:t xml:space="preserve">2 </w:t>
            </w:r>
            <w:proofErr w:type="spellStart"/>
            <w:r w:rsidRPr="00743FED">
              <w:rPr>
                <w:b/>
                <w:bCs/>
              </w:rPr>
              <w:t>класс</w:t>
            </w:r>
            <w:proofErr w:type="spellEnd"/>
          </w:p>
        </w:tc>
        <w:tc>
          <w:tcPr>
            <w:tcW w:w="1041" w:type="dxa"/>
            <w:tcBorders>
              <w:top w:val="single" w:sz="4" w:space="0" w:color="auto"/>
              <w:left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
                <w:bCs/>
              </w:rPr>
            </w:pPr>
            <w:r>
              <w:rPr>
                <w:b/>
                <w:bCs/>
                <w:lang w:val="ru-RU"/>
              </w:rPr>
              <w:t>3</w:t>
            </w:r>
            <w:r w:rsidRPr="00743FED">
              <w:rPr>
                <w:b/>
                <w:bCs/>
              </w:rPr>
              <w:t xml:space="preserve"> </w:t>
            </w:r>
            <w:proofErr w:type="spellStart"/>
            <w:r w:rsidRPr="00743FED">
              <w:rPr>
                <w:b/>
                <w:bCs/>
              </w:rPr>
              <w:t>класс</w:t>
            </w:r>
            <w:proofErr w:type="spellEnd"/>
          </w:p>
        </w:tc>
        <w:tc>
          <w:tcPr>
            <w:tcW w:w="1042" w:type="dxa"/>
            <w:tcBorders>
              <w:top w:val="single" w:sz="4" w:space="0" w:color="auto"/>
              <w:left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
                <w:bCs/>
              </w:rPr>
            </w:pPr>
            <w:r>
              <w:rPr>
                <w:b/>
                <w:bCs/>
                <w:lang w:val="ru-RU"/>
              </w:rPr>
              <w:t>4</w:t>
            </w:r>
            <w:r w:rsidRPr="00743FED">
              <w:rPr>
                <w:b/>
                <w:bCs/>
              </w:rPr>
              <w:t xml:space="preserve"> </w:t>
            </w:r>
            <w:proofErr w:type="spellStart"/>
            <w:r w:rsidRPr="00743FED">
              <w:rPr>
                <w:b/>
                <w:bCs/>
              </w:rPr>
              <w:t>класс</w:t>
            </w:r>
            <w:proofErr w:type="spellEnd"/>
          </w:p>
        </w:tc>
        <w:tc>
          <w:tcPr>
            <w:tcW w:w="735" w:type="dxa"/>
            <w:tcBorders>
              <w:top w:val="single" w:sz="4" w:space="0" w:color="auto"/>
              <w:left w:val="single" w:sz="4" w:space="0" w:color="auto"/>
              <w:right w:val="single" w:sz="4" w:space="0" w:color="auto"/>
            </w:tcBorders>
            <w:vAlign w:val="center"/>
          </w:tcPr>
          <w:p w:rsidR="0048335F" w:rsidRDefault="0048335F" w:rsidP="008F43BE">
            <w:pPr>
              <w:tabs>
                <w:tab w:val="left" w:pos="4500"/>
                <w:tab w:val="left" w:pos="9180"/>
                <w:tab w:val="left" w:pos="9360"/>
              </w:tabs>
              <w:ind w:hanging="3"/>
              <w:jc w:val="center"/>
              <w:rPr>
                <w:b/>
                <w:bCs/>
                <w:lang w:val="ru-RU"/>
              </w:rPr>
            </w:pPr>
            <w:r>
              <w:rPr>
                <w:b/>
                <w:bCs/>
                <w:lang w:val="ru-RU"/>
              </w:rPr>
              <w:t xml:space="preserve">Всего </w:t>
            </w:r>
          </w:p>
        </w:tc>
      </w:tr>
      <w:tr w:rsidR="0048335F" w:rsidRPr="00743FED" w:rsidTr="00960128">
        <w:trPr>
          <w:trHeight w:val="375"/>
          <w:jc w:val="center"/>
        </w:trPr>
        <w:tc>
          <w:tcPr>
            <w:tcW w:w="4939" w:type="dxa"/>
            <w:gridSpan w:val="2"/>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rPr>
                <w:b/>
                <w:bCs/>
              </w:rPr>
            </w:pPr>
            <w:proofErr w:type="spellStart"/>
            <w:r w:rsidRPr="00743FED">
              <w:rPr>
                <w:b/>
                <w:bCs/>
              </w:rPr>
              <w:t>Обязательная</w:t>
            </w:r>
            <w:proofErr w:type="spellEnd"/>
            <w:r w:rsidRPr="00743FED">
              <w:rPr>
                <w:b/>
                <w:bCs/>
              </w:rPr>
              <w:t xml:space="preserve"> </w:t>
            </w:r>
            <w:proofErr w:type="spellStart"/>
            <w:r w:rsidRPr="00743FED">
              <w:rPr>
                <w:b/>
                <w:bCs/>
              </w:rPr>
              <w:t>часть</w:t>
            </w:r>
            <w:proofErr w:type="spellEnd"/>
          </w:p>
        </w:tc>
        <w:tc>
          <w:tcPr>
            <w:tcW w:w="4901" w:type="dxa"/>
            <w:gridSpan w:val="5"/>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
                <w:bCs/>
                <w:lang w:val="ru-RU"/>
              </w:rPr>
            </w:pPr>
            <w:proofErr w:type="spellStart"/>
            <w:r w:rsidRPr="00743FED">
              <w:rPr>
                <w:b/>
                <w:bCs/>
              </w:rPr>
              <w:t>Количество</w:t>
            </w:r>
            <w:proofErr w:type="spellEnd"/>
            <w:r w:rsidRPr="00743FED">
              <w:rPr>
                <w:b/>
                <w:bCs/>
              </w:rPr>
              <w:t xml:space="preserve"> </w:t>
            </w:r>
            <w:r>
              <w:rPr>
                <w:b/>
                <w:bCs/>
                <w:lang w:val="ru-RU"/>
              </w:rPr>
              <w:t xml:space="preserve"> </w:t>
            </w:r>
            <w:proofErr w:type="spellStart"/>
            <w:r w:rsidRPr="00743FED">
              <w:rPr>
                <w:b/>
                <w:bCs/>
              </w:rPr>
              <w:t>часов</w:t>
            </w:r>
            <w:proofErr w:type="spellEnd"/>
            <w:r>
              <w:rPr>
                <w:b/>
                <w:bCs/>
                <w:lang w:val="ru-RU"/>
              </w:rPr>
              <w:t xml:space="preserve"> (в неделю)</w:t>
            </w:r>
          </w:p>
        </w:tc>
      </w:tr>
      <w:tr w:rsidR="0048335F" w:rsidRPr="00743FED" w:rsidTr="00960128">
        <w:trPr>
          <w:trHeight w:val="375"/>
          <w:jc w:val="center"/>
        </w:trPr>
        <w:tc>
          <w:tcPr>
            <w:tcW w:w="2712" w:type="dxa"/>
            <w:vMerge w:val="restart"/>
            <w:tcBorders>
              <w:top w:val="single" w:sz="4" w:space="0" w:color="auto"/>
              <w:left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rPr>
                <w:bCs/>
              </w:rPr>
            </w:pPr>
            <w:proofErr w:type="spellStart"/>
            <w:r w:rsidRPr="00743FED">
              <w:rPr>
                <w:bCs/>
              </w:rPr>
              <w:t>Филология</w:t>
            </w:r>
            <w:proofErr w:type="spellEnd"/>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Cs/>
              </w:rPr>
            </w:pPr>
            <w:proofErr w:type="spellStart"/>
            <w:r w:rsidRPr="00743FED">
              <w:rPr>
                <w:bCs/>
              </w:rPr>
              <w:t>Русский</w:t>
            </w:r>
            <w:proofErr w:type="spellEnd"/>
            <w:r w:rsidRPr="00743FED">
              <w:rPr>
                <w:bCs/>
              </w:rPr>
              <w:t xml:space="preserve"> </w:t>
            </w:r>
            <w:proofErr w:type="spellStart"/>
            <w:r w:rsidRPr="00743FED">
              <w:rPr>
                <w:bCs/>
              </w:rPr>
              <w:t>язык</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rPr>
                <w:bCs/>
              </w:rPr>
              <w:t>3</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ind w:hanging="3"/>
              <w:jc w:val="center"/>
            </w:pPr>
            <w:r w:rsidRPr="0048335F">
              <w:t>3</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3</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2</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11</w:t>
            </w:r>
          </w:p>
        </w:tc>
      </w:tr>
      <w:tr w:rsidR="0048335F" w:rsidRPr="00743FED" w:rsidTr="00960128">
        <w:trPr>
          <w:trHeight w:val="375"/>
          <w:jc w:val="center"/>
        </w:trPr>
        <w:tc>
          <w:tcPr>
            <w:tcW w:w="2712" w:type="dxa"/>
            <w:vMerge/>
            <w:tcBorders>
              <w:left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rPr>
                <w:bCs/>
              </w:rPr>
            </w:pPr>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Cs/>
              </w:rPr>
            </w:pPr>
            <w:proofErr w:type="spellStart"/>
            <w:r w:rsidRPr="00743FED">
              <w:rPr>
                <w:bCs/>
              </w:rPr>
              <w:t>Литературное</w:t>
            </w:r>
            <w:proofErr w:type="spellEnd"/>
            <w:r w:rsidRPr="00743FED">
              <w:rPr>
                <w:bCs/>
              </w:rPr>
              <w:t xml:space="preserve"> </w:t>
            </w:r>
            <w:proofErr w:type="spellStart"/>
            <w:r w:rsidRPr="00743FED">
              <w:rPr>
                <w:bCs/>
              </w:rPr>
              <w:t>чтение</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rPr>
                <w:bCs/>
              </w:rPr>
              <w:t>2</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ind w:hanging="3"/>
              <w:jc w:val="center"/>
            </w:pPr>
            <w:r w:rsidRPr="0048335F">
              <w:t>2</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2</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2</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8</w:t>
            </w:r>
          </w:p>
        </w:tc>
      </w:tr>
      <w:tr w:rsidR="0048335F" w:rsidRPr="00743FED" w:rsidTr="00960128">
        <w:trPr>
          <w:trHeight w:val="375"/>
          <w:jc w:val="center"/>
        </w:trPr>
        <w:tc>
          <w:tcPr>
            <w:tcW w:w="2712" w:type="dxa"/>
            <w:vMerge/>
            <w:tcBorders>
              <w:left w:val="single" w:sz="4" w:space="0" w:color="auto"/>
              <w:bottom w:val="single" w:sz="4" w:space="0" w:color="auto"/>
              <w:right w:val="single" w:sz="4" w:space="0" w:color="auto"/>
            </w:tcBorders>
            <w:vAlign w:val="bottom"/>
          </w:tcPr>
          <w:p w:rsidR="0048335F" w:rsidRPr="00743FED" w:rsidRDefault="0048335F" w:rsidP="008F43BE">
            <w:pPr>
              <w:tabs>
                <w:tab w:val="left" w:pos="4500"/>
                <w:tab w:val="left" w:pos="9180"/>
                <w:tab w:val="left" w:pos="9360"/>
              </w:tabs>
              <w:ind w:hanging="3"/>
              <w:rPr>
                <w:bCs/>
              </w:rPr>
            </w:pPr>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Cs/>
              </w:rPr>
            </w:pPr>
            <w:proofErr w:type="spellStart"/>
            <w:r w:rsidRPr="00743FED">
              <w:rPr>
                <w:bCs/>
              </w:rPr>
              <w:t>Иностранный</w:t>
            </w:r>
            <w:proofErr w:type="spellEnd"/>
            <w:r w:rsidRPr="00743FED">
              <w:rPr>
                <w:bCs/>
              </w:rPr>
              <w:t xml:space="preserve"> </w:t>
            </w:r>
            <w:proofErr w:type="spellStart"/>
            <w:r w:rsidRPr="00743FED">
              <w:rPr>
                <w:bCs/>
              </w:rPr>
              <w:t>язык</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t>–</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ind w:hanging="3"/>
              <w:jc w:val="center"/>
            </w:pPr>
            <w:r w:rsidRPr="0048335F">
              <w:t>2</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2</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2</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rPr>
            </w:pPr>
            <w:r w:rsidRPr="0048335F">
              <w:rPr>
                <w:b w:val="0"/>
                <w:color w:val="auto"/>
                <w:sz w:val="24"/>
              </w:rPr>
              <w:t>6</w:t>
            </w:r>
          </w:p>
        </w:tc>
      </w:tr>
      <w:tr w:rsidR="0048335F" w:rsidRPr="00743FED" w:rsidTr="00960128">
        <w:trPr>
          <w:trHeight w:val="375"/>
          <w:jc w:val="center"/>
        </w:trPr>
        <w:tc>
          <w:tcPr>
            <w:tcW w:w="2712" w:type="dxa"/>
            <w:tcBorders>
              <w:top w:val="single" w:sz="4" w:space="0" w:color="auto"/>
              <w:left w:val="single" w:sz="4" w:space="0" w:color="auto"/>
              <w:bottom w:val="single" w:sz="4" w:space="0" w:color="auto"/>
              <w:right w:val="single" w:sz="4" w:space="0" w:color="auto"/>
            </w:tcBorders>
            <w:vAlign w:val="bottom"/>
          </w:tcPr>
          <w:p w:rsidR="0048335F" w:rsidRPr="00743FED" w:rsidRDefault="0048335F" w:rsidP="008F43BE">
            <w:pPr>
              <w:tabs>
                <w:tab w:val="left" w:pos="4500"/>
                <w:tab w:val="left" w:pos="9180"/>
                <w:tab w:val="left" w:pos="9360"/>
              </w:tabs>
              <w:ind w:hanging="3"/>
              <w:rPr>
                <w:bCs/>
              </w:rPr>
            </w:pPr>
            <w:proofErr w:type="spellStart"/>
            <w:r w:rsidRPr="00743FED">
              <w:rPr>
                <w:bCs/>
              </w:rPr>
              <w:t>Математика</w:t>
            </w:r>
            <w:proofErr w:type="spellEnd"/>
            <w:r w:rsidRPr="00743FED">
              <w:rPr>
                <w:bCs/>
              </w:rPr>
              <w:t xml:space="preserve"> и </w:t>
            </w:r>
            <w:proofErr w:type="spellStart"/>
            <w:r w:rsidRPr="00743FED">
              <w:rPr>
                <w:bCs/>
              </w:rPr>
              <w:t>информатика</w:t>
            </w:r>
            <w:proofErr w:type="spellEnd"/>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Cs/>
              </w:rPr>
            </w:pPr>
            <w:proofErr w:type="spellStart"/>
            <w:r w:rsidRPr="00743FED">
              <w:rPr>
                <w:bCs/>
              </w:rPr>
              <w:t>Математика</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rPr>
                <w:bCs/>
              </w:rPr>
              <w:t>4</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ind w:hanging="3"/>
              <w:jc w:val="center"/>
            </w:pPr>
            <w:r w:rsidRPr="0048335F">
              <w:t>3</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3</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3</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rPr>
              <w:t>1</w:t>
            </w:r>
            <w:r w:rsidRPr="0048335F">
              <w:rPr>
                <w:b w:val="0"/>
                <w:color w:val="auto"/>
                <w:sz w:val="24"/>
                <w:lang w:val="ru-RU"/>
              </w:rPr>
              <w:t>3</w:t>
            </w:r>
          </w:p>
        </w:tc>
      </w:tr>
      <w:tr w:rsidR="0048335F" w:rsidRPr="00743FED" w:rsidTr="00960128">
        <w:trPr>
          <w:trHeight w:val="375"/>
          <w:jc w:val="center"/>
        </w:trPr>
        <w:tc>
          <w:tcPr>
            <w:tcW w:w="2712" w:type="dxa"/>
            <w:tcBorders>
              <w:top w:val="single" w:sz="4" w:space="0" w:color="auto"/>
              <w:left w:val="single" w:sz="4" w:space="0" w:color="auto"/>
              <w:bottom w:val="single" w:sz="4" w:space="0" w:color="auto"/>
              <w:right w:val="single" w:sz="4" w:space="0" w:color="auto"/>
            </w:tcBorders>
            <w:vAlign w:val="bottom"/>
          </w:tcPr>
          <w:p w:rsidR="0048335F" w:rsidRPr="00743FED" w:rsidRDefault="0048335F" w:rsidP="008F43BE">
            <w:pPr>
              <w:tabs>
                <w:tab w:val="left" w:pos="4500"/>
                <w:tab w:val="left" w:pos="9180"/>
                <w:tab w:val="left" w:pos="9360"/>
              </w:tabs>
              <w:ind w:hanging="3"/>
              <w:rPr>
                <w:bCs/>
              </w:rPr>
            </w:pPr>
            <w:proofErr w:type="spellStart"/>
            <w:r w:rsidRPr="00743FED">
              <w:rPr>
                <w:bCs/>
              </w:rPr>
              <w:t>Обществознание</w:t>
            </w:r>
            <w:proofErr w:type="spellEnd"/>
            <w:r w:rsidRPr="00743FED">
              <w:rPr>
                <w:bCs/>
              </w:rPr>
              <w:t xml:space="preserve"> и </w:t>
            </w:r>
            <w:proofErr w:type="spellStart"/>
            <w:r w:rsidRPr="00743FED">
              <w:rPr>
                <w:bCs/>
              </w:rPr>
              <w:t>естествознание</w:t>
            </w:r>
            <w:proofErr w:type="spellEnd"/>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Cs/>
              </w:rPr>
            </w:pPr>
            <w:proofErr w:type="spellStart"/>
            <w:r w:rsidRPr="00743FED">
              <w:rPr>
                <w:bCs/>
              </w:rPr>
              <w:t>Окружающий</w:t>
            </w:r>
            <w:proofErr w:type="spellEnd"/>
            <w:r w:rsidRPr="00743FED">
              <w:rPr>
                <w:bCs/>
              </w:rPr>
              <w:t xml:space="preserve"> </w:t>
            </w:r>
            <w:proofErr w:type="spellStart"/>
            <w:r w:rsidRPr="00743FED">
              <w:rPr>
                <w:bCs/>
              </w:rPr>
              <w:t>мир</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rPr>
                <w:bCs/>
              </w:rPr>
              <w:t>2</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ind w:hanging="3"/>
              <w:jc w:val="center"/>
            </w:pPr>
            <w:r w:rsidRPr="0048335F">
              <w:t>2</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2</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2</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rPr>
            </w:pPr>
            <w:r w:rsidRPr="0048335F">
              <w:rPr>
                <w:b w:val="0"/>
                <w:color w:val="auto"/>
                <w:sz w:val="24"/>
              </w:rPr>
              <w:t>8</w:t>
            </w:r>
          </w:p>
        </w:tc>
      </w:tr>
      <w:tr w:rsidR="0048335F" w:rsidRPr="00743FED" w:rsidTr="00960128">
        <w:trPr>
          <w:trHeight w:val="375"/>
          <w:jc w:val="center"/>
        </w:trPr>
        <w:tc>
          <w:tcPr>
            <w:tcW w:w="2712" w:type="dxa"/>
            <w:tcBorders>
              <w:top w:val="single" w:sz="4" w:space="0" w:color="auto"/>
              <w:left w:val="single" w:sz="4" w:space="0" w:color="auto"/>
              <w:bottom w:val="single" w:sz="4" w:space="0" w:color="auto"/>
              <w:right w:val="single" w:sz="4" w:space="0" w:color="auto"/>
            </w:tcBorders>
          </w:tcPr>
          <w:p w:rsidR="0048335F" w:rsidRPr="00743FED" w:rsidRDefault="0048335F" w:rsidP="008F43BE">
            <w:pPr>
              <w:tabs>
                <w:tab w:val="left" w:pos="4500"/>
                <w:tab w:val="left" w:pos="9180"/>
                <w:tab w:val="left" w:pos="9360"/>
              </w:tabs>
              <w:ind w:hanging="3"/>
              <w:rPr>
                <w:bCs/>
                <w:lang w:val="ru-RU"/>
              </w:rPr>
            </w:pPr>
            <w:r w:rsidRPr="00743FED">
              <w:rPr>
                <w:bCs/>
                <w:lang w:val="ru-RU"/>
              </w:rPr>
              <w:t>Основы духовно-нравственной культуры народов России</w:t>
            </w:r>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Cs/>
                <w:vertAlign w:val="superscript"/>
                <w:lang w:val="ru-RU"/>
              </w:rPr>
            </w:pPr>
            <w:r w:rsidRPr="00743FED">
              <w:rPr>
                <w:bCs/>
                <w:lang w:val="ru-RU"/>
              </w:rPr>
              <w:t>Основы духовно-нравственной культуры народов России</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rPr>
                <w:bCs/>
              </w:rPr>
              <w:t>–</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ind w:hanging="3"/>
              <w:jc w:val="center"/>
            </w:pPr>
            <w:r w:rsidRPr="0048335F">
              <w:t>–</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1</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1</w:t>
            </w:r>
          </w:p>
        </w:tc>
      </w:tr>
      <w:tr w:rsidR="0048335F" w:rsidRPr="00743FED" w:rsidTr="00960128">
        <w:trPr>
          <w:trHeight w:val="375"/>
          <w:jc w:val="center"/>
        </w:trPr>
        <w:tc>
          <w:tcPr>
            <w:tcW w:w="2712" w:type="dxa"/>
            <w:vMerge w:val="restart"/>
            <w:tcBorders>
              <w:top w:val="single" w:sz="4" w:space="0" w:color="auto"/>
              <w:left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rPr>
                <w:bCs/>
              </w:rPr>
            </w:pPr>
            <w:proofErr w:type="spellStart"/>
            <w:r w:rsidRPr="00743FED">
              <w:rPr>
                <w:bCs/>
              </w:rPr>
              <w:t>Искусство</w:t>
            </w:r>
            <w:proofErr w:type="spellEnd"/>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Cs/>
              </w:rPr>
            </w:pPr>
            <w:proofErr w:type="spellStart"/>
            <w:r w:rsidRPr="00743FED">
              <w:rPr>
                <w:bCs/>
              </w:rPr>
              <w:t>Музыка</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rPr>
                <w:bCs/>
              </w:rPr>
              <w:t>1</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ind w:hanging="3"/>
              <w:jc w:val="center"/>
            </w:pPr>
            <w:r w:rsidRPr="0048335F">
              <w:t>1</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1</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1</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rPr>
            </w:pPr>
            <w:r w:rsidRPr="0048335F">
              <w:rPr>
                <w:b w:val="0"/>
                <w:color w:val="auto"/>
                <w:sz w:val="24"/>
              </w:rPr>
              <w:t>4</w:t>
            </w:r>
          </w:p>
        </w:tc>
      </w:tr>
      <w:tr w:rsidR="0048335F" w:rsidRPr="00743FED" w:rsidTr="00960128">
        <w:trPr>
          <w:trHeight w:val="375"/>
          <w:jc w:val="center"/>
        </w:trPr>
        <w:tc>
          <w:tcPr>
            <w:tcW w:w="2712" w:type="dxa"/>
            <w:vMerge/>
            <w:tcBorders>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rPr>
                <w:bCs/>
              </w:rPr>
            </w:pPr>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Cs/>
              </w:rPr>
            </w:pPr>
            <w:proofErr w:type="spellStart"/>
            <w:r w:rsidRPr="00743FED">
              <w:rPr>
                <w:bCs/>
              </w:rPr>
              <w:t>Изобразительное</w:t>
            </w:r>
            <w:proofErr w:type="spellEnd"/>
            <w:r w:rsidRPr="00743FED">
              <w:rPr>
                <w:bCs/>
              </w:rPr>
              <w:t xml:space="preserve"> </w:t>
            </w:r>
            <w:proofErr w:type="spellStart"/>
            <w:r w:rsidRPr="00743FED">
              <w:rPr>
                <w:bCs/>
              </w:rPr>
              <w:t>искусство</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rPr>
                <w:bCs/>
              </w:rPr>
              <w:t>1</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ind w:hanging="3"/>
              <w:jc w:val="center"/>
            </w:pPr>
            <w:r w:rsidRPr="0048335F">
              <w:t>-</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1</w:t>
            </w:r>
          </w:p>
        </w:tc>
      </w:tr>
      <w:tr w:rsidR="0048335F" w:rsidRPr="00743FED" w:rsidTr="00960128">
        <w:trPr>
          <w:trHeight w:val="375"/>
          <w:jc w:val="center"/>
        </w:trPr>
        <w:tc>
          <w:tcPr>
            <w:tcW w:w="2712" w:type="dxa"/>
            <w:tcBorders>
              <w:top w:val="single" w:sz="4" w:space="0" w:color="auto"/>
              <w:left w:val="single" w:sz="4" w:space="0" w:color="auto"/>
              <w:bottom w:val="single" w:sz="4" w:space="0" w:color="auto"/>
              <w:right w:val="single" w:sz="4" w:space="0" w:color="auto"/>
            </w:tcBorders>
            <w:vAlign w:val="bottom"/>
          </w:tcPr>
          <w:p w:rsidR="0048335F" w:rsidRPr="00743FED" w:rsidRDefault="0048335F" w:rsidP="008F43BE">
            <w:pPr>
              <w:tabs>
                <w:tab w:val="left" w:pos="4500"/>
                <w:tab w:val="left" w:pos="9180"/>
                <w:tab w:val="left" w:pos="9360"/>
              </w:tabs>
              <w:ind w:hanging="3"/>
              <w:rPr>
                <w:bCs/>
              </w:rPr>
            </w:pPr>
            <w:proofErr w:type="spellStart"/>
            <w:r w:rsidRPr="00743FED">
              <w:rPr>
                <w:bCs/>
              </w:rPr>
              <w:t>Технология</w:t>
            </w:r>
            <w:proofErr w:type="spellEnd"/>
            <w:r w:rsidRPr="00743FED">
              <w:rPr>
                <w:bCs/>
              </w:rPr>
              <w:t xml:space="preserve"> </w:t>
            </w:r>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Cs/>
              </w:rPr>
            </w:pPr>
            <w:proofErr w:type="spellStart"/>
            <w:r w:rsidRPr="00743FED">
              <w:rPr>
                <w:bCs/>
              </w:rPr>
              <w:t>Технология</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rPr>
                <w:bCs/>
              </w:rPr>
              <w:t>1</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ind w:hanging="3"/>
              <w:jc w:val="center"/>
            </w:pPr>
            <w:r w:rsidRPr="0048335F">
              <w:t>2</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2</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2</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8</w:t>
            </w:r>
          </w:p>
        </w:tc>
      </w:tr>
      <w:tr w:rsidR="0048335F" w:rsidRPr="00743FED" w:rsidTr="00960128">
        <w:trPr>
          <w:trHeight w:val="375"/>
          <w:jc w:val="center"/>
        </w:trPr>
        <w:tc>
          <w:tcPr>
            <w:tcW w:w="2712" w:type="dxa"/>
            <w:tcBorders>
              <w:top w:val="single" w:sz="4" w:space="0" w:color="auto"/>
              <w:left w:val="single" w:sz="4" w:space="0" w:color="auto"/>
              <w:bottom w:val="single" w:sz="4" w:space="0" w:color="auto"/>
              <w:right w:val="single" w:sz="4" w:space="0" w:color="auto"/>
            </w:tcBorders>
            <w:vAlign w:val="bottom"/>
          </w:tcPr>
          <w:p w:rsidR="0048335F" w:rsidRPr="00743FED" w:rsidRDefault="0048335F" w:rsidP="008F43BE">
            <w:pPr>
              <w:tabs>
                <w:tab w:val="left" w:pos="4500"/>
                <w:tab w:val="left" w:pos="9180"/>
                <w:tab w:val="left" w:pos="9360"/>
              </w:tabs>
              <w:ind w:hanging="3"/>
              <w:rPr>
                <w:bCs/>
              </w:rPr>
            </w:pPr>
            <w:proofErr w:type="spellStart"/>
            <w:r w:rsidRPr="00743FED">
              <w:rPr>
                <w:bCs/>
              </w:rPr>
              <w:t>Физическая</w:t>
            </w:r>
            <w:proofErr w:type="spellEnd"/>
            <w:r w:rsidRPr="00743FED">
              <w:rPr>
                <w:bCs/>
              </w:rPr>
              <w:t xml:space="preserve"> </w:t>
            </w:r>
            <w:proofErr w:type="spellStart"/>
            <w:r w:rsidRPr="00743FED">
              <w:rPr>
                <w:bCs/>
              </w:rPr>
              <w:t>культура</w:t>
            </w:r>
            <w:proofErr w:type="spellEnd"/>
          </w:p>
        </w:tc>
        <w:tc>
          <w:tcPr>
            <w:tcW w:w="2227" w:type="dxa"/>
            <w:tcBorders>
              <w:top w:val="single" w:sz="4" w:space="0" w:color="auto"/>
              <w:left w:val="single" w:sz="4" w:space="0" w:color="auto"/>
              <w:bottom w:val="single" w:sz="4" w:space="0" w:color="auto"/>
              <w:right w:val="single" w:sz="4" w:space="0" w:color="auto"/>
            </w:tcBorders>
            <w:vAlign w:val="center"/>
          </w:tcPr>
          <w:p w:rsidR="0048335F" w:rsidRPr="00743FED" w:rsidRDefault="0048335F" w:rsidP="008F43BE">
            <w:pPr>
              <w:tabs>
                <w:tab w:val="left" w:pos="4500"/>
                <w:tab w:val="left" w:pos="9180"/>
                <w:tab w:val="left" w:pos="9360"/>
              </w:tabs>
              <w:ind w:hanging="3"/>
              <w:jc w:val="center"/>
              <w:rPr>
                <w:bCs/>
              </w:rPr>
            </w:pPr>
            <w:proofErr w:type="spellStart"/>
            <w:r w:rsidRPr="00743FED">
              <w:rPr>
                <w:bCs/>
              </w:rPr>
              <w:t>Физическая</w:t>
            </w:r>
            <w:proofErr w:type="spellEnd"/>
            <w:r w:rsidRPr="00743FED">
              <w:rPr>
                <w:bCs/>
              </w:rPr>
              <w:t xml:space="preserve"> </w:t>
            </w:r>
            <w:proofErr w:type="spellStart"/>
            <w:r w:rsidRPr="00743FED">
              <w:rPr>
                <w:bCs/>
              </w:rPr>
              <w:t>культура</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rPr>
                <w:bCs/>
              </w:rPr>
              <w:t>3</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ind w:hanging="3"/>
              <w:jc w:val="center"/>
            </w:pPr>
            <w:r w:rsidRPr="0048335F">
              <w:t>3</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3</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3</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lang w:val="ru-RU"/>
              </w:rPr>
            </w:pPr>
            <w:r w:rsidRPr="0048335F">
              <w:rPr>
                <w:b w:val="0"/>
                <w:color w:val="auto"/>
                <w:sz w:val="24"/>
                <w:lang w:val="ru-RU"/>
              </w:rPr>
              <w:t>12</w:t>
            </w:r>
          </w:p>
        </w:tc>
      </w:tr>
      <w:tr w:rsidR="0048335F" w:rsidRPr="00743FED" w:rsidTr="00960128">
        <w:trPr>
          <w:trHeight w:val="375"/>
          <w:jc w:val="center"/>
        </w:trPr>
        <w:tc>
          <w:tcPr>
            <w:tcW w:w="493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48335F" w:rsidRPr="00743FED" w:rsidRDefault="0048335F" w:rsidP="008F43BE">
            <w:pPr>
              <w:tabs>
                <w:tab w:val="left" w:pos="4500"/>
                <w:tab w:val="left" w:pos="9180"/>
                <w:tab w:val="left" w:pos="9360"/>
              </w:tabs>
              <w:ind w:hanging="3"/>
              <w:rPr>
                <w:b/>
                <w:bCs/>
              </w:rPr>
            </w:pPr>
            <w:proofErr w:type="spellStart"/>
            <w:r w:rsidRPr="00743FED">
              <w:rPr>
                <w:b/>
                <w:bCs/>
              </w:rPr>
              <w:t>Итого</w:t>
            </w:r>
            <w:proofErr w:type="spellEnd"/>
            <w:r w:rsidRPr="00743FED">
              <w:t xml:space="preserve"> </w:t>
            </w:r>
            <w:proofErr w:type="spellStart"/>
            <w:r w:rsidRPr="00743FED">
              <w:t>при</w:t>
            </w:r>
            <w:proofErr w:type="spellEnd"/>
            <w:r w:rsidRPr="00743FED">
              <w:t xml:space="preserve"> </w:t>
            </w:r>
            <w:r>
              <w:rPr>
                <w:lang w:val="ru-RU"/>
              </w:rPr>
              <w:t>5</w:t>
            </w:r>
            <w:r w:rsidRPr="00743FED">
              <w:t>-</w:t>
            </w:r>
            <w:proofErr w:type="spellStart"/>
            <w:r w:rsidRPr="00743FED">
              <w:t>дневной</w:t>
            </w:r>
            <w:proofErr w:type="spellEnd"/>
            <w:r w:rsidRPr="00743FED">
              <w:t xml:space="preserve"> </w:t>
            </w:r>
            <w:proofErr w:type="spellStart"/>
            <w:r w:rsidRPr="00743FED">
              <w:t>неделе</w:t>
            </w:r>
            <w:proofErr w:type="spellEnd"/>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48335F" w:rsidRPr="0048335F" w:rsidRDefault="0048335F" w:rsidP="008F43BE">
            <w:pPr>
              <w:tabs>
                <w:tab w:val="left" w:pos="4500"/>
                <w:tab w:val="left" w:pos="9180"/>
                <w:tab w:val="left" w:pos="9360"/>
              </w:tabs>
              <w:ind w:hanging="3"/>
              <w:jc w:val="center"/>
              <w:rPr>
                <w:bCs/>
              </w:rPr>
            </w:pPr>
            <w:r w:rsidRPr="0048335F">
              <w:rPr>
                <w:bCs/>
              </w:rPr>
              <w:t>17</w:t>
            </w: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48335F" w:rsidRPr="0048335F" w:rsidRDefault="0048335F" w:rsidP="008F43BE">
            <w:pPr>
              <w:ind w:hanging="3"/>
              <w:jc w:val="center"/>
              <w:rPr>
                <w:lang w:val="ru-RU"/>
              </w:rPr>
            </w:pPr>
            <w:r>
              <w:rPr>
                <w:lang w:val="ru-RU"/>
              </w:rPr>
              <w:t>18</w:t>
            </w:r>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48335F" w:rsidRPr="0048335F" w:rsidRDefault="0048335F" w:rsidP="008F43BE">
            <w:pPr>
              <w:ind w:hanging="3"/>
              <w:jc w:val="center"/>
              <w:rPr>
                <w:lang w:val="ru-RU"/>
              </w:rPr>
            </w:pPr>
            <w:r>
              <w:rPr>
                <w:lang w:val="ru-RU"/>
              </w:rPr>
              <w:t>18</w:t>
            </w: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48335F" w:rsidRPr="0048335F" w:rsidRDefault="0048335F" w:rsidP="008F43BE">
            <w:pPr>
              <w:pStyle w:val="1"/>
              <w:spacing w:before="0"/>
              <w:ind w:hanging="3"/>
              <w:jc w:val="center"/>
              <w:rPr>
                <w:b w:val="0"/>
                <w:color w:val="auto"/>
                <w:sz w:val="24"/>
                <w:szCs w:val="24"/>
                <w:lang w:val="ru-RU"/>
              </w:rPr>
            </w:pPr>
            <w:r>
              <w:rPr>
                <w:b w:val="0"/>
                <w:color w:val="auto"/>
                <w:sz w:val="24"/>
                <w:szCs w:val="24"/>
                <w:lang w:val="ru-RU"/>
              </w:rPr>
              <w:t>18</w:t>
            </w:r>
          </w:p>
        </w:tc>
        <w:tc>
          <w:tcPr>
            <w:tcW w:w="735" w:type="dxa"/>
            <w:tcBorders>
              <w:top w:val="single" w:sz="4" w:space="0" w:color="auto"/>
              <w:left w:val="single" w:sz="4" w:space="0" w:color="auto"/>
              <w:bottom w:val="single" w:sz="4" w:space="0" w:color="auto"/>
              <w:right w:val="single" w:sz="4" w:space="0" w:color="auto"/>
            </w:tcBorders>
            <w:shd w:val="clear" w:color="auto" w:fill="F2F2F2"/>
            <w:vAlign w:val="center"/>
          </w:tcPr>
          <w:p w:rsidR="0048335F" w:rsidRPr="0048335F" w:rsidRDefault="0048335F" w:rsidP="008F43BE">
            <w:pPr>
              <w:pStyle w:val="1"/>
              <w:spacing w:before="0"/>
              <w:ind w:hanging="3"/>
              <w:jc w:val="center"/>
              <w:rPr>
                <w:b w:val="0"/>
                <w:color w:val="auto"/>
                <w:sz w:val="24"/>
                <w:szCs w:val="24"/>
                <w:lang w:val="ru-RU"/>
              </w:rPr>
            </w:pPr>
            <w:r>
              <w:rPr>
                <w:b w:val="0"/>
                <w:color w:val="auto"/>
                <w:sz w:val="24"/>
                <w:szCs w:val="24"/>
                <w:lang w:val="ru-RU"/>
              </w:rPr>
              <w:t>71</w:t>
            </w:r>
          </w:p>
        </w:tc>
      </w:tr>
      <w:tr w:rsidR="0048335F" w:rsidRPr="00743FED" w:rsidTr="00960128">
        <w:trPr>
          <w:trHeight w:val="403"/>
          <w:jc w:val="center"/>
        </w:trPr>
        <w:tc>
          <w:tcPr>
            <w:tcW w:w="4939" w:type="dxa"/>
            <w:gridSpan w:val="2"/>
            <w:tcBorders>
              <w:top w:val="single" w:sz="4" w:space="0" w:color="auto"/>
              <w:left w:val="single" w:sz="4" w:space="0" w:color="auto"/>
              <w:bottom w:val="single" w:sz="4" w:space="0" w:color="auto"/>
              <w:right w:val="single" w:sz="4" w:space="0" w:color="auto"/>
            </w:tcBorders>
          </w:tcPr>
          <w:p w:rsidR="0048335F" w:rsidRPr="00743FED" w:rsidRDefault="0048335F" w:rsidP="008F43BE">
            <w:pPr>
              <w:tabs>
                <w:tab w:val="left" w:pos="4500"/>
                <w:tab w:val="left" w:pos="9180"/>
                <w:tab w:val="left" w:pos="9360"/>
              </w:tabs>
              <w:ind w:hanging="3"/>
              <w:rPr>
                <w:b/>
                <w:bCs/>
                <w:lang w:val="ru-RU"/>
              </w:rPr>
            </w:pPr>
            <w:r w:rsidRPr="00743FED">
              <w:rPr>
                <w:b/>
                <w:bCs/>
                <w:lang w:val="ru-RU"/>
              </w:rPr>
              <w:t>Часть, формируемая участниками образовательного процесса</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bCs/>
              </w:rPr>
            </w:pPr>
            <w:r w:rsidRPr="0048335F">
              <w:t>4</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pPr>
            <w:r w:rsidRPr="0048335F">
              <w:t>5</w:t>
            </w:r>
          </w:p>
        </w:tc>
        <w:tc>
          <w:tcPr>
            <w:tcW w:w="1041"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tabs>
                <w:tab w:val="left" w:pos="4500"/>
                <w:tab w:val="left" w:pos="9180"/>
                <w:tab w:val="left" w:pos="9360"/>
              </w:tabs>
              <w:ind w:hanging="3"/>
              <w:jc w:val="center"/>
              <w:rPr>
                <w:lang w:val="ru-RU"/>
              </w:rPr>
            </w:pPr>
            <w:r w:rsidRPr="0048335F">
              <w:rPr>
                <w:lang w:val="ru-RU"/>
              </w:rPr>
              <w:t>5</w:t>
            </w:r>
          </w:p>
        </w:tc>
        <w:tc>
          <w:tcPr>
            <w:tcW w:w="1042"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szCs w:val="24"/>
                <w:lang w:val="ru-RU"/>
              </w:rPr>
            </w:pPr>
            <w:r w:rsidRPr="0048335F">
              <w:rPr>
                <w:b w:val="0"/>
                <w:color w:val="auto"/>
                <w:sz w:val="24"/>
                <w:szCs w:val="24"/>
                <w:lang w:val="ru-RU"/>
              </w:rPr>
              <w:t>5</w:t>
            </w:r>
          </w:p>
        </w:tc>
        <w:tc>
          <w:tcPr>
            <w:tcW w:w="735" w:type="dxa"/>
            <w:tcBorders>
              <w:top w:val="single" w:sz="4" w:space="0" w:color="auto"/>
              <w:left w:val="single" w:sz="4" w:space="0" w:color="auto"/>
              <w:bottom w:val="single" w:sz="4" w:space="0" w:color="auto"/>
              <w:right w:val="single" w:sz="4" w:space="0" w:color="auto"/>
            </w:tcBorders>
            <w:vAlign w:val="center"/>
          </w:tcPr>
          <w:p w:rsidR="0048335F" w:rsidRPr="0048335F" w:rsidRDefault="0048335F" w:rsidP="008F43BE">
            <w:pPr>
              <w:pStyle w:val="1"/>
              <w:spacing w:before="0"/>
              <w:ind w:hanging="3"/>
              <w:jc w:val="center"/>
              <w:rPr>
                <w:b w:val="0"/>
                <w:color w:val="auto"/>
                <w:sz w:val="24"/>
                <w:szCs w:val="24"/>
                <w:lang w:val="ru-RU"/>
              </w:rPr>
            </w:pPr>
            <w:r w:rsidRPr="0048335F">
              <w:rPr>
                <w:b w:val="0"/>
                <w:color w:val="auto"/>
                <w:sz w:val="24"/>
                <w:szCs w:val="24"/>
                <w:lang w:val="ru-RU"/>
              </w:rPr>
              <w:t>19</w:t>
            </w:r>
          </w:p>
        </w:tc>
      </w:tr>
      <w:tr w:rsidR="0048335F" w:rsidRPr="00A14571" w:rsidTr="00960128">
        <w:trPr>
          <w:trHeight w:val="554"/>
          <w:jc w:val="center"/>
        </w:trPr>
        <w:tc>
          <w:tcPr>
            <w:tcW w:w="4939" w:type="dxa"/>
            <w:gridSpan w:val="2"/>
            <w:tcBorders>
              <w:top w:val="single" w:sz="4" w:space="0" w:color="auto"/>
              <w:left w:val="single" w:sz="4" w:space="0" w:color="auto"/>
              <w:bottom w:val="single" w:sz="4" w:space="0" w:color="auto"/>
              <w:right w:val="single" w:sz="4" w:space="0" w:color="auto"/>
            </w:tcBorders>
            <w:shd w:val="clear" w:color="auto" w:fill="F2F2F2"/>
          </w:tcPr>
          <w:p w:rsidR="0048335F" w:rsidRPr="00743FED" w:rsidRDefault="0048335F" w:rsidP="008F43BE">
            <w:pPr>
              <w:ind w:hanging="3"/>
              <w:rPr>
                <w:lang w:val="ru-RU"/>
              </w:rPr>
            </w:pPr>
            <w:r w:rsidRPr="00743FED">
              <w:rPr>
                <w:lang w:val="ru-RU"/>
              </w:rPr>
              <w:t xml:space="preserve">Предельно допустимая аудиторная учебная нагрузка при </w:t>
            </w:r>
            <w:r>
              <w:rPr>
                <w:lang w:val="ru-RU"/>
              </w:rPr>
              <w:t>5</w:t>
            </w:r>
            <w:r w:rsidRPr="00743FED">
              <w:rPr>
                <w:lang w:val="ru-RU"/>
              </w:rPr>
              <w:t>-дневной учебной неделе</w:t>
            </w:r>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48335F" w:rsidRPr="0048335F" w:rsidRDefault="0048335F" w:rsidP="008F43BE">
            <w:pPr>
              <w:tabs>
                <w:tab w:val="left" w:pos="4500"/>
                <w:tab w:val="left" w:pos="9180"/>
                <w:tab w:val="left" w:pos="9360"/>
              </w:tabs>
              <w:ind w:hanging="3"/>
              <w:jc w:val="center"/>
              <w:rPr>
                <w:bCs/>
              </w:rPr>
            </w:pPr>
            <w:r w:rsidRPr="0048335F">
              <w:rPr>
                <w:bCs/>
              </w:rPr>
              <w:t>21</w:t>
            </w: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48335F" w:rsidRPr="0048335F" w:rsidRDefault="0048335F" w:rsidP="008F43BE">
            <w:pPr>
              <w:ind w:hanging="3"/>
              <w:jc w:val="center"/>
              <w:rPr>
                <w:lang w:val="ru-RU"/>
              </w:rPr>
            </w:pPr>
            <w:r>
              <w:rPr>
                <w:lang w:val="ru-RU"/>
              </w:rPr>
              <w:t>23</w:t>
            </w:r>
          </w:p>
        </w:tc>
        <w:tc>
          <w:tcPr>
            <w:tcW w:w="1041" w:type="dxa"/>
            <w:tcBorders>
              <w:top w:val="single" w:sz="4" w:space="0" w:color="auto"/>
              <w:left w:val="single" w:sz="4" w:space="0" w:color="auto"/>
              <w:bottom w:val="single" w:sz="4" w:space="0" w:color="auto"/>
              <w:right w:val="single" w:sz="4" w:space="0" w:color="auto"/>
            </w:tcBorders>
            <w:shd w:val="clear" w:color="auto" w:fill="F2F2F2"/>
            <w:vAlign w:val="center"/>
          </w:tcPr>
          <w:p w:rsidR="0048335F" w:rsidRPr="0048335F" w:rsidRDefault="0048335F" w:rsidP="008F43BE">
            <w:pPr>
              <w:ind w:hanging="3"/>
              <w:jc w:val="center"/>
              <w:rPr>
                <w:lang w:val="ru-RU"/>
              </w:rPr>
            </w:pPr>
            <w:r>
              <w:rPr>
                <w:lang w:val="ru-RU"/>
              </w:rPr>
              <w:t>23</w:t>
            </w:r>
          </w:p>
        </w:tc>
        <w:tc>
          <w:tcPr>
            <w:tcW w:w="1042" w:type="dxa"/>
            <w:tcBorders>
              <w:top w:val="single" w:sz="4" w:space="0" w:color="auto"/>
              <w:left w:val="single" w:sz="4" w:space="0" w:color="auto"/>
              <w:bottom w:val="single" w:sz="4" w:space="0" w:color="auto"/>
              <w:right w:val="single" w:sz="4" w:space="0" w:color="auto"/>
            </w:tcBorders>
            <w:shd w:val="clear" w:color="auto" w:fill="F2F2F2"/>
            <w:vAlign w:val="center"/>
          </w:tcPr>
          <w:p w:rsidR="0048335F" w:rsidRPr="0048335F" w:rsidRDefault="0048335F" w:rsidP="008F43BE">
            <w:pPr>
              <w:ind w:hanging="3"/>
              <w:jc w:val="center"/>
              <w:rPr>
                <w:lang w:val="ru-RU"/>
              </w:rPr>
            </w:pPr>
            <w:r>
              <w:rPr>
                <w:lang w:val="ru-RU"/>
              </w:rPr>
              <w:t>23</w:t>
            </w:r>
          </w:p>
        </w:tc>
        <w:tc>
          <w:tcPr>
            <w:tcW w:w="735" w:type="dxa"/>
            <w:tcBorders>
              <w:top w:val="single" w:sz="4" w:space="0" w:color="auto"/>
              <w:left w:val="single" w:sz="4" w:space="0" w:color="auto"/>
              <w:bottom w:val="single" w:sz="4" w:space="0" w:color="auto"/>
              <w:right w:val="single" w:sz="4" w:space="0" w:color="auto"/>
            </w:tcBorders>
            <w:shd w:val="clear" w:color="auto" w:fill="F2F2F2"/>
            <w:vAlign w:val="center"/>
          </w:tcPr>
          <w:p w:rsidR="0048335F" w:rsidRPr="0048335F" w:rsidRDefault="0048335F" w:rsidP="008F43BE">
            <w:pPr>
              <w:ind w:hanging="3"/>
              <w:jc w:val="center"/>
              <w:rPr>
                <w:lang w:val="ru-RU"/>
              </w:rPr>
            </w:pPr>
            <w:r>
              <w:rPr>
                <w:lang w:val="ru-RU"/>
              </w:rPr>
              <w:t>90</w:t>
            </w:r>
          </w:p>
        </w:tc>
      </w:tr>
    </w:tbl>
    <w:p w:rsidR="00287E03" w:rsidRPr="00287E03" w:rsidRDefault="00287E03" w:rsidP="00AA0C7B">
      <w:pPr>
        <w:ind w:firstLine="567"/>
      </w:pPr>
    </w:p>
    <w:p w:rsidR="00536E95" w:rsidRPr="00536E95" w:rsidRDefault="00536E95" w:rsidP="00536E95">
      <w:pPr>
        <w:ind w:firstLine="567"/>
        <w:jc w:val="both"/>
        <w:rPr>
          <w:lang w:val="ru-RU"/>
        </w:rPr>
      </w:pPr>
      <w:r w:rsidRPr="00536E95">
        <w:rPr>
          <w:lang w:val="ru-RU"/>
        </w:rPr>
        <w:t>Внеурочная деятельность</w:t>
      </w:r>
      <w:r w:rsidRPr="00536E95">
        <w:rPr>
          <w:b/>
          <w:lang w:val="ru-RU"/>
        </w:rPr>
        <w:t xml:space="preserve"> </w:t>
      </w:r>
      <w:r w:rsidRPr="00536E95">
        <w:rPr>
          <w:lang w:val="ru-RU"/>
        </w:rPr>
        <w:t>Муниципального</w:t>
      </w:r>
      <w:r w:rsidRPr="00536E95">
        <w:rPr>
          <w:rFonts w:eastAsia="Arial Unicode MS"/>
          <w:kern w:val="1"/>
          <w:lang w:val="ru-RU"/>
        </w:rPr>
        <w:t xml:space="preserve">  общеобразовательного учреждения средней общеобразовательной школы № 2 р. п. </w:t>
      </w:r>
      <w:proofErr w:type="spellStart"/>
      <w:r w:rsidRPr="00536E95">
        <w:rPr>
          <w:rFonts w:eastAsia="Arial Unicode MS"/>
          <w:kern w:val="1"/>
          <w:lang w:val="ru-RU"/>
        </w:rPr>
        <w:t>Колышлей</w:t>
      </w:r>
      <w:proofErr w:type="spellEnd"/>
      <w:r w:rsidRPr="00536E95">
        <w:rPr>
          <w:rFonts w:eastAsia="Arial Unicode MS"/>
          <w:kern w:val="1"/>
          <w:lang w:val="ru-RU"/>
        </w:rPr>
        <w:t xml:space="preserve"> </w:t>
      </w:r>
      <w:r w:rsidRPr="00536E95">
        <w:rPr>
          <w:lang w:val="ru-RU"/>
        </w:rPr>
        <w:t>организована в соответствии с требованиями Федерального государственного стандарта начального общего образования (второго поколения).</w:t>
      </w:r>
    </w:p>
    <w:p w:rsidR="00536E95" w:rsidRPr="00536E95" w:rsidRDefault="00536E95" w:rsidP="00536E95">
      <w:pPr>
        <w:ind w:firstLine="567"/>
        <w:jc w:val="both"/>
        <w:rPr>
          <w:lang w:val="ru-RU"/>
        </w:rPr>
      </w:pPr>
      <w:r w:rsidRPr="00536E95">
        <w:rPr>
          <w:lang w:val="ru-RU"/>
        </w:rPr>
        <w:t xml:space="preserve">Внеурочная деятельность обучающихся в рамках ФГОС НОО по реализации дополнительного образования младших школьников – </w:t>
      </w:r>
      <w:r w:rsidRPr="00536E95">
        <w:rPr>
          <w:bCs/>
          <w:lang w:val="ru-RU"/>
        </w:rPr>
        <w:t>целенаправленный процесс обучения, воспитания и развития личности посред</w:t>
      </w:r>
      <w:r w:rsidRPr="00536E95">
        <w:rPr>
          <w:lang w:val="ru-RU"/>
        </w:rPr>
        <w:t>ством освоения дополнительных образовательных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 в интересах человека, государства.</w:t>
      </w:r>
    </w:p>
    <w:p w:rsidR="00536E95" w:rsidRPr="00536E95" w:rsidRDefault="00536E95" w:rsidP="00536E95">
      <w:pPr>
        <w:spacing w:after="240"/>
        <w:ind w:firstLine="567"/>
        <w:jc w:val="both"/>
        <w:rPr>
          <w:lang w:val="ru-RU"/>
        </w:rPr>
      </w:pPr>
      <w:r w:rsidRPr="00536E95">
        <w:rPr>
          <w:lang w:val="ru-RU"/>
        </w:rPr>
        <w:t xml:space="preserve">Основное предназначение дополнительного образования в рамках ФГОС НОО – </w:t>
      </w:r>
      <w:r w:rsidRPr="00536E95">
        <w:rPr>
          <w:bCs/>
          <w:lang w:val="ru-RU"/>
        </w:rPr>
        <w:t>удовлетворение</w:t>
      </w:r>
      <w:r w:rsidRPr="00536E95">
        <w:rPr>
          <w:lang w:val="ru-RU"/>
        </w:rPr>
        <w:t xml:space="preserve"> постоянно изменяющихся индивидуальных  </w:t>
      </w:r>
      <w:proofErr w:type="spellStart"/>
      <w:r w:rsidRPr="00536E95">
        <w:rPr>
          <w:lang w:val="ru-RU"/>
        </w:rPr>
        <w:t>социокультурных</w:t>
      </w:r>
      <w:proofErr w:type="spellEnd"/>
      <w:r w:rsidRPr="00536E95">
        <w:rPr>
          <w:lang w:val="ru-RU"/>
        </w:rPr>
        <w:t xml:space="preserve"> и образовательных </w:t>
      </w:r>
      <w:r w:rsidRPr="00536E95">
        <w:rPr>
          <w:bCs/>
          <w:lang w:val="ru-RU"/>
        </w:rPr>
        <w:t>потребностей</w:t>
      </w:r>
      <w:r w:rsidRPr="00536E95">
        <w:rPr>
          <w:lang w:val="ru-RU"/>
        </w:rPr>
        <w:t xml:space="preserve"> детей.</w:t>
      </w:r>
    </w:p>
    <w:p w:rsidR="00536E95" w:rsidRPr="00536E95" w:rsidRDefault="00536E95" w:rsidP="00536E95">
      <w:pPr>
        <w:ind w:firstLine="567"/>
        <w:jc w:val="both"/>
        <w:rPr>
          <w:lang w:val="ru-RU"/>
        </w:rPr>
      </w:pPr>
      <w:r w:rsidRPr="00536E95">
        <w:rPr>
          <w:lang w:val="ru-RU"/>
        </w:rPr>
        <w:lastRenderedPageBreak/>
        <w:t xml:space="preserve">Внеурочная деятельность МОУ СОШ № 2 р. п. </w:t>
      </w:r>
      <w:proofErr w:type="spellStart"/>
      <w:r w:rsidRPr="00536E95">
        <w:rPr>
          <w:lang w:val="ru-RU"/>
        </w:rPr>
        <w:t>Колышлей</w:t>
      </w:r>
      <w:proofErr w:type="spellEnd"/>
      <w:r w:rsidRPr="00536E95">
        <w:rPr>
          <w:lang w:val="ru-RU"/>
        </w:rPr>
        <w:t xml:space="preserve"> осуществляется на основании программ внеурочной деятельности, годового плана воспитательной работы и планов классных руководителей. </w:t>
      </w:r>
    </w:p>
    <w:p w:rsidR="00536E95" w:rsidRPr="00536E95" w:rsidRDefault="00536E95" w:rsidP="00536E95">
      <w:pPr>
        <w:spacing w:after="240"/>
        <w:ind w:firstLine="567"/>
        <w:jc w:val="both"/>
        <w:rPr>
          <w:lang w:val="ru-RU"/>
        </w:rPr>
      </w:pPr>
      <w:r w:rsidRPr="00536E95">
        <w:rPr>
          <w:lang w:val="ru-RU"/>
        </w:rPr>
        <w:t xml:space="preserve">Работа объединений дополнительного образования младших школьников в рамках ФГОС НОО не предполагает охват всех обучающихся рамками одного объединения и предусматривает добровольность выбора воспитанником сферы деятельности, удовлетворение его личных потребностей, склонностей, интересов. </w:t>
      </w:r>
    </w:p>
    <w:p w:rsidR="00536E95" w:rsidRPr="00536E95" w:rsidRDefault="00536E95" w:rsidP="00536E95">
      <w:pPr>
        <w:spacing w:after="240"/>
        <w:ind w:right="-1" w:firstLine="567"/>
        <w:jc w:val="both"/>
        <w:rPr>
          <w:lang w:val="ru-RU"/>
        </w:rPr>
      </w:pPr>
      <w:r w:rsidRPr="00536E95">
        <w:rPr>
          <w:b/>
          <w:lang w:val="ru-RU"/>
        </w:rPr>
        <w:t>Цель внеурочной деятельности образовательного учреждения:</w:t>
      </w:r>
      <w:r w:rsidRPr="00536E95">
        <w:rPr>
          <w:lang w:val="ru-RU"/>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536E95" w:rsidRPr="00536E95" w:rsidRDefault="00536E95" w:rsidP="00536E95">
      <w:pPr>
        <w:contextualSpacing/>
        <w:jc w:val="both"/>
        <w:rPr>
          <w:b/>
          <w:lang w:val="ru-RU"/>
        </w:rPr>
      </w:pPr>
      <w:r w:rsidRPr="00536E95">
        <w:rPr>
          <w:b/>
          <w:lang w:val="ru-RU"/>
        </w:rPr>
        <w:t>Задачи внеурочной деятельности образовательного учреждения:</w:t>
      </w:r>
    </w:p>
    <w:p w:rsidR="00536E95" w:rsidRPr="00536E95" w:rsidRDefault="00536E95" w:rsidP="00536E95">
      <w:pPr>
        <w:pStyle w:val="aa"/>
        <w:widowControl/>
        <w:numPr>
          <w:ilvl w:val="0"/>
          <w:numId w:val="31"/>
        </w:numPr>
        <w:autoSpaceDE/>
        <w:autoSpaceDN/>
        <w:adjustRightInd/>
        <w:ind w:left="0" w:firstLine="0"/>
        <w:jc w:val="both"/>
        <w:rPr>
          <w:lang w:val="ru-RU"/>
        </w:rPr>
      </w:pPr>
      <w:r w:rsidRPr="00536E95">
        <w:rPr>
          <w:lang w:val="ru-RU"/>
        </w:rPr>
        <w:t xml:space="preserve">сформулировать основные направления внеурочной деятельности в рамках ФГОС с учетом   потребностей, склонностей, интересов воспитанников, запросов родителей обучающихся, кадровых возможностей и материальной базы образовательного учреждения; </w:t>
      </w:r>
    </w:p>
    <w:p w:rsidR="00536E95" w:rsidRPr="00536E95" w:rsidRDefault="00536E95" w:rsidP="00536E95">
      <w:pPr>
        <w:pStyle w:val="aa"/>
        <w:widowControl/>
        <w:numPr>
          <w:ilvl w:val="0"/>
          <w:numId w:val="31"/>
        </w:numPr>
        <w:autoSpaceDE/>
        <w:autoSpaceDN/>
        <w:adjustRightInd/>
        <w:ind w:left="0" w:firstLine="0"/>
        <w:jc w:val="both"/>
        <w:rPr>
          <w:lang w:val="ru-RU"/>
        </w:rPr>
      </w:pPr>
      <w:r w:rsidRPr="00536E95">
        <w:rPr>
          <w:lang w:val="ru-RU"/>
        </w:rPr>
        <w:t xml:space="preserve">разработать рабочие  программы внеурочной деятельности для реализации выбранных направлений </w:t>
      </w:r>
      <w:r>
        <w:rPr>
          <w:lang w:val="ru-RU"/>
        </w:rPr>
        <w:t>дополнительного образования</w:t>
      </w:r>
      <w:r w:rsidRPr="00536E95">
        <w:rPr>
          <w:lang w:val="ru-RU"/>
        </w:rPr>
        <w:t>;</w:t>
      </w:r>
    </w:p>
    <w:p w:rsidR="00536E95" w:rsidRPr="00536E95" w:rsidRDefault="00536E95" w:rsidP="00536E95">
      <w:pPr>
        <w:pStyle w:val="aa"/>
        <w:widowControl/>
        <w:numPr>
          <w:ilvl w:val="0"/>
          <w:numId w:val="31"/>
        </w:numPr>
        <w:autoSpaceDE/>
        <w:autoSpaceDN/>
        <w:adjustRightInd/>
        <w:ind w:left="0" w:firstLine="0"/>
        <w:jc w:val="both"/>
        <w:rPr>
          <w:lang w:val="ru-RU"/>
        </w:rPr>
      </w:pPr>
      <w:r w:rsidRPr="00536E95">
        <w:rPr>
          <w:lang w:val="ru-RU"/>
        </w:rPr>
        <w:t xml:space="preserve">осуществлять обучение воспитанников в соответствии с учебно-тематическим планированием программ внеурочной деятельности; </w:t>
      </w:r>
    </w:p>
    <w:p w:rsidR="00536E95" w:rsidRPr="00536E95" w:rsidRDefault="00536E95" w:rsidP="00536E95">
      <w:pPr>
        <w:pStyle w:val="aa"/>
        <w:widowControl/>
        <w:numPr>
          <w:ilvl w:val="0"/>
          <w:numId w:val="31"/>
        </w:numPr>
        <w:autoSpaceDE/>
        <w:autoSpaceDN/>
        <w:adjustRightInd/>
        <w:ind w:left="0" w:firstLine="0"/>
        <w:jc w:val="both"/>
        <w:rPr>
          <w:lang w:val="ru-RU"/>
        </w:rPr>
      </w:pPr>
      <w:r w:rsidRPr="00536E95">
        <w:rPr>
          <w:lang w:val="ru-RU"/>
        </w:rPr>
        <w:t>определить критерии оценки эффективности воспитательных воздействий в рамках каждой программы внеурочной деятельности;</w:t>
      </w:r>
    </w:p>
    <w:p w:rsidR="00536E95" w:rsidRPr="00536E95" w:rsidRDefault="00536E95" w:rsidP="00536E95">
      <w:pPr>
        <w:pStyle w:val="aa"/>
        <w:widowControl/>
        <w:numPr>
          <w:ilvl w:val="0"/>
          <w:numId w:val="31"/>
        </w:numPr>
        <w:autoSpaceDE/>
        <w:autoSpaceDN/>
        <w:adjustRightInd/>
        <w:ind w:left="0" w:firstLine="0"/>
        <w:jc w:val="both"/>
        <w:rPr>
          <w:lang w:val="ru-RU"/>
        </w:rPr>
      </w:pPr>
      <w:r w:rsidRPr="00536E95">
        <w:rPr>
          <w:lang w:val="ru-RU"/>
        </w:rPr>
        <w:t xml:space="preserve">овладеть методами  и формами организации внеурочной деятельности в соответствии с требованиями каждой программы </w:t>
      </w:r>
      <w:r>
        <w:rPr>
          <w:lang w:val="ru-RU"/>
        </w:rPr>
        <w:t>дополнительного образования</w:t>
      </w:r>
      <w:r w:rsidRPr="00536E95">
        <w:rPr>
          <w:lang w:val="ru-RU"/>
        </w:rPr>
        <w:t>;</w:t>
      </w:r>
    </w:p>
    <w:p w:rsidR="00536E95" w:rsidRDefault="00536E95" w:rsidP="00F84A92">
      <w:pPr>
        <w:pStyle w:val="aa"/>
        <w:widowControl/>
        <w:numPr>
          <w:ilvl w:val="0"/>
          <w:numId w:val="31"/>
        </w:numPr>
        <w:autoSpaceDE/>
        <w:autoSpaceDN/>
        <w:adjustRightInd/>
        <w:spacing w:line="276" w:lineRule="auto"/>
        <w:ind w:left="0" w:firstLine="0"/>
        <w:jc w:val="both"/>
        <w:rPr>
          <w:lang w:val="ru-RU"/>
        </w:rPr>
      </w:pPr>
      <w:r w:rsidRPr="00536E95">
        <w:rPr>
          <w:lang w:val="ru-RU"/>
        </w:rPr>
        <w:t>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F84A92" w:rsidRPr="00536E95" w:rsidRDefault="00F84A92" w:rsidP="00F84A92">
      <w:pPr>
        <w:pStyle w:val="aa"/>
        <w:widowControl/>
        <w:autoSpaceDE/>
        <w:autoSpaceDN/>
        <w:adjustRightInd/>
        <w:spacing w:line="276" w:lineRule="auto"/>
        <w:ind w:left="0"/>
        <w:jc w:val="both"/>
        <w:rPr>
          <w:lang w:val="ru-RU"/>
        </w:rPr>
      </w:pPr>
    </w:p>
    <w:p w:rsidR="00536E95" w:rsidRPr="00536E95" w:rsidRDefault="00873501" w:rsidP="00536E95">
      <w:pPr>
        <w:ind w:right="-1" w:firstLine="567"/>
        <w:jc w:val="both"/>
        <w:rPr>
          <w:lang w:val="ru-RU"/>
        </w:rPr>
      </w:pPr>
      <w:proofErr w:type="gramStart"/>
      <w:r>
        <w:rPr>
          <w:lang w:val="ru-RU"/>
        </w:rPr>
        <w:t>Вн</w:t>
      </w:r>
      <w:r w:rsidR="00536E95" w:rsidRPr="00536E95">
        <w:rPr>
          <w:lang w:val="ru-RU"/>
        </w:rPr>
        <w:t>еурочн</w:t>
      </w:r>
      <w:r>
        <w:rPr>
          <w:lang w:val="ru-RU"/>
        </w:rPr>
        <w:t>ая</w:t>
      </w:r>
      <w:r w:rsidR="00536E95" w:rsidRPr="00536E95">
        <w:rPr>
          <w:lang w:val="ru-RU"/>
        </w:rPr>
        <w:t xml:space="preserve"> деятельност</w:t>
      </w:r>
      <w:r>
        <w:rPr>
          <w:lang w:val="ru-RU"/>
        </w:rPr>
        <w:t>ь</w:t>
      </w:r>
      <w:r w:rsidR="00536E95" w:rsidRPr="00536E95">
        <w:rPr>
          <w:lang w:val="ru-RU"/>
        </w:rPr>
        <w:t xml:space="preserve"> образовательного учреждении в рамках ФГОС НОО регламентируется программами внеурочной деятельности, разработанными руководителями детских объединений по интересам на основе государственных стандартов, требований Министерства образования Российской Федерации к содержанию и оформлению программ дополнительного образования, приняты</w:t>
      </w:r>
      <w:r w:rsidR="00A033D7">
        <w:rPr>
          <w:lang w:val="ru-RU"/>
        </w:rPr>
        <w:t>ми</w:t>
      </w:r>
      <w:r w:rsidR="00536E95" w:rsidRPr="00536E95">
        <w:rPr>
          <w:lang w:val="ru-RU"/>
        </w:rPr>
        <w:t xml:space="preserve"> педагогическим советом школы, утверждены директором школы. </w:t>
      </w:r>
      <w:proofErr w:type="gramEnd"/>
    </w:p>
    <w:p w:rsidR="00536E95" w:rsidRPr="00536E95" w:rsidRDefault="00536E95" w:rsidP="00536E95">
      <w:pPr>
        <w:ind w:right="-1" w:firstLine="567"/>
        <w:jc w:val="both"/>
        <w:rPr>
          <w:lang w:val="ru-RU"/>
        </w:rPr>
      </w:pPr>
      <w:r w:rsidRPr="00536E95">
        <w:rPr>
          <w:lang w:val="ru-RU"/>
        </w:rPr>
        <w:t xml:space="preserve">Программы внеурочной деятельности сформированы в целях конкретизации содержания образовательного стандарта с учетом </w:t>
      </w:r>
      <w:proofErr w:type="spellStart"/>
      <w:r w:rsidRPr="00536E95">
        <w:rPr>
          <w:lang w:val="ru-RU"/>
        </w:rPr>
        <w:t>межпредметных</w:t>
      </w:r>
      <w:proofErr w:type="spellEnd"/>
      <w:r w:rsidRPr="00536E95">
        <w:rPr>
          <w:lang w:val="ru-RU"/>
        </w:rPr>
        <w:t xml:space="preserve"> и </w:t>
      </w:r>
      <w:proofErr w:type="spellStart"/>
      <w:r w:rsidRPr="00536E95">
        <w:rPr>
          <w:lang w:val="ru-RU"/>
        </w:rPr>
        <w:t>внутрипредметных</w:t>
      </w:r>
      <w:proofErr w:type="spellEnd"/>
      <w:r w:rsidRPr="00536E95">
        <w:rPr>
          <w:lang w:val="ru-RU"/>
        </w:rPr>
        <w:t xml:space="preserve"> связей, логики образовательно-воспитательного процесса и возрастных особенностей школьников.</w:t>
      </w:r>
    </w:p>
    <w:p w:rsidR="00536E95" w:rsidRPr="00536E95" w:rsidRDefault="00536E95" w:rsidP="00536E95">
      <w:pPr>
        <w:ind w:right="-1" w:firstLine="567"/>
        <w:jc w:val="both"/>
        <w:rPr>
          <w:lang w:val="ru-RU"/>
        </w:rPr>
      </w:pPr>
      <w:r w:rsidRPr="00536E95">
        <w:rPr>
          <w:lang w:val="ru-RU"/>
        </w:rPr>
        <w:t xml:space="preserve">Все программы содержат пояснительные записки, в которых отражены целевые установки реализации программ, возраст учащихся, принимающих участие в реализации данных программ, сроки реализации, режим занятий, ожидаемые результаты, формы подведения итогов. </w:t>
      </w:r>
    </w:p>
    <w:p w:rsidR="00536E95" w:rsidRPr="00536E95" w:rsidRDefault="00536E95" w:rsidP="00536E95">
      <w:pPr>
        <w:ind w:right="-1" w:firstLine="567"/>
        <w:jc w:val="both"/>
        <w:rPr>
          <w:lang w:val="ru-RU"/>
        </w:rPr>
      </w:pPr>
      <w:r w:rsidRPr="00536E95">
        <w:rPr>
          <w:lang w:val="ru-RU"/>
        </w:rPr>
        <w:t xml:space="preserve">Содержание программ внеурочной деятельности МОУ СОШ № 2 р. п. </w:t>
      </w:r>
      <w:proofErr w:type="spellStart"/>
      <w:r w:rsidRPr="00536E95">
        <w:rPr>
          <w:lang w:val="ru-RU"/>
        </w:rPr>
        <w:t>Колышлей</w:t>
      </w:r>
      <w:proofErr w:type="spellEnd"/>
      <w:r w:rsidRPr="00536E95">
        <w:rPr>
          <w:lang w:val="ru-RU"/>
        </w:rPr>
        <w:t xml:space="preserve"> отражает достижения мировой культуры, российские традиции, культурно-национальные особенности. </w:t>
      </w:r>
    </w:p>
    <w:p w:rsidR="00536E95" w:rsidRPr="00536E95" w:rsidRDefault="00536E95" w:rsidP="00536E95">
      <w:pPr>
        <w:ind w:right="-1" w:firstLine="567"/>
        <w:jc w:val="both"/>
        <w:rPr>
          <w:lang w:val="ru-RU"/>
        </w:rPr>
      </w:pPr>
      <w:r w:rsidRPr="00536E95">
        <w:rPr>
          <w:lang w:val="ru-RU"/>
        </w:rPr>
        <w:t xml:space="preserve">На занятиях используются современные образовательные технологии, которые находят отражения </w:t>
      </w:r>
      <w:r w:rsidRPr="00536E95">
        <w:rPr>
          <w:b/>
          <w:lang w:val="ru-RU"/>
        </w:rPr>
        <w:t>в принципах</w:t>
      </w:r>
      <w:r w:rsidRPr="00536E95">
        <w:rPr>
          <w:lang w:val="ru-RU"/>
        </w:rPr>
        <w:t xml:space="preserve">: индивидуальности, доступности, преемственности, результативности. </w:t>
      </w:r>
    </w:p>
    <w:p w:rsidR="00536E95" w:rsidRPr="00536E95" w:rsidRDefault="00536E95" w:rsidP="00536E95">
      <w:pPr>
        <w:ind w:right="-1" w:firstLine="567"/>
        <w:jc w:val="both"/>
        <w:rPr>
          <w:lang w:val="ru-RU"/>
        </w:rPr>
      </w:pPr>
      <w:r w:rsidRPr="00536E95">
        <w:rPr>
          <w:lang w:val="ru-RU"/>
        </w:rPr>
        <w:t xml:space="preserve">Воспитанники объединений под руководством педагогов участвуют в конкурсах, соревнованиях, фестивалях разного уровня (муниципальных, региональных, Всероссийских). </w:t>
      </w:r>
    </w:p>
    <w:p w:rsidR="00536E95" w:rsidRPr="00536E95" w:rsidRDefault="00536E95" w:rsidP="00536E95">
      <w:pPr>
        <w:spacing w:after="240"/>
        <w:ind w:right="-1" w:firstLine="567"/>
        <w:jc w:val="both"/>
        <w:rPr>
          <w:lang w:val="ru-RU"/>
        </w:rPr>
      </w:pPr>
      <w:r w:rsidRPr="00536E95">
        <w:rPr>
          <w:lang w:val="ru-RU"/>
        </w:rPr>
        <w:t>Учебно-тематический план каждой программы внеурочной деятельности включает в себя: перечень разделов и тем занятий, количество часов по каждой теме с разбивкой на теоретические и практические виды деятельности.</w:t>
      </w:r>
    </w:p>
    <w:p w:rsidR="00536E95" w:rsidRPr="00536E95" w:rsidRDefault="00536E95" w:rsidP="00536E95">
      <w:pPr>
        <w:spacing w:after="240"/>
        <w:ind w:right="-1" w:firstLine="567"/>
        <w:jc w:val="both"/>
        <w:rPr>
          <w:lang w:val="ru-RU"/>
        </w:rPr>
      </w:pPr>
      <w:r w:rsidRPr="00536E95">
        <w:rPr>
          <w:lang w:val="ru-RU"/>
        </w:rPr>
        <w:lastRenderedPageBreak/>
        <w:t xml:space="preserve">Уровень дополнительного образования в рамках ФГОС НОО рассчитан на учащихся начальной школы. </w:t>
      </w:r>
      <w:proofErr w:type="gramStart"/>
      <w:r w:rsidRPr="00536E95">
        <w:rPr>
          <w:lang w:val="ru-RU"/>
        </w:rPr>
        <w:t xml:space="preserve">Учебный план внеурочной деятельности рассчитан на шестидневную рабочую неделю для учащихся 2 класса и пятидневную рабочую неделю для учащихся 1 класса МОУ СОШ № 2 р. п. </w:t>
      </w:r>
      <w:proofErr w:type="spellStart"/>
      <w:r w:rsidRPr="00536E95">
        <w:rPr>
          <w:lang w:val="ru-RU"/>
        </w:rPr>
        <w:t>Колышлей</w:t>
      </w:r>
      <w:proofErr w:type="spellEnd"/>
      <w:r w:rsidRPr="00536E95">
        <w:rPr>
          <w:lang w:val="ru-RU"/>
        </w:rPr>
        <w:t xml:space="preserve">, </w:t>
      </w:r>
      <w:r w:rsidR="00873501">
        <w:rPr>
          <w:lang w:val="ru-RU"/>
        </w:rPr>
        <w:t xml:space="preserve"> для </w:t>
      </w:r>
      <w:r w:rsidRPr="00536E95">
        <w:rPr>
          <w:lang w:val="ru-RU"/>
        </w:rPr>
        <w:t>учащихся 1, 2 классов ООШ с. Пограничное</w:t>
      </w:r>
      <w:r w:rsidR="00873501">
        <w:rPr>
          <w:lang w:val="ru-RU"/>
        </w:rPr>
        <w:t xml:space="preserve"> и</w:t>
      </w:r>
      <w:r w:rsidRPr="00536E95">
        <w:rPr>
          <w:lang w:val="ru-RU"/>
        </w:rPr>
        <w:t xml:space="preserve"> учащихся 1 класса НОШ с. Зеленовка – филиал</w:t>
      </w:r>
      <w:r w:rsidR="00873501">
        <w:rPr>
          <w:lang w:val="ru-RU"/>
        </w:rPr>
        <w:t>ов</w:t>
      </w:r>
      <w:r w:rsidRPr="00536E95">
        <w:rPr>
          <w:lang w:val="ru-RU"/>
        </w:rPr>
        <w:t xml:space="preserve"> МОУ СОШ № 2 р. п. </w:t>
      </w:r>
      <w:proofErr w:type="spellStart"/>
      <w:r w:rsidRPr="00536E95">
        <w:rPr>
          <w:lang w:val="ru-RU"/>
        </w:rPr>
        <w:t>Колышлей</w:t>
      </w:r>
      <w:proofErr w:type="spellEnd"/>
      <w:r w:rsidR="00873501">
        <w:rPr>
          <w:lang w:val="ru-RU"/>
        </w:rPr>
        <w:t xml:space="preserve"> – пятидневную рабочую неделю</w:t>
      </w:r>
      <w:r w:rsidRPr="00536E95">
        <w:rPr>
          <w:lang w:val="ru-RU"/>
        </w:rPr>
        <w:t>.</w:t>
      </w:r>
      <w:proofErr w:type="gramEnd"/>
    </w:p>
    <w:p w:rsidR="00536E95" w:rsidRPr="00536E95" w:rsidRDefault="00536E95" w:rsidP="00536E95">
      <w:pPr>
        <w:ind w:right="-1" w:firstLine="567"/>
        <w:jc w:val="both"/>
        <w:rPr>
          <w:lang w:val="ru-RU"/>
        </w:rPr>
      </w:pPr>
      <w:r w:rsidRPr="00536E95">
        <w:rPr>
          <w:bCs/>
          <w:lang w:val="ru-RU"/>
        </w:rPr>
        <w:t xml:space="preserve">Содержание программ внеурочной деятельности направлено </w:t>
      </w:r>
      <w:proofErr w:type="gramStart"/>
      <w:r w:rsidRPr="00536E95">
        <w:rPr>
          <w:bCs/>
          <w:lang w:val="ru-RU"/>
        </w:rPr>
        <w:t>на</w:t>
      </w:r>
      <w:proofErr w:type="gramEnd"/>
      <w:r w:rsidRPr="00536E95">
        <w:rPr>
          <w:bCs/>
          <w:lang w:val="ru-RU"/>
        </w:rPr>
        <w:t>:</w:t>
      </w:r>
    </w:p>
    <w:p w:rsidR="00536E95" w:rsidRDefault="00A033D7" w:rsidP="00536E95">
      <w:pPr>
        <w:pStyle w:val="aa"/>
        <w:widowControl/>
        <w:numPr>
          <w:ilvl w:val="0"/>
          <w:numId w:val="25"/>
        </w:numPr>
        <w:autoSpaceDE/>
        <w:autoSpaceDN/>
        <w:adjustRightInd/>
        <w:ind w:left="0" w:right="-1" w:firstLine="567"/>
        <w:jc w:val="both"/>
        <w:rPr>
          <w:lang w:val="ru-RU"/>
        </w:rPr>
      </w:pPr>
      <w:r>
        <w:rPr>
          <w:lang w:val="ru-RU"/>
        </w:rPr>
        <w:t xml:space="preserve"> </w:t>
      </w:r>
      <w:r w:rsidR="00536E95" w:rsidRPr="00536E95">
        <w:rPr>
          <w:lang w:val="ru-RU"/>
        </w:rPr>
        <w:t>создание условий для развития личности ребенка;</w:t>
      </w:r>
    </w:p>
    <w:p w:rsidR="00536E95" w:rsidRDefault="00A033D7" w:rsidP="00536E95">
      <w:pPr>
        <w:pStyle w:val="aa"/>
        <w:widowControl/>
        <w:numPr>
          <w:ilvl w:val="0"/>
          <w:numId w:val="25"/>
        </w:numPr>
        <w:autoSpaceDE/>
        <w:autoSpaceDN/>
        <w:adjustRightInd/>
        <w:ind w:left="0" w:right="-1" w:firstLine="567"/>
        <w:jc w:val="both"/>
        <w:rPr>
          <w:lang w:val="ru-RU"/>
        </w:rPr>
      </w:pPr>
      <w:r>
        <w:rPr>
          <w:lang w:val="ru-RU"/>
        </w:rPr>
        <w:t xml:space="preserve"> </w:t>
      </w:r>
      <w:r w:rsidR="00536E95" w:rsidRPr="00536E95">
        <w:rPr>
          <w:lang w:val="ru-RU"/>
        </w:rPr>
        <w:t>развитие мотивации личности к познанию и творчеству;</w:t>
      </w:r>
    </w:p>
    <w:p w:rsidR="00536E95" w:rsidRPr="00873501" w:rsidRDefault="00A033D7" w:rsidP="00536E95">
      <w:pPr>
        <w:pStyle w:val="aa"/>
        <w:widowControl/>
        <w:numPr>
          <w:ilvl w:val="0"/>
          <w:numId w:val="25"/>
        </w:numPr>
        <w:autoSpaceDE/>
        <w:autoSpaceDN/>
        <w:adjustRightInd/>
        <w:ind w:left="0" w:right="-1" w:firstLine="567"/>
        <w:jc w:val="both"/>
      </w:pPr>
      <w:r>
        <w:rPr>
          <w:lang w:val="ru-RU"/>
        </w:rPr>
        <w:t xml:space="preserve"> </w:t>
      </w:r>
      <w:proofErr w:type="spellStart"/>
      <w:r w:rsidR="00536E95" w:rsidRPr="00027A97">
        <w:t>обеспечение</w:t>
      </w:r>
      <w:proofErr w:type="spellEnd"/>
      <w:r w:rsidR="00536E95" w:rsidRPr="00027A97">
        <w:t xml:space="preserve"> </w:t>
      </w:r>
      <w:proofErr w:type="spellStart"/>
      <w:r w:rsidR="00536E95" w:rsidRPr="00027A97">
        <w:t>эмоционального</w:t>
      </w:r>
      <w:proofErr w:type="spellEnd"/>
      <w:r w:rsidR="00536E95" w:rsidRPr="00027A97">
        <w:t xml:space="preserve"> </w:t>
      </w:r>
      <w:proofErr w:type="spellStart"/>
      <w:r w:rsidR="00536E95" w:rsidRPr="00027A97">
        <w:t>благополучия</w:t>
      </w:r>
      <w:proofErr w:type="spellEnd"/>
      <w:r w:rsidR="00536E95" w:rsidRPr="00027A97">
        <w:t xml:space="preserve"> </w:t>
      </w:r>
      <w:proofErr w:type="spellStart"/>
      <w:r w:rsidR="00536E95" w:rsidRPr="00027A97">
        <w:t>обучающегося</w:t>
      </w:r>
      <w:proofErr w:type="spellEnd"/>
      <w:r w:rsidR="00536E95" w:rsidRPr="00027A97">
        <w:t>;</w:t>
      </w:r>
    </w:p>
    <w:p w:rsidR="00873501" w:rsidRDefault="00A033D7" w:rsidP="00536E95">
      <w:pPr>
        <w:pStyle w:val="aa"/>
        <w:widowControl/>
        <w:numPr>
          <w:ilvl w:val="0"/>
          <w:numId w:val="25"/>
        </w:numPr>
        <w:autoSpaceDE/>
        <w:autoSpaceDN/>
        <w:adjustRightInd/>
        <w:ind w:left="0" w:right="-1" w:firstLine="567"/>
        <w:jc w:val="both"/>
        <w:rPr>
          <w:lang w:val="ru-RU"/>
        </w:rPr>
      </w:pPr>
      <w:r>
        <w:rPr>
          <w:lang w:val="ru-RU"/>
        </w:rPr>
        <w:t xml:space="preserve"> </w:t>
      </w:r>
      <w:r w:rsidR="00536E95" w:rsidRPr="00873501">
        <w:rPr>
          <w:lang w:val="ru-RU"/>
        </w:rPr>
        <w:t>создание условий для социального, культурного и профессионального самоопределения, творческой самореализации личности;</w:t>
      </w:r>
    </w:p>
    <w:p w:rsidR="00536E95" w:rsidRPr="00873501" w:rsidRDefault="00A033D7" w:rsidP="00536E95">
      <w:pPr>
        <w:pStyle w:val="aa"/>
        <w:widowControl/>
        <w:numPr>
          <w:ilvl w:val="0"/>
          <w:numId w:val="25"/>
        </w:numPr>
        <w:autoSpaceDE/>
        <w:autoSpaceDN/>
        <w:adjustRightInd/>
        <w:ind w:left="0" w:right="-1" w:firstLine="567"/>
        <w:jc w:val="both"/>
        <w:rPr>
          <w:lang w:val="ru-RU"/>
        </w:rPr>
      </w:pPr>
      <w:r>
        <w:rPr>
          <w:lang w:val="ru-RU"/>
        </w:rPr>
        <w:t xml:space="preserve"> </w:t>
      </w:r>
      <w:r w:rsidR="00536E95" w:rsidRPr="00873501">
        <w:rPr>
          <w:lang w:val="ru-RU"/>
        </w:rPr>
        <w:t>интеллектуальное и духовное развитие личности ребенка;</w:t>
      </w:r>
    </w:p>
    <w:p w:rsidR="00536E95" w:rsidRDefault="00A033D7" w:rsidP="00536E95">
      <w:pPr>
        <w:pStyle w:val="aa"/>
        <w:widowControl/>
        <w:numPr>
          <w:ilvl w:val="0"/>
          <w:numId w:val="25"/>
        </w:numPr>
        <w:autoSpaceDE/>
        <w:autoSpaceDN/>
        <w:adjustRightInd/>
        <w:ind w:left="0" w:right="-1" w:firstLine="567"/>
        <w:jc w:val="both"/>
        <w:rPr>
          <w:lang w:val="ru-RU"/>
        </w:rPr>
      </w:pPr>
      <w:r>
        <w:rPr>
          <w:lang w:val="ru-RU"/>
        </w:rPr>
        <w:t xml:space="preserve"> </w:t>
      </w:r>
      <w:r w:rsidR="00536E95" w:rsidRPr="00536E95">
        <w:rPr>
          <w:lang w:val="ru-RU"/>
        </w:rPr>
        <w:t>взаимодействие педагога дополнительного образования с семьей воспитанника.</w:t>
      </w:r>
    </w:p>
    <w:p w:rsidR="00873501" w:rsidRPr="00536E95" w:rsidRDefault="00873501" w:rsidP="00873501">
      <w:pPr>
        <w:pStyle w:val="aa"/>
        <w:widowControl/>
        <w:autoSpaceDE/>
        <w:autoSpaceDN/>
        <w:adjustRightInd/>
        <w:ind w:left="567" w:right="-1"/>
        <w:jc w:val="both"/>
        <w:rPr>
          <w:lang w:val="ru-RU"/>
        </w:rPr>
      </w:pPr>
    </w:p>
    <w:p w:rsidR="00536E95" w:rsidRPr="00536E95" w:rsidRDefault="00536E95" w:rsidP="00536E95">
      <w:pPr>
        <w:ind w:right="-1" w:firstLine="567"/>
        <w:jc w:val="both"/>
        <w:rPr>
          <w:lang w:val="ru-RU"/>
        </w:rPr>
      </w:pPr>
      <w:r w:rsidRPr="00536E95">
        <w:rPr>
          <w:bCs/>
          <w:lang w:val="ru-RU"/>
        </w:rPr>
        <w:t xml:space="preserve">Приоритетные </w:t>
      </w:r>
      <w:r w:rsidRPr="00536E95">
        <w:rPr>
          <w:b/>
          <w:bCs/>
          <w:lang w:val="ru-RU"/>
        </w:rPr>
        <w:t>принципы</w:t>
      </w:r>
      <w:r w:rsidRPr="00536E95">
        <w:rPr>
          <w:bCs/>
          <w:lang w:val="ru-RU"/>
        </w:rPr>
        <w:t xml:space="preserve"> системы дополнительного образования в рамках ФГОС НОО:</w:t>
      </w:r>
    </w:p>
    <w:p w:rsidR="00536E95" w:rsidRDefault="00A033D7" w:rsidP="00536E95">
      <w:pPr>
        <w:pStyle w:val="aa"/>
        <w:widowControl/>
        <w:numPr>
          <w:ilvl w:val="0"/>
          <w:numId w:val="26"/>
        </w:numPr>
        <w:autoSpaceDE/>
        <w:autoSpaceDN/>
        <w:adjustRightInd/>
        <w:ind w:left="0" w:right="-1" w:firstLine="567"/>
        <w:jc w:val="both"/>
        <w:rPr>
          <w:lang w:val="ru-RU"/>
        </w:rPr>
      </w:pPr>
      <w:r>
        <w:rPr>
          <w:lang w:val="ru-RU"/>
        </w:rPr>
        <w:t xml:space="preserve"> </w:t>
      </w:r>
      <w:r w:rsidR="00536E95" w:rsidRPr="00536E95">
        <w:rPr>
          <w:lang w:val="ru-RU"/>
        </w:rPr>
        <w:t>воспитание ребенка с акцентом на развитие его природных задатков, возможностей, способностей;</w:t>
      </w:r>
    </w:p>
    <w:p w:rsidR="00536E95" w:rsidRPr="00536E95" w:rsidRDefault="00A033D7" w:rsidP="00536E95">
      <w:pPr>
        <w:pStyle w:val="aa"/>
        <w:widowControl/>
        <w:numPr>
          <w:ilvl w:val="0"/>
          <w:numId w:val="26"/>
        </w:numPr>
        <w:autoSpaceDE/>
        <w:autoSpaceDN/>
        <w:adjustRightInd/>
        <w:spacing w:after="240"/>
        <w:ind w:left="0" w:right="-1" w:firstLine="567"/>
        <w:jc w:val="both"/>
        <w:rPr>
          <w:lang w:val="ru-RU"/>
        </w:rPr>
      </w:pPr>
      <w:r>
        <w:rPr>
          <w:lang w:val="ru-RU"/>
        </w:rPr>
        <w:t xml:space="preserve"> </w:t>
      </w:r>
      <w:r w:rsidR="00536E95" w:rsidRPr="00536E95">
        <w:rPr>
          <w:lang w:val="ru-RU"/>
        </w:rPr>
        <w:t>внедрение демократического стиля общения между взрослыми и детьми через сотрудничество и сотворчество;</w:t>
      </w:r>
    </w:p>
    <w:p w:rsidR="00536E95" w:rsidRPr="00536E95" w:rsidRDefault="00A033D7" w:rsidP="00536E95">
      <w:pPr>
        <w:pStyle w:val="aa"/>
        <w:widowControl/>
        <w:numPr>
          <w:ilvl w:val="0"/>
          <w:numId w:val="26"/>
        </w:numPr>
        <w:autoSpaceDE/>
        <w:autoSpaceDN/>
        <w:adjustRightInd/>
        <w:spacing w:after="240"/>
        <w:ind w:left="0" w:right="-1" w:firstLine="567"/>
        <w:jc w:val="both"/>
        <w:rPr>
          <w:lang w:val="ru-RU"/>
        </w:rPr>
      </w:pPr>
      <w:r>
        <w:rPr>
          <w:lang w:val="ru-RU"/>
        </w:rPr>
        <w:t xml:space="preserve"> </w:t>
      </w:r>
      <w:r w:rsidR="00536E95" w:rsidRPr="00536E95">
        <w:rPr>
          <w:lang w:val="ru-RU"/>
        </w:rPr>
        <w:t>выявле</w:t>
      </w:r>
      <w:r w:rsidR="00873501">
        <w:rPr>
          <w:lang w:val="ru-RU"/>
        </w:rPr>
        <w:t xml:space="preserve">ние одаренности </w:t>
      </w:r>
      <w:r w:rsidR="00536E95" w:rsidRPr="00536E95">
        <w:rPr>
          <w:lang w:val="ru-RU"/>
        </w:rPr>
        <w:t xml:space="preserve">детей и дальнейшее </w:t>
      </w:r>
      <w:r w:rsidR="00873501">
        <w:rPr>
          <w:lang w:val="ru-RU"/>
        </w:rPr>
        <w:t>их</w:t>
      </w:r>
      <w:r w:rsidR="00536E95" w:rsidRPr="00536E95">
        <w:rPr>
          <w:lang w:val="ru-RU"/>
        </w:rPr>
        <w:t xml:space="preserve"> развитие.</w:t>
      </w:r>
    </w:p>
    <w:p w:rsidR="00536E95" w:rsidRPr="00536E95" w:rsidRDefault="00536E95" w:rsidP="00536E95">
      <w:pPr>
        <w:pStyle w:val="aa"/>
        <w:ind w:left="0" w:firstLine="567"/>
        <w:rPr>
          <w:lang w:val="ru-RU"/>
        </w:rPr>
      </w:pPr>
    </w:p>
    <w:p w:rsidR="00536E95" w:rsidRPr="00536E95" w:rsidRDefault="00536E95" w:rsidP="00536E95">
      <w:pPr>
        <w:ind w:right="-1" w:firstLine="567"/>
        <w:jc w:val="both"/>
        <w:rPr>
          <w:bCs/>
          <w:lang w:val="ru-RU"/>
        </w:rPr>
      </w:pPr>
      <w:r w:rsidRPr="00536E95">
        <w:rPr>
          <w:bCs/>
          <w:lang w:val="ru-RU"/>
        </w:rPr>
        <w:t xml:space="preserve">В </w:t>
      </w:r>
      <w:r w:rsidRPr="00536E95">
        <w:rPr>
          <w:lang w:val="ru-RU"/>
        </w:rPr>
        <w:t xml:space="preserve">МОУ СОШ № 2 р. п. </w:t>
      </w:r>
      <w:proofErr w:type="spellStart"/>
      <w:r w:rsidRPr="00536E95">
        <w:rPr>
          <w:lang w:val="ru-RU"/>
        </w:rPr>
        <w:t>Колышлей</w:t>
      </w:r>
      <w:proofErr w:type="spellEnd"/>
      <w:r w:rsidRPr="00536E95">
        <w:rPr>
          <w:lang w:val="ru-RU"/>
        </w:rPr>
        <w:t xml:space="preserve"> реализуются </w:t>
      </w:r>
      <w:r w:rsidRPr="00536E95">
        <w:rPr>
          <w:bCs/>
          <w:lang w:val="ru-RU"/>
        </w:rPr>
        <w:t>следующие направления внеурочной деятельности младших школьников:</w:t>
      </w:r>
    </w:p>
    <w:p w:rsidR="00536E95" w:rsidRPr="00F84A92" w:rsidRDefault="00536E95" w:rsidP="00536E95">
      <w:pPr>
        <w:pStyle w:val="aa"/>
        <w:widowControl/>
        <w:numPr>
          <w:ilvl w:val="0"/>
          <w:numId w:val="27"/>
        </w:numPr>
        <w:autoSpaceDE/>
        <w:autoSpaceDN/>
        <w:adjustRightInd/>
        <w:spacing w:after="240"/>
        <w:ind w:left="0" w:right="-1" w:firstLine="567"/>
        <w:jc w:val="both"/>
      </w:pPr>
      <w:proofErr w:type="spellStart"/>
      <w:r w:rsidRPr="00F84A92">
        <w:rPr>
          <w:bCs/>
        </w:rPr>
        <w:t>интеллектуальное</w:t>
      </w:r>
      <w:proofErr w:type="spellEnd"/>
      <w:r w:rsidRPr="00F84A92">
        <w:rPr>
          <w:bCs/>
        </w:rPr>
        <w:t>;</w:t>
      </w:r>
    </w:p>
    <w:p w:rsidR="00536E95" w:rsidRPr="00F84A92" w:rsidRDefault="00536E95" w:rsidP="00536E95">
      <w:pPr>
        <w:pStyle w:val="aa"/>
        <w:widowControl/>
        <w:numPr>
          <w:ilvl w:val="0"/>
          <w:numId w:val="27"/>
        </w:numPr>
        <w:autoSpaceDE/>
        <w:autoSpaceDN/>
        <w:adjustRightInd/>
        <w:spacing w:after="240"/>
        <w:ind w:left="0" w:right="-1" w:firstLine="567"/>
        <w:jc w:val="both"/>
      </w:pPr>
      <w:proofErr w:type="spellStart"/>
      <w:r w:rsidRPr="00F84A92">
        <w:rPr>
          <w:bCs/>
        </w:rPr>
        <w:t>физкультурно-спортивное</w:t>
      </w:r>
      <w:proofErr w:type="spellEnd"/>
      <w:r w:rsidRPr="00F84A92">
        <w:rPr>
          <w:bCs/>
        </w:rPr>
        <w:t>;</w:t>
      </w:r>
    </w:p>
    <w:p w:rsidR="00536E95" w:rsidRPr="00F84A92" w:rsidRDefault="00536E95" w:rsidP="00536E95">
      <w:pPr>
        <w:pStyle w:val="aa"/>
        <w:widowControl/>
        <w:numPr>
          <w:ilvl w:val="0"/>
          <w:numId w:val="27"/>
        </w:numPr>
        <w:autoSpaceDE/>
        <w:autoSpaceDN/>
        <w:adjustRightInd/>
        <w:spacing w:after="240"/>
        <w:ind w:left="0" w:right="-1" w:firstLine="567"/>
        <w:jc w:val="both"/>
      </w:pPr>
      <w:proofErr w:type="spellStart"/>
      <w:r w:rsidRPr="00F84A92">
        <w:rPr>
          <w:bCs/>
        </w:rPr>
        <w:t>художественно-эстетическое</w:t>
      </w:r>
      <w:proofErr w:type="spellEnd"/>
      <w:r w:rsidRPr="00F84A92">
        <w:rPr>
          <w:bCs/>
        </w:rPr>
        <w:t>;</w:t>
      </w:r>
    </w:p>
    <w:p w:rsidR="00536E95" w:rsidRPr="00F84A92" w:rsidRDefault="00536E95" w:rsidP="00536E95">
      <w:pPr>
        <w:pStyle w:val="aa"/>
        <w:widowControl/>
        <w:numPr>
          <w:ilvl w:val="0"/>
          <w:numId w:val="27"/>
        </w:numPr>
        <w:autoSpaceDE/>
        <w:autoSpaceDN/>
        <w:adjustRightInd/>
        <w:spacing w:after="240"/>
        <w:ind w:left="0" w:right="-1" w:firstLine="567"/>
        <w:jc w:val="both"/>
      </w:pPr>
      <w:proofErr w:type="spellStart"/>
      <w:r w:rsidRPr="00F84A92">
        <w:rPr>
          <w:bCs/>
        </w:rPr>
        <w:t>эколого-биологическое</w:t>
      </w:r>
      <w:proofErr w:type="spellEnd"/>
      <w:r w:rsidRPr="00F84A92">
        <w:rPr>
          <w:bCs/>
        </w:rPr>
        <w:t>;</w:t>
      </w:r>
    </w:p>
    <w:p w:rsidR="00536E95" w:rsidRPr="00F84A92" w:rsidRDefault="00536E95" w:rsidP="00536E95">
      <w:pPr>
        <w:pStyle w:val="aa"/>
        <w:widowControl/>
        <w:numPr>
          <w:ilvl w:val="0"/>
          <w:numId w:val="27"/>
        </w:numPr>
        <w:autoSpaceDE/>
        <w:autoSpaceDN/>
        <w:adjustRightInd/>
        <w:spacing w:after="240"/>
        <w:ind w:left="0" w:right="-1" w:firstLine="567"/>
        <w:jc w:val="both"/>
      </w:pPr>
      <w:proofErr w:type="spellStart"/>
      <w:r w:rsidRPr="00F84A92">
        <w:rPr>
          <w:bCs/>
        </w:rPr>
        <w:t>социально-педагогическое</w:t>
      </w:r>
      <w:proofErr w:type="spellEnd"/>
      <w:r w:rsidRPr="00F84A92">
        <w:rPr>
          <w:bCs/>
        </w:rPr>
        <w:t>;</w:t>
      </w:r>
    </w:p>
    <w:p w:rsidR="00536E95" w:rsidRPr="00F84A92" w:rsidRDefault="00536E95" w:rsidP="00536E95">
      <w:pPr>
        <w:pStyle w:val="aa"/>
        <w:widowControl/>
        <w:numPr>
          <w:ilvl w:val="0"/>
          <w:numId w:val="27"/>
        </w:numPr>
        <w:autoSpaceDE/>
        <w:autoSpaceDN/>
        <w:adjustRightInd/>
        <w:spacing w:after="240"/>
        <w:ind w:left="0" w:right="-1" w:firstLine="567"/>
        <w:jc w:val="both"/>
      </w:pPr>
      <w:proofErr w:type="spellStart"/>
      <w:proofErr w:type="gramStart"/>
      <w:r w:rsidRPr="00F84A92">
        <w:rPr>
          <w:bCs/>
        </w:rPr>
        <w:t>научно-техническое</w:t>
      </w:r>
      <w:proofErr w:type="spellEnd"/>
      <w:proofErr w:type="gramEnd"/>
      <w:r w:rsidRPr="00F84A92">
        <w:rPr>
          <w:bCs/>
        </w:rPr>
        <w:t>.</w:t>
      </w:r>
    </w:p>
    <w:p w:rsidR="00536E95" w:rsidRPr="00027A97" w:rsidRDefault="00536E95" w:rsidP="00536E95">
      <w:pPr>
        <w:pStyle w:val="aa"/>
        <w:ind w:left="0" w:firstLine="567"/>
      </w:pPr>
    </w:p>
    <w:p w:rsidR="00536E95" w:rsidRPr="00536E95" w:rsidRDefault="00536E95" w:rsidP="00A033D7">
      <w:pPr>
        <w:pStyle w:val="aa"/>
        <w:widowControl/>
        <w:autoSpaceDE/>
        <w:autoSpaceDN/>
        <w:adjustRightInd/>
        <w:spacing w:after="240"/>
        <w:ind w:left="0" w:right="-1" w:firstLine="567"/>
        <w:jc w:val="both"/>
        <w:rPr>
          <w:lang w:val="ru-RU"/>
        </w:rPr>
      </w:pPr>
      <w:r w:rsidRPr="00536E95">
        <w:rPr>
          <w:b/>
          <w:lang w:val="ru-RU"/>
        </w:rPr>
        <w:t>Интеллектуальное направление</w:t>
      </w:r>
      <w:r w:rsidRPr="00536E95">
        <w:rPr>
          <w:lang w:val="ru-RU"/>
        </w:rPr>
        <w:t xml:space="preserve"> представлено работой детского объединения </w:t>
      </w:r>
      <w:r w:rsidRPr="00536E95">
        <w:rPr>
          <w:b/>
          <w:lang w:val="ru-RU"/>
        </w:rPr>
        <w:t>«Планета тайн».</w:t>
      </w:r>
    </w:p>
    <w:p w:rsidR="00536E95" w:rsidRDefault="00536E95" w:rsidP="00A033D7">
      <w:pPr>
        <w:ind w:right="-1" w:firstLine="567"/>
        <w:jc w:val="center"/>
        <w:rPr>
          <w:rFonts w:eastAsia="Calibri"/>
          <w:i/>
          <w:lang w:val="ru-RU"/>
        </w:rPr>
      </w:pPr>
      <w:r w:rsidRPr="00A033D7">
        <w:rPr>
          <w:rFonts w:eastAsia="Calibri"/>
          <w:i/>
          <w:lang w:val="ru-RU"/>
        </w:rPr>
        <w:t>Пояснительная записка</w:t>
      </w:r>
    </w:p>
    <w:p w:rsidR="00F87FBB" w:rsidRDefault="00F87FBB" w:rsidP="00A033D7">
      <w:pPr>
        <w:ind w:right="-1" w:firstLine="567"/>
        <w:jc w:val="center"/>
        <w:rPr>
          <w:rFonts w:eastAsia="Calibri"/>
          <w:i/>
          <w:lang w:val="ru-RU"/>
        </w:rPr>
      </w:pPr>
    </w:p>
    <w:p w:rsidR="00536E95" w:rsidRPr="00536E95" w:rsidRDefault="00536E95" w:rsidP="00536E95">
      <w:pPr>
        <w:ind w:right="-1" w:firstLine="567"/>
        <w:jc w:val="both"/>
        <w:rPr>
          <w:rFonts w:eastAsia="Calibri"/>
          <w:lang w:val="ru-RU"/>
        </w:rPr>
      </w:pPr>
      <w:r w:rsidRPr="00536E95">
        <w:rPr>
          <w:rFonts w:eastAsia="Calibri"/>
          <w:lang w:val="ru-RU"/>
        </w:rPr>
        <w:t>Общемировые изменения - глобализация, ускорение темпа информационных потоков, вхождение России в европейское образовательное пространство - справедливо потребовали от системы образования смены курса научной парадигмы в сторону формирования интеллектуальной, мобильной, творческой и самостоятельной личности.</w:t>
      </w:r>
    </w:p>
    <w:p w:rsidR="00536E95" w:rsidRPr="00536E95" w:rsidRDefault="00536E95" w:rsidP="00536E95">
      <w:pPr>
        <w:ind w:right="-1" w:firstLine="567"/>
        <w:jc w:val="both"/>
        <w:rPr>
          <w:rFonts w:eastAsia="Calibri"/>
          <w:lang w:val="ru-RU"/>
        </w:rPr>
      </w:pPr>
      <w:r w:rsidRPr="00536E95">
        <w:rPr>
          <w:rFonts w:eastAsia="Calibri"/>
          <w:lang w:val="ru-RU"/>
        </w:rPr>
        <w:t>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w:t>
      </w:r>
    </w:p>
    <w:p w:rsidR="00536E95" w:rsidRPr="00536E95" w:rsidRDefault="00536E95" w:rsidP="00536E95">
      <w:pPr>
        <w:ind w:right="-1" w:firstLine="567"/>
        <w:jc w:val="both"/>
        <w:rPr>
          <w:rFonts w:eastAsia="Calibri"/>
          <w:lang w:val="ru-RU"/>
        </w:rPr>
      </w:pPr>
      <w:r w:rsidRPr="00536E95">
        <w:rPr>
          <w:rFonts w:eastAsia="Calibri"/>
          <w:lang w:val="ru-RU"/>
        </w:rPr>
        <w:t xml:space="preserve">Программа  учитывает возрастные психолого-педагогические особенности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w:t>
      </w:r>
      <w:proofErr w:type="spellStart"/>
      <w:r w:rsidRPr="00536E95">
        <w:rPr>
          <w:rFonts w:eastAsia="Calibri"/>
          <w:lang w:val="ru-RU"/>
        </w:rPr>
        <w:t>креативностью</w:t>
      </w:r>
      <w:proofErr w:type="spellEnd"/>
      <w:r w:rsidRPr="00536E95">
        <w:rPr>
          <w:rFonts w:eastAsia="Calibri"/>
          <w:lang w:val="ru-RU"/>
        </w:rPr>
        <w:t xml:space="preserve">, содействует формированию научного мировоззрения, стимулирует познавательную активность и развивает творческий потенциал учащихся. </w:t>
      </w:r>
    </w:p>
    <w:p w:rsidR="00536E95" w:rsidRPr="00536E95" w:rsidRDefault="00536E95" w:rsidP="00536E95">
      <w:pPr>
        <w:ind w:right="-1" w:firstLine="567"/>
        <w:jc w:val="both"/>
        <w:rPr>
          <w:rFonts w:eastAsia="Calibri"/>
          <w:lang w:val="ru-RU"/>
        </w:rPr>
      </w:pPr>
      <w:r w:rsidRPr="00536E95">
        <w:rPr>
          <w:b/>
          <w:lang w:val="ru-RU"/>
        </w:rPr>
        <w:lastRenderedPageBreak/>
        <w:t>Целью</w:t>
      </w:r>
      <w:r w:rsidRPr="00536E95">
        <w:rPr>
          <w:lang w:val="ru-RU"/>
        </w:rPr>
        <w:t xml:space="preserve"> работы объединения интеллектуальной направленности является содействие развитию подрастающего поколения, раскрытие их интеллектуального потенциала, </w:t>
      </w:r>
      <w:r w:rsidRPr="00536E95">
        <w:rPr>
          <w:rFonts w:eastAsia="Calibri"/>
          <w:lang w:val="ru-RU"/>
        </w:rPr>
        <w:t>формирование целостного отношения к знаниям, процессу познания.</w:t>
      </w:r>
    </w:p>
    <w:p w:rsidR="00536E95" w:rsidRPr="00536E95" w:rsidRDefault="00536E95" w:rsidP="00536E95">
      <w:pPr>
        <w:ind w:right="-1" w:firstLine="567"/>
        <w:jc w:val="both"/>
        <w:rPr>
          <w:rFonts w:eastAsia="Calibri"/>
          <w:lang w:val="ru-RU"/>
        </w:rPr>
      </w:pPr>
      <w:r w:rsidRPr="00E16F72">
        <w:rPr>
          <w:rFonts w:eastAsia="Calibri"/>
          <w:lang w:val="ru-RU"/>
        </w:rPr>
        <w:t>Решаемые задачи:</w:t>
      </w:r>
      <w:r w:rsidRPr="00536E95">
        <w:rPr>
          <w:rFonts w:eastAsia="Calibri"/>
          <w:lang w:val="ru-RU"/>
        </w:rPr>
        <w:t xml:space="preserve"> обогащение запаса учащихся научными понятиями и </w:t>
      </w:r>
      <w:r w:rsidR="007B0D6F">
        <w:rPr>
          <w:rFonts w:eastAsia="Calibri"/>
          <w:lang w:val="ru-RU"/>
        </w:rPr>
        <w:t xml:space="preserve">законами, </w:t>
      </w:r>
      <w:r w:rsidRPr="00536E95">
        <w:rPr>
          <w:rFonts w:eastAsia="Calibri"/>
          <w:lang w:val="ru-RU"/>
        </w:rPr>
        <w:t>формировани</w:t>
      </w:r>
      <w:r w:rsidR="007B0D6F">
        <w:rPr>
          <w:rFonts w:eastAsia="Calibri"/>
          <w:lang w:val="ru-RU"/>
        </w:rPr>
        <w:t>е</w:t>
      </w:r>
      <w:r w:rsidRPr="00536E95">
        <w:rPr>
          <w:rFonts w:eastAsia="Calibri"/>
          <w:lang w:val="ru-RU"/>
        </w:rPr>
        <w:t xml:space="preserve"> мировоззрения, функциональной грамотности, интеллекта.</w:t>
      </w:r>
    </w:p>
    <w:p w:rsidR="00536E95" w:rsidRPr="00E16F72" w:rsidRDefault="00536E95" w:rsidP="00536E95">
      <w:pPr>
        <w:ind w:right="-1" w:firstLine="567"/>
        <w:jc w:val="both"/>
      </w:pPr>
      <w:proofErr w:type="spellStart"/>
      <w:r w:rsidRPr="00E16F72">
        <w:rPr>
          <w:bCs/>
        </w:rPr>
        <w:t>Ведущие</w:t>
      </w:r>
      <w:proofErr w:type="spellEnd"/>
      <w:r w:rsidRPr="00E16F72">
        <w:rPr>
          <w:bCs/>
        </w:rPr>
        <w:t xml:space="preserve"> </w:t>
      </w:r>
      <w:proofErr w:type="spellStart"/>
      <w:r w:rsidRPr="00E16F72">
        <w:rPr>
          <w:bCs/>
        </w:rPr>
        <w:t>формы</w:t>
      </w:r>
      <w:proofErr w:type="spellEnd"/>
      <w:r w:rsidRPr="00E16F72">
        <w:rPr>
          <w:bCs/>
        </w:rPr>
        <w:t xml:space="preserve"> </w:t>
      </w:r>
      <w:proofErr w:type="spellStart"/>
      <w:r w:rsidRPr="00E16F72">
        <w:rPr>
          <w:bCs/>
        </w:rPr>
        <w:t>деятельности</w:t>
      </w:r>
      <w:proofErr w:type="spellEnd"/>
      <w:r w:rsidRPr="00E16F72">
        <w:rPr>
          <w:bCs/>
        </w:rPr>
        <w:t xml:space="preserve">: </w:t>
      </w:r>
    </w:p>
    <w:p w:rsidR="00536E95" w:rsidRPr="00536E95" w:rsidRDefault="00536E95" w:rsidP="00536E95">
      <w:pPr>
        <w:pStyle w:val="aa"/>
        <w:widowControl/>
        <w:numPr>
          <w:ilvl w:val="0"/>
          <w:numId w:val="33"/>
        </w:numPr>
        <w:autoSpaceDE/>
        <w:autoSpaceDN/>
        <w:adjustRightInd/>
        <w:spacing w:after="240"/>
        <w:ind w:left="0" w:right="-1" w:firstLine="567"/>
        <w:jc w:val="both"/>
        <w:rPr>
          <w:lang w:val="ru-RU"/>
        </w:rPr>
      </w:pPr>
      <w:r w:rsidRPr="00536E95">
        <w:rPr>
          <w:lang w:val="ru-RU"/>
        </w:rPr>
        <w:t xml:space="preserve">викторины, познавательные игры и беседы; </w:t>
      </w:r>
    </w:p>
    <w:p w:rsidR="00536E95" w:rsidRPr="00027A97" w:rsidRDefault="00536E95" w:rsidP="00536E95">
      <w:pPr>
        <w:pStyle w:val="aa"/>
        <w:widowControl/>
        <w:numPr>
          <w:ilvl w:val="0"/>
          <w:numId w:val="33"/>
        </w:numPr>
        <w:autoSpaceDE/>
        <w:autoSpaceDN/>
        <w:adjustRightInd/>
        <w:ind w:left="0" w:right="-1" w:firstLine="567"/>
        <w:jc w:val="both"/>
      </w:pPr>
      <w:proofErr w:type="spellStart"/>
      <w:r w:rsidRPr="00027A97">
        <w:t>детские</w:t>
      </w:r>
      <w:proofErr w:type="spellEnd"/>
      <w:r w:rsidRPr="00027A97">
        <w:t xml:space="preserve"> </w:t>
      </w:r>
      <w:proofErr w:type="spellStart"/>
      <w:r w:rsidRPr="00027A97">
        <w:t>исследовательские</w:t>
      </w:r>
      <w:proofErr w:type="spellEnd"/>
      <w:r w:rsidRPr="00027A97">
        <w:t xml:space="preserve"> </w:t>
      </w:r>
      <w:proofErr w:type="spellStart"/>
      <w:r w:rsidRPr="00027A97">
        <w:t>проекты</w:t>
      </w:r>
      <w:proofErr w:type="spellEnd"/>
      <w:r w:rsidRPr="00027A97">
        <w:t>;</w:t>
      </w:r>
    </w:p>
    <w:p w:rsidR="00536E95" w:rsidRPr="00536E95" w:rsidRDefault="00536E95" w:rsidP="00536E95">
      <w:pPr>
        <w:pStyle w:val="aa"/>
        <w:widowControl/>
        <w:numPr>
          <w:ilvl w:val="0"/>
          <w:numId w:val="33"/>
        </w:numPr>
        <w:autoSpaceDE/>
        <w:autoSpaceDN/>
        <w:adjustRightInd/>
        <w:ind w:left="0" w:right="-1" w:firstLine="567"/>
        <w:jc w:val="both"/>
        <w:rPr>
          <w:lang w:val="ru-RU"/>
        </w:rPr>
      </w:pPr>
      <w:r w:rsidRPr="00536E95">
        <w:rPr>
          <w:lang w:val="ru-RU"/>
        </w:rPr>
        <w:t>внешкольные акции познавательной направленности (олимпиады, конференции учащихся, интеллектуальные марафоны);</w:t>
      </w:r>
    </w:p>
    <w:p w:rsidR="00536E95" w:rsidRPr="00027A97" w:rsidRDefault="00536E95" w:rsidP="00536E95">
      <w:pPr>
        <w:pStyle w:val="aa"/>
        <w:widowControl/>
        <w:numPr>
          <w:ilvl w:val="0"/>
          <w:numId w:val="33"/>
        </w:numPr>
        <w:autoSpaceDE/>
        <w:autoSpaceDN/>
        <w:adjustRightInd/>
        <w:spacing w:after="240"/>
        <w:ind w:left="0" w:right="-1" w:firstLine="567"/>
        <w:jc w:val="both"/>
      </w:pPr>
      <w:proofErr w:type="spellStart"/>
      <w:proofErr w:type="gramStart"/>
      <w:r w:rsidRPr="00027A97">
        <w:t>праздники</w:t>
      </w:r>
      <w:proofErr w:type="spellEnd"/>
      <w:proofErr w:type="gramEnd"/>
      <w:r w:rsidRPr="00027A97">
        <w:t xml:space="preserve">, </w:t>
      </w:r>
      <w:proofErr w:type="spellStart"/>
      <w:r w:rsidRPr="00027A97">
        <w:t>уроки</w:t>
      </w:r>
      <w:proofErr w:type="spellEnd"/>
      <w:r w:rsidRPr="00027A97">
        <w:t xml:space="preserve"> </w:t>
      </w:r>
      <w:proofErr w:type="spellStart"/>
      <w:r w:rsidRPr="00027A97">
        <w:t>Знаний</w:t>
      </w:r>
      <w:proofErr w:type="spellEnd"/>
      <w:r w:rsidRPr="00027A97">
        <w:t xml:space="preserve">, </w:t>
      </w:r>
      <w:proofErr w:type="spellStart"/>
      <w:r w:rsidRPr="00027A97">
        <w:t>конкурсы</w:t>
      </w:r>
      <w:proofErr w:type="spellEnd"/>
      <w:r w:rsidRPr="00027A97">
        <w:t xml:space="preserve">. </w:t>
      </w:r>
    </w:p>
    <w:p w:rsidR="00536E95" w:rsidRPr="00536E95" w:rsidRDefault="00536E95" w:rsidP="00536E95">
      <w:pPr>
        <w:spacing w:after="240"/>
        <w:ind w:right="-1" w:firstLine="567"/>
        <w:jc w:val="both"/>
        <w:rPr>
          <w:lang w:val="ru-RU"/>
        </w:rPr>
      </w:pPr>
      <w:proofErr w:type="gramStart"/>
      <w:r w:rsidRPr="00536E95">
        <w:rPr>
          <w:lang w:val="ru-RU"/>
        </w:rPr>
        <w:t xml:space="preserve">Занятия в </w:t>
      </w:r>
      <w:r w:rsidRPr="00E16F72">
        <w:rPr>
          <w:lang w:val="ru-RU"/>
        </w:rPr>
        <w:t>объединении «Планета тайн»</w:t>
      </w:r>
      <w:r w:rsidRPr="00536E95">
        <w:rPr>
          <w:lang w:val="ru-RU"/>
        </w:rPr>
        <w:t xml:space="preserve"> призваны развивать творческие способности воспитанников, позволяющих решать проблемные задачи и создавать творческие «продукты»: загадки, пословицы, сказки, поделки и др. Курс ориентирован на развитие творческого неординарного мышления у детей младшего школьного возраста, формирование умений решать изобретательские (проблемные) задачи, воспитание интереса к собственному творчеству, к поиску рациональных решений.</w:t>
      </w:r>
      <w:proofErr w:type="gramEnd"/>
    </w:p>
    <w:p w:rsidR="00536E95" w:rsidRPr="00A033D7" w:rsidRDefault="00536E95" w:rsidP="00A033D7">
      <w:pPr>
        <w:pStyle w:val="aa"/>
        <w:widowControl/>
        <w:autoSpaceDE/>
        <w:autoSpaceDN/>
        <w:adjustRightInd/>
        <w:spacing w:after="240"/>
        <w:ind w:left="0" w:right="-1" w:firstLine="567"/>
        <w:jc w:val="both"/>
        <w:rPr>
          <w:lang w:val="ru-RU"/>
        </w:rPr>
      </w:pPr>
      <w:proofErr w:type="spellStart"/>
      <w:proofErr w:type="gramStart"/>
      <w:r w:rsidRPr="00536E95">
        <w:rPr>
          <w:b/>
          <w:bCs/>
          <w:lang w:val="ru-RU"/>
        </w:rPr>
        <w:t>Физкультурно</w:t>
      </w:r>
      <w:proofErr w:type="spellEnd"/>
      <w:r w:rsidRPr="00536E95">
        <w:rPr>
          <w:b/>
          <w:bCs/>
          <w:lang w:val="ru-RU"/>
        </w:rPr>
        <w:t xml:space="preserve"> - оздоровительное</w:t>
      </w:r>
      <w:proofErr w:type="gramEnd"/>
      <w:r w:rsidRPr="00536E95">
        <w:rPr>
          <w:lang w:val="ru-RU"/>
        </w:rPr>
        <w:t xml:space="preserve"> направление представлено работой детских объединений по интересам «</w:t>
      </w:r>
      <w:r w:rsidRPr="00536E95">
        <w:rPr>
          <w:b/>
          <w:lang w:val="ru-RU"/>
        </w:rPr>
        <w:t xml:space="preserve">Ритмика. </w:t>
      </w:r>
      <w:r w:rsidRPr="00A033D7">
        <w:rPr>
          <w:b/>
          <w:lang w:val="ru-RU"/>
        </w:rPr>
        <w:t>1 класс», «Ритмика. 2 класс».</w:t>
      </w:r>
    </w:p>
    <w:p w:rsidR="00536E95" w:rsidRPr="00A033D7" w:rsidRDefault="00536E95" w:rsidP="00536E95">
      <w:pPr>
        <w:pStyle w:val="aa"/>
        <w:ind w:left="0" w:firstLine="567"/>
        <w:rPr>
          <w:rFonts w:eastAsia="Calibri"/>
          <w:i/>
          <w:color w:val="FF0000"/>
          <w:lang w:val="ru-RU"/>
        </w:rPr>
      </w:pPr>
    </w:p>
    <w:p w:rsidR="00536E95" w:rsidRDefault="00536E95" w:rsidP="00A033D7">
      <w:pPr>
        <w:pStyle w:val="aa"/>
        <w:spacing w:before="240" w:after="240"/>
        <w:ind w:left="0" w:firstLine="567"/>
        <w:jc w:val="center"/>
        <w:rPr>
          <w:rFonts w:eastAsia="Calibri"/>
          <w:i/>
          <w:lang w:val="ru-RU"/>
        </w:rPr>
      </w:pPr>
      <w:r w:rsidRPr="00A033D7">
        <w:rPr>
          <w:rFonts w:eastAsia="Calibri"/>
          <w:i/>
          <w:lang w:val="ru-RU"/>
        </w:rPr>
        <w:t>Пояснительная</w:t>
      </w:r>
      <w:r w:rsidRPr="00A033D7">
        <w:rPr>
          <w:rFonts w:ascii="Algerian" w:eastAsia="Calibri" w:hAnsi="Algerian"/>
          <w:i/>
          <w:lang w:val="ru-RU"/>
        </w:rPr>
        <w:t xml:space="preserve"> </w:t>
      </w:r>
      <w:r w:rsidRPr="00A033D7">
        <w:rPr>
          <w:rFonts w:eastAsia="Calibri"/>
          <w:i/>
          <w:lang w:val="ru-RU"/>
        </w:rPr>
        <w:t>записка</w:t>
      </w:r>
    </w:p>
    <w:p w:rsidR="00F87FBB" w:rsidRDefault="00F87FBB" w:rsidP="00A033D7">
      <w:pPr>
        <w:pStyle w:val="aa"/>
        <w:spacing w:before="240" w:after="240"/>
        <w:ind w:left="0" w:firstLine="567"/>
        <w:jc w:val="center"/>
        <w:rPr>
          <w:rFonts w:eastAsia="Calibri"/>
          <w:i/>
          <w:lang w:val="ru-RU"/>
        </w:rPr>
      </w:pPr>
    </w:p>
    <w:p w:rsidR="00536E95" w:rsidRPr="00536E95" w:rsidRDefault="00536E95" w:rsidP="00536E95">
      <w:pPr>
        <w:pStyle w:val="aa"/>
        <w:spacing w:before="240"/>
        <w:ind w:left="0" w:firstLine="567"/>
        <w:jc w:val="both"/>
        <w:rPr>
          <w:rFonts w:eastAsia="Calibri"/>
          <w:lang w:val="ru-RU"/>
        </w:rPr>
      </w:pPr>
      <w:r w:rsidRPr="00536E95">
        <w:rPr>
          <w:lang w:val="ru-RU"/>
        </w:rPr>
        <w:t>Целесообразность работы этого направления продиктована снижением двигательной активности школьников, которая сказывается на состоянии здоровья, физическом развитии и физической подготовленности детей</w:t>
      </w:r>
      <w:r w:rsidRPr="00536E95">
        <w:rPr>
          <w:rFonts w:eastAsia="Calibri"/>
          <w:lang w:val="ru-RU"/>
        </w:rPr>
        <w:t>. Проблема здоровья детей  - всегда актуальна. Именно внеурочная работа в состоянии сделать для полноценного здоровья современного ученика  больше, чем врач.</w:t>
      </w:r>
    </w:p>
    <w:p w:rsidR="00536E95" w:rsidRPr="00536E95" w:rsidRDefault="00536E95" w:rsidP="00536E95">
      <w:pPr>
        <w:ind w:right="-1" w:firstLine="567"/>
        <w:jc w:val="both"/>
        <w:rPr>
          <w:lang w:val="ru-RU"/>
        </w:rPr>
      </w:pPr>
      <w:r w:rsidRPr="00536E95">
        <w:rPr>
          <w:lang w:val="ru-RU"/>
        </w:rPr>
        <w:t xml:space="preserve">В связи с этим программы данной направленности </w:t>
      </w:r>
      <w:r w:rsidRPr="00E16F72">
        <w:rPr>
          <w:lang w:val="ru-RU"/>
        </w:rPr>
        <w:t>призваны сформировать</w:t>
      </w:r>
      <w:r w:rsidRPr="00536E95">
        <w:rPr>
          <w:lang w:val="ru-RU"/>
        </w:rPr>
        <w:t xml:space="preserve"> у учащихся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536E95" w:rsidRPr="00536E95" w:rsidRDefault="00536E95" w:rsidP="00536E95">
      <w:pPr>
        <w:pStyle w:val="aa"/>
        <w:spacing w:after="240"/>
        <w:ind w:left="0" w:firstLine="567"/>
        <w:jc w:val="both"/>
        <w:rPr>
          <w:rFonts w:eastAsia="Calibri"/>
          <w:lang w:val="ru-RU"/>
        </w:rPr>
      </w:pPr>
      <w:r w:rsidRPr="00E16F72">
        <w:rPr>
          <w:rFonts w:eastAsia="Calibri"/>
          <w:lang w:val="ru-RU"/>
        </w:rPr>
        <w:t>Решаемые задачи:</w:t>
      </w:r>
      <w:r w:rsidRPr="00536E95">
        <w:rPr>
          <w:rFonts w:eastAsia="Calibri"/>
          <w:lang w:val="ru-RU"/>
        </w:rPr>
        <w:t xml:space="preserve"> всестороннее гармоническое развитие личности учащихся, формирование физически здорового человека, формирование мотивации к сохранению и укреплению здоровья.</w:t>
      </w:r>
    </w:p>
    <w:p w:rsidR="00536E95" w:rsidRPr="00E16F72" w:rsidRDefault="00536E95" w:rsidP="00536E95">
      <w:pPr>
        <w:pStyle w:val="aa"/>
        <w:spacing w:after="240"/>
        <w:ind w:left="0" w:firstLine="567"/>
        <w:rPr>
          <w:bCs/>
        </w:rPr>
      </w:pPr>
      <w:proofErr w:type="spellStart"/>
      <w:r w:rsidRPr="00E16F72">
        <w:rPr>
          <w:bCs/>
        </w:rPr>
        <w:t>Ведущие</w:t>
      </w:r>
      <w:proofErr w:type="spellEnd"/>
      <w:r w:rsidRPr="00E16F72">
        <w:rPr>
          <w:bCs/>
        </w:rPr>
        <w:t xml:space="preserve"> </w:t>
      </w:r>
      <w:proofErr w:type="spellStart"/>
      <w:r w:rsidRPr="00E16F72">
        <w:rPr>
          <w:bCs/>
        </w:rPr>
        <w:t>формы</w:t>
      </w:r>
      <w:proofErr w:type="spellEnd"/>
      <w:r w:rsidRPr="00E16F72">
        <w:rPr>
          <w:bCs/>
        </w:rPr>
        <w:t xml:space="preserve"> </w:t>
      </w:r>
      <w:proofErr w:type="spellStart"/>
      <w:r w:rsidRPr="00E16F72">
        <w:rPr>
          <w:bCs/>
        </w:rPr>
        <w:t>деятельности</w:t>
      </w:r>
      <w:proofErr w:type="spellEnd"/>
      <w:r w:rsidRPr="00E16F72">
        <w:rPr>
          <w:bCs/>
        </w:rPr>
        <w:t xml:space="preserve">: </w:t>
      </w:r>
    </w:p>
    <w:p w:rsidR="00536E95" w:rsidRPr="00536E95" w:rsidRDefault="00A033D7" w:rsidP="00536E95">
      <w:pPr>
        <w:pStyle w:val="aa"/>
        <w:widowControl/>
        <w:numPr>
          <w:ilvl w:val="0"/>
          <w:numId w:val="34"/>
        </w:numPr>
        <w:autoSpaceDE/>
        <w:autoSpaceDN/>
        <w:adjustRightInd/>
        <w:spacing w:before="240" w:after="240"/>
        <w:ind w:left="0" w:firstLine="567"/>
        <w:jc w:val="both"/>
        <w:rPr>
          <w:lang w:val="ru-RU"/>
        </w:rPr>
      </w:pPr>
      <w:r w:rsidRPr="00E16F72">
        <w:rPr>
          <w:lang w:val="ru-RU"/>
        </w:rPr>
        <w:t xml:space="preserve"> </w:t>
      </w:r>
      <w:r w:rsidR="00536E95" w:rsidRPr="00E16F72">
        <w:rPr>
          <w:lang w:val="ru-RU"/>
        </w:rPr>
        <w:t>спортивно-массовые и физкультурно</w:t>
      </w:r>
      <w:r w:rsidR="00536E95" w:rsidRPr="00536E95">
        <w:rPr>
          <w:lang w:val="ru-RU"/>
        </w:rPr>
        <w:t>-оздоровительные общешкольные мероприятия: школьные спортивные турниры, соревнования, Дни Здоровья;</w:t>
      </w:r>
    </w:p>
    <w:p w:rsidR="00536E95" w:rsidRPr="00536E95" w:rsidRDefault="00A033D7" w:rsidP="00536E95">
      <w:pPr>
        <w:pStyle w:val="aa"/>
        <w:widowControl/>
        <w:numPr>
          <w:ilvl w:val="0"/>
          <w:numId w:val="34"/>
        </w:numPr>
        <w:autoSpaceDE/>
        <w:autoSpaceDN/>
        <w:adjustRightInd/>
        <w:spacing w:before="240" w:after="240"/>
        <w:ind w:left="0" w:firstLine="567"/>
        <w:jc w:val="both"/>
        <w:rPr>
          <w:lang w:val="ru-RU"/>
        </w:rPr>
      </w:pPr>
      <w:r>
        <w:rPr>
          <w:lang w:val="ru-RU"/>
        </w:rPr>
        <w:t xml:space="preserve"> </w:t>
      </w:r>
      <w:r w:rsidR="00536E95" w:rsidRPr="00536E95">
        <w:rPr>
          <w:lang w:val="ru-RU"/>
        </w:rPr>
        <w:t>утренняя зарядка, физкультминутки на уроках, организация активных оздоровительных перемен и прогулок на свежем воздухе в групп</w:t>
      </w:r>
      <w:r w:rsidR="007B0D6F">
        <w:rPr>
          <w:lang w:val="ru-RU"/>
        </w:rPr>
        <w:t>е</w:t>
      </w:r>
      <w:r w:rsidR="00536E95" w:rsidRPr="00536E95">
        <w:rPr>
          <w:lang w:val="ru-RU"/>
        </w:rPr>
        <w:t xml:space="preserve"> продленного дня; </w:t>
      </w:r>
    </w:p>
    <w:p w:rsidR="00536E95" w:rsidRPr="00536E95" w:rsidRDefault="00A033D7" w:rsidP="00536E95">
      <w:pPr>
        <w:pStyle w:val="aa"/>
        <w:widowControl/>
        <w:numPr>
          <w:ilvl w:val="0"/>
          <w:numId w:val="34"/>
        </w:numPr>
        <w:autoSpaceDE/>
        <w:autoSpaceDN/>
        <w:adjustRightInd/>
        <w:spacing w:before="240" w:after="240"/>
        <w:ind w:left="0" w:firstLine="567"/>
        <w:jc w:val="both"/>
        <w:rPr>
          <w:lang w:val="ru-RU"/>
        </w:rPr>
      </w:pPr>
      <w:r>
        <w:rPr>
          <w:lang w:val="ru-RU"/>
        </w:rPr>
        <w:t xml:space="preserve"> </w:t>
      </w:r>
      <w:proofErr w:type="gramStart"/>
      <w:r w:rsidR="00536E95" w:rsidRPr="00536E95">
        <w:rPr>
          <w:lang w:val="ru-RU"/>
        </w:rPr>
        <w:t>контроль за</w:t>
      </w:r>
      <w:proofErr w:type="gramEnd"/>
      <w:r w:rsidR="00536E95" w:rsidRPr="00536E95">
        <w:rPr>
          <w:lang w:val="ru-RU"/>
        </w:rPr>
        <w:t xml:space="preserve"> соблюдением санитарно-гигиенических требований;</w:t>
      </w:r>
    </w:p>
    <w:p w:rsidR="00536E95" w:rsidRPr="00536E95" w:rsidRDefault="00A033D7" w:rsidP="00536E95">
      <w:pPr>
        <w:pStyle w:val="aa"/>
        <w:widowControl/>
        <w:numPr>
          <w:ilvl w:val="0"/>
          <w:numId w:val="34"/>
        </w:numPr>
        <w:autoSpaceDE/>
        <w:autoSpaceDN/>
        <w:adjustRightInd/>
        <w:spacing w:before="240" w:after="240"/>
        <w:ind w:left="0" w:firstLine="567"/>
        <w:jc w:val="both"/>
        <w:rPr>
          <w:lang w:val="ru-RU"/>
        </w:rPr>
      </w:pPr>
      <w:r>
        <w:rPr>
          <w:lang w:val="ru-RU"/>
        </w:rPr>
        <w:t xml:space="preserve"> </w:t>
      </w:r>
      <w:r w:rsidR="00536E95" w:rsidRPr="00536E95">
        <w:rPr>
          <w:lang w:val="ru-RU"/>
        </w:rPr>
        <w:t xml:space="preserve">оформление уголков по технике безопасности, проведение инструктажа с детьми; </w:t>
      </w:r>
    </w:p>
    <w:p w:rsidR="00536E95" w:rsidRPr="00536E95" w:rsidRDefault="00A033D7" w:rsidP="00536E95">
      <w:pPr>
        <w:pStyle w:val="aa"/>
        <w:widowControl/>
        <w:numPr>
          <w:ilvl w:val="0"/>
          <w:numId w:val="34"/>
        </w:numPr>
        <w:autoSpaceDE/>
        <w:autoSpaceDN/>
        <w:adjustRightInd/>
        <w:spacing w:before="240" w:after="240"/>
        <w:ind w:left="0" w:firstLine="567"/>
        <w:jc w:val="both"/>
        <w:rPr>
          <w:lang w:val="ru-RU"/>
        </w:rPr>
      </w:pPr>
      <w:r>
        <w:rPr>
          <w:lang w:val="ru-RU"/>
        </w:rPr>
        <w:t xml:space="preserve"> </w:t>
      </w:r>
      <w:r w:rsidR="00536E95" w:rsidRPr="00536E95">
        <w:rPr>
          <w:lang w:val="ru-RU"/>
        </w:rPr>
        <w:t>тематические беседы, беседы - встречи с работниками ЦРБ, школьной медсестрой;</w:t>
      </w:r>
    </w:p>
    <w:p w:rsidR="00536E95" w:rsidRPr="00536E95" w:rsidRDefault="00A033D7" w:rsidP="00536E95">
      <w:pPr>
        <w:pStyle w:val="aa"/>
        <w:widowControl/>
        <w:numPr>
          <w:ilvl w:val="0"/>
          <w:numId w:val="34"/>
        </w:numPr>
        <w:autoSpaceDE/>
        <w:autoSpaceDN/>
        <w:adjustRightInd/>
        <w:spacing w:before="240" w:after="240"/>
        <w:ind w:left="0" w:firstLine="567"/>
        <w:jc w:val="both"/>
        <w:rPr>
          <w:lang w:val="ru-RU"/>
        </w:rPr>
      </w:pPr>
      <w:r>
        <w:rPr>
          <w:lang w:val="ru-RU"/>
        </w:rPr>
        <w:t xml:space="preserve"> </w:t>
      </w:r>
      <w:r w:rsidR="00536E95" w:rsidRPr="00536E95">
        <w:rPr>
          <w:lang w:val="ru-RU"/>
        </w:rPr>
        <w:t xml:space="preserve">агитация и запись учащихся школы в спортивные секции; </w:t>
      </w:r>
    </w:p>
    <w:p w:rsidR="00536E95" w:rsidRPr="00027A97" w:rsidRDefault="00A033D7" w:rsidP="00536E95">
      <w:pPr>
        <w:pStyle w:val="aa"/>
        <w:widowControl/>
        <w:numPr>
          <w:ilvl w:val="0"/>
          <w:numId w:val="34"/>
        </w:numPr>
        <w:autoSpaceDE/>
        <w:autoSpaceDN/>
        <w:adjustRightInd/>
        <w:spacing w:before="240" w:after="240"/>
        <w:ind w:left="0" w:firstLine="567"/>
        <w:jc w:val="both"/>
      </w:pPr>
      <w:r>
        <w:rPr>
          <w:lang w:val="ru-RU"/>
        </w:rPr>
        <w:t xml:space="preserve"> </w:t>
      </w:r>
      <w:proofErr w:type="spellStart"/>
      <w:r w:rsidR="00536E95" w:rsidRPr="00027A97">
        <w:t>организация</w:t>
      </w:r>
      <w:proofErr w:type="spellEnd"/>
      <w:r w:rsidR="00536E95" w:rsidRPr="00027A97">
        <w:t xml:space="preserve"> </w:t>
      </w:r>
      <w:proofErr w:type="spellStart"/>
      <w:r w:rsidR="00536E95" w:rsidRPr="00027A97">
        <w:t>походов</w:t>
      </w:r>
      <w:proofErr w:type="spellEnd"/>
      <w:r w:rsidR="00536E95" w:rsidRPr="00027A97">
        <w:t>;</w:t>
      </w:r>
    </w:p>
    <w:p w:rsidR="00536E95" w:rsidRPr="00E16F72" w:rsidRDefault="00A033D7" w:rsidP="00536E95">
      <w:pPr>
        <w:pStyle w:val="aa"/>
        <w:widowControl/>
        <w:numPr>
          <w:ilvl w:val="0"/>
          <w:numId w:val="34"/>
        </w:numPr>
        <w:autoSpaceDE/>
        <w:autoSpaceDN/>
        <w:adjustRightInd/>
        <w:spacing w:before="240"/>
        <w:ind w:left="0" w:right="-1" w:firstLine="567"/>
        <w:jc w:val="both"/>
        <w:rPr>
          <w:rFonts w:eastAsia="Calibri"/>
          <w:lang w:val="ru-RU"/>
        </w:rPr>
      </w:pPr>
      <w:r w:rsidRPr="00E16F72">
        <w:rPr>
          <w:lang w:val="ru-RU"/>
        </w:rPr>
        <w:t xml:space="preserve"> </w:t>
      </w:r>
      <w:r w:rsidR="00536E95" w:rsidRPr="00E16F72">
        <w:rPr>
          <w:lang w:val="ru-RU"/>
        </w:rPr>
        <w:t>организация работы в рамках реализации программ «Ритмика. 1 класс», «Ритмика. 2 класс»</w:t>
      </w:r>
      <w:proofErr w:type="gramStart"/>
      <w:r w:rsidR="00536E95" w:rsidRPr="00E16F72">
        <w:rPr>
          <w:lang w:val="ru-RU"/>
        </w:rPr>
        <w:t>.В</w:t>
      </w:r>
      <w:proofErr w:type="gramEnd"/>
      <w:r w:rsidR="00536E95" w:rsidRPr="00E16F72">
        <w:rPr>
          <w:lang w:val="ru-RU"/>
        </w:rPr>
        <w:t xml:space="preserve">неурочная деятельность по ФГОС НОО в рамках реализации программ «Ритмика. 1 класс», «Ритмика. 2 класс» предполагает </w:t>
      </w:r>
      <w:r w:rsidR="00536E95" w:rsidRPr="00E16F72">
        <w:rPr>
          <w:rFonts w:eastAsia="Calibri"/>
          <w:lang w:val="ru-RU"/>
        </w:rPr>
        <w:t>содействие всестороннему развитию личности школьника средствами танцевально-игровой гимнастики, направлена на профессиональную ориентацию и самоопределение ребёнка.</w:t>
      </w:r>
    </w:p>
    <w:p w:rsidR="00536E95" w:rsidRPr="00536E95" w:rsidRDefault="00536E95" w:rsidP="00536E95">
      <w:pPr>
        <w:ind w:right="-1" w:firstLine="567"/>
        <w:jc w:val="both"/>
        <w:rPr>
          <w:lang w:val="ru-RU"/>
        </w:rPr>
      </w:pPr>
      <w:r w:rsidRPr="00536E95">
        <w:rPr>
          <w:lang w:val="ru-RU"/>
        </w:rPr>
        <w:lastRenderedPageBreak/>
        <w:t xml:space="preserve">Кроме того данные программы призваны сформировать у учащихся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A033D7" w:rsidRDefault="00A033D7" w:rsidP="00A033D7">
      <w:pPr>
        <w:pStyle w:val="aa"/>
        <w:widowControl/>
        <w:autoSpaceDE/>
        <w:autoSpaceDN/>
        <w:adjustRightInd/>
        <w:spacing w:after="240"/>
        <w:ind w:left="0" w:right="-1" w:firstLine="567"/>
        <w:jc w:val="both"/>
        <w:rPr>
          <w:lang w:val="ru-RU"/>
        </w:rPr>
      </w:pPr>
    </w:p>
    <w:p w:rsidR="00F84A92" w:rsidRPr="00F84A92" w:rsidRDefault="00F84A92" w:rsidP="00A033D7">
      <w:pPr>
        <w:pStyle w:val="aa"/>
        <w:widowControl/>
        <w:autoSpaceDE/>
        <w:autoSpaceDN/>
        <w:adjustRightInd/>
        <w:spacing w:after="240"/>
        <w:ind w:left="0" w:right="-1" w:firstLine="567"/>
        <w:jc w:val="both"/>
        <w:rPr>
          <w:b/>
          <w:lang w:val="ru-RU"/>
        </w:rPr>
      </w:pPr>
      <w:r w:rsidRPr="00F84A92">
        <w:rPr>
          <w:lang w:val="ru-RU"/>
        </w:rPr>
        <w:t xml:space="preserve">Программы </w:t>
      </w:r>
      <w:r w:rsidRPr="00F84A92">
        <w:rPr>
          <w:b/>
          <w:bCs/>
          <w:lang w:val="ru-RU"/>
        </w:rPr>
        <w:t>художественно-эстетического направления</w:t>
      </w:r>
      <w:r w:rsidRPr="00F84A92">
        <w:rPr>
          <w:lang w:val="ru-RU"/>
        </w:rPr>
        <w:t xml:space="preserve"> представлены работой детских объединений: </w:t>
      </w:r>
      <w:r w:rsidRPr="00F84A92">
        <w:rPr>
          <w:b/>
          <w:lang w:val="ru-RU"/>
        </w:rPr>
        <w:t>«Моя мелодия»</w:t>
      </w:r>
      <w:r w:rsidRPr="00F84A92">
        <w:rPr>
          <w:lang w:val="ru-RU"/>
        </w:rPr>
        <w:t xml:space="preserve">, фольклорный кружок </w:t>
      </w:r>
      <w:r w:rsidRPr="00F84A92">
        <w:rPr>
          <w:b/>
          <w:lang w:val="ru-RU"/>
        </w:rPr>
        <w:t>«Родные истоки», «Умелые ручки», «Маленькая страна», «Веселая аппликация».</w:t>
      </w:r>
    </w:p>
    <w:p w:rsidR="00F84A92" w:rsidRDefault="00F84A92" w:rsidP="00A033D7">
      <w:pPr>
        <w:ind w:right="57" w:firstLine="567"/>
        <w:jc w:val="center"/>
        <w:rPr>
          <w:rFonts w:eastAsia="Calibri"/>
          <w:i/>
          <w:lang w:val="ru-RU"/>
        </w:rPr>
      </w:pPr>
      <w:r w:rsidRPr="00A033D7">
        <w:rPr>
          <w:rFonts w:eastAsia="Calibri"/>
          <w:i/>
          <w:lang w:val="ru-RU"/>
        </w:rPr>
        <w:t>Пояснительная записка</w:t>
      </w:r>
    </w:p>
    <w:p w:rsidR="00F87FBB" w:rsidRDefault="00F87FBB" w:rsidP="00A033D7">
      <w:pPr>
        <w:ind w:right="57" w:firstLine="567"/>
        <w:jc w:val="center"/>
        <w:rPr>
          <w:rFonts w:eastAsia="Calibri"/>
          <w:i/>
          <w:lang w:val="ru-RU"/>
        </w:rPr>
      </w:pPr>
    </w:p>
    <w:p w:rsidR="00F84A92" w:rsidRPr="00F84A92" w:rsidRDefault="00F84A92" w:rsidP="00F84A92">
      <w:pPr>
        <w:ind w:right="-1" w:firstLine="567"/>
        <w:jc w:val="both"/>
        <w:rPr>
          <w:rFonts w:eastAsia="Calibri"/>
          <w:lang w:val="ru-RU"/>
        </w:rPr>
      </w:pPr>
      <w:r w:rsidRPr="00F84A92">
        <w:rPr>
          <w:rFonts w:eastAsia="Calibri"/>
          <w:lang w:val="ru-RU"/>
        </w:rPr>
        <w:t>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w:t>
      </w:r>
    </w:p>
    <w:p w:rsidR="00F84A92" w:rsidRPr="00F84A92" w:rsidRDefault="00F84A92" w:rsidP="00F84A92">
      <w:pPr>
        <w:ind w:right="-1" w:firstLine="567"/>
        <w:jc w:val="both"/>
        <w:rPr>
          <w:rFonts w:eastAsia="Calibri"/>
          <w:lang w:val="ru-RU"/>
        </w:rPr>
      </w:pPr>
      <w:r w:rsidRPr="00F84A92">
        <w:rPr>
          <w:rFonts w:eastAsia="Calibri"/>
          <w:lang w:val="ru-RU"/>
        </w:rPr>
        <w:t>Возникающий дефицит эмоционально - ценностного отношения к миру, образного мышления приводит к грубости, примитивности жизненных ориентаций. Не рекламы и боевики по телевидению, и не компьютерные военные игры должны оказывать воздействие на чувство учащихся, а встречи с прекрасным: картиной, словом, песней, театром, традициями и обычаями своего народа, народными ремеслами, с природой, способными заворожить их.</w:t>
      </w:r>
    </w:p>
    <w:p w:rsidR="00F84A92" w:rsidRPr="00F84A92" w:rsidRDefault="00F84A92" w:rsidP="00F84A92">
      <w:pPr>
        <w:ind w:right="-1" w:firstLine="567"/>
        <w:jc w:val="both"/>
        <w:rPr>
          <w:lang w:val="ru-RU"/>
        </w:rPr>
      </w:pPr>
      <w:r w:rsidRPr="00E16F72">
        <w:rPr>
          <w:lang w:val="ru-RU"/>
        </w:rPr>
        <w:t>Целью р</w:t>
      </w:r>
      <w:r w:rsidRPr="00F84A92">
        <w:rPr>
          <w:lang w:val="ru-RU"/>
        </w:rPr>
        <w:t>аботы кружков художественно-эстетического направления является развитие творческих способностей учащихся и воспитанников, знакомство с произведениями искусства, духовное развитие личности; воспитание мира чувств, его эмоциональной чуткости,  развитие музыкального слуха, чувства ритма, музыкальной памяти.</w:t>
      </w:r>
    </w:p>
    <w:p w:rsidR="00F84A92" w:rsidRPr="00F84A92" w:rsidRDefault="00F84A92" w:rsidP="00F84A92">
      <w:pPr>
        <w:ind w:right="-1" w:firstLine="567"/>
        <w:jc w:val="both"/>
        <w:rPr>
          <w:lang w:val="ru-RU"/>
        </w:rPr>
      </w:pPr>
      <w:r w:rsidRPr="00E16F72">
        <w:rPr>
          <w:lang w:val="ru-RU"/>
        </w:rPr>
        <w:t>Воспитательные задачи, которые ставят перед собой преподаватели художественно-эстетического направления: воспитание</w:t>
      </w:r>
      <w:r w:rsidRPr="00F84A92">
        <w:rPr>
          <w:lang w:val="ru-RU"/>
        </w:rPr>
        <w:t xml:space="preserve"> внутренней культуры воспитанников; выявление и развитие природных задатков воспитанников; формирование базовых психологических качеств личности: самостоятельность, уверенность, толерантность.</w:t>
      </w:r>
    </w:p>
    <w:p w:rsidR="00F84A92" w:rsidRPr="00E16F72" w:rsidRDefault="00F84A92" w:rsidP="00F84A92">
      <w:pPr>
        <w:ind w:right="-1" w:firstLine="567"/>
        <w:jc w:val="both"/>
      </w:pPr>
      <w:proofErr w:type="spellStart"/>
      <w:r w:rsidRPr="00E16F72">
        <w:rPr>
          <w:bCs/>
        </w:rPr>
        <w:t>Ведущие</w:t>
      </w:r>
      <w:proofErr w:type="spellEnd"/>
      <w:r w:rsidRPr="00E16F72">
        <w:rPr>
          <w:bCs/>
        </w:rPr>
        <w:t xml:space="preserve"> </w:t>
      </w:r>
      <w:proofErr w:type="spellStart"/>
      <w:r w:rsidRPr="00E16F72">
        <w:rPr>
          <w:bCs/>
        </w:rPr>
        <w:t>формы</w:t>
      </w:r>
      <w:proofErr w:type="spellEnd"/>
      <w:r w:rsidRPr="00E16F72">
        <w:rPr>
          <w:bCs/>
        </w:rPr>
        <w:t xml:space="preserve"> </w:t>
      </w:r>
      <w:proofErr w:type="spellStart"/>
      <w:r w:rsidRPr="00E16F72">
        <w:rPr>
          <w:bCs/>
        </w:rPr>
        <w:t>деятельности</w:t>
      </w:r>
      <w:proofErr w:type="spellEnd"/>
      <w:r w:rsidRPr="00E16F72">
        <w:rPr>
          <w:bCs/>
        </w:rPr>
        <w:t xml:space="preserve">: </w:t>
      </w:r>
    </w:p>
    <w:p w:rsidR="00F84A92" w:rsidRPr="00B45470" w:rsidRDefault="00A033D7" w:rsidP="00F84A92">
      <w:pPr>
        <w:pStyle w:val="aa"/>
        <w:widowControl/>
        <w:numPr>
          <w:ilvl w:val="0"/>
          <w:numId w:val="35"/>
        </w:numPr>
        <w:autoSpaceDE/>
        <w:autoSpaceDN/>
        <w:adjustRightInd/>
        <w:ind w:left="0" w:right="-1" w:firstLine="567"/>
        <w:jc w:val="both"/>
      </w:pPr>
      <w:r>
        <w:rPr>
          <w:lang w:val="ru-RU"/>
        </w:rPr>
        <w:t xml:space="preserve"> </w:t>
      </w:r>
      <w:proofErr w:type="spellStart"/>
      <w:r w:rsidR="00F84A92" w:rsidRPr="00B45470">
        <w:t>культпоходы</w:t>
      </w:r>
      <w:proofErr w:type="spellEnd"/>
      <w:r w:rsidR="00F84A92" w:rsidRPr="00B45470">
        <w:t xml:space="preserve"> в  </w:t>
      </w:r>
      <w:proofErr w:type="spellStart"/>
      <w:r w:rsidR="00F84A92" w:rsidRPr="00B45470">
        <w:t>музеи</w:t>
      </w:r>
      <w:proofErr w:type="spellEnd"/>
      <w:r w:rsidR="00F84A92" w:rsidRPr="00B45470">
        <w:t xml:space="preserve">,  </w:t>
      </w:r>
      <w:proofErr w:type="spellStart"/>
      <w:r w:rsidR="00F84A92" w:rsidRPr="00B45470">
        <w:t>выставки</w:t>
      </w:r>
      <w:proofErr w:type="spellEnd"/>
      <w:r w:rsidR="00F84A92" w:rsidRPr="00B45470">
        <w:t>;</w:t>
      </w:r>
    </w:p>
    <w:p w:rsidR="00F84A92" w:rsidRPr="00F84A92" w:rsidRDefault="00A033D7" w:rsidP="00F84A92">
      <w:pPr>
        <w:pStyle w:val="aa"/>
        <w:widowControl/>
        <w:numPr>
          <w:ilvl w:val="0"/>
          <w:numId w:val="35"/>
        </w:numPr>
        <w:autoSpaceDE/>
        <w:autoSpaceDN/>
        <w:adjustRightInd/>
        <w:spacing w:before="240"/>
        <w:ind w:left="0" w:right="-1" w:firstLine="567"/>
        <w:jc w:val="both"/>
        <w:rPr>
          <w:lang w:val="ru-RU"/>
        </w:rPr>
      </w:pPr>
      <w:r>
        <w:rPr>
          <w:lang w:val="ru-RU"/>
        </w:rPr>
        <w:t xml:space="preserve"> </w:t>
      </w:r>
      <w:r w:rsidR="00F84A92" w:rsidRPr="00F84A92">
        <w:rPr>
          <w:lang w:val="ru-RU"/>
        </w:rPr>
        <w:t xml:space="preserve">концерты, инсценировки, праздники на уровне класса, школы, района; </w:t>
      </w:r>
    </w:p>
    <w:p w:rsidR="00F84A92" w:rsidRPr="00F84A92" w:rsidRDefault="00A033D7" w:rsidP="00F84A92">
      <w:pPr>
        <w:pStyle w:val="aa"/>
        <w:widowControl/>
        <w:numPr>
          <w:ilvl w:val="0"/>
          <w:numId w:val="35"/>
        </w:numPr>
        <w:autoSpaceDE/>
        <w:autoSpaceDN/>
        <w:adjustRightInd/>
        <w:spacing w:before="240"/>
        <w:ind w:left="0" w:right="-1" w:firstLine="567"/>
        <w:jc w:val="both"/>
        <w:rPr>
          <w:lang w:val="ru-RU"/>
        </w:rPr>
      </w:pPr>
      <w:r>
        <w:rPr>
          <w:lang w:val="ru-RU"/>
        </w:rPr>
        <w:t xml:space="preserve"> </w:t>
      </w:r>
      <w:r w:rsidR="00F84A92" w:rsidRPr="00F84A92">
        <w:rPr>
          <w:lang w:val="ru-RU"/>
        </w:rPr>
        <w:t xml:space="preserve">художественные выставки,  спектакли в классе, школе; </w:t>
      </w:r>
    </w:p>
    <w:p w:rsidR="00F84A92" w:rsidRPr="00F84A92" w:rsidRDefault="00A033D7" w:rsidP="00F84A92">
      <w:pPr>
        <w:pStyle w:val="aa"/>
        <w:widowControl/>
        <w:numPr>
          <w:ilvl w:val="0"/>
          <w:numId w:val="35"/>
        </w:numPr>
        <w:autoSpaceDE/>
        <w:autoSpaceDN/>
        <w:adjustRightInd/>
        <w:spacing w:before="240"/>
        <w:ind w:left="0" w:right="-1" w:firstLine="567"/>
        <w:jc w:val="both"/>
        <w:rPr>
          <w:lang w:val="ru-RU"/>
        </w:rPr>
      </w:pPr>
      <w:r>
        <w:rPr>
          <w:lang w:val="ru-RU"/>
        </w:rPr>
        <w:t xml:space="preserve"> </w:t>
      </w:r>
      <w:r w:rsidR="00F84A92" w:rsidRPr="00F84A92">
        <w:rPr>
          <w:lang w:val="ru-RU"/>
        </w:rPr>
        <w:t xml:space="preserve">праздничное оформление школы и классных комнат; </w:t>
      </w:r>
    </w:p>
    <w:p w:rsidR="00F84A92" w:rsidRPr="00F84A92" w:rsidRDefault="00A033D7" w:rsidP="00F84A92">
      <w:pPr>
        <w:pStyle w:val="aa"/>
        <w:widowControl/>
        <w:numPr>
          <w:ilvl w:val="0"/>
          <w:numId w:val="35"/>
        </w:numPr>
        <w:autoSpaceDE/>
        <w:autoSpaceDN/>
        <w:adjustRightInd/>
        <w:spacing w:before="240"/>
        <w:ind w:left="0" w:right="-1" w:firstLine="567"/>
        <w:jc w:val="both"/>
        <w:rPr>
          <w:lang w:val="ru-RU"/>
        </w:rPr>
      </w:pPr>
      <w:r>
        <w:rPr>
          <w:lang w:val="ru-RU"/>
        </w:rPr>
        <w:t xml:space="preserve"> </w:t>
      </w:r>
      <w:r w:rsidR="00F84A92" w:rsidRPr="00F84A92">
        <w:rPr>
          <w:lang w:val="ru-RU"/>
        </w:rPr>
        <w:t xml:space="preserve">приглашение на встречи в школу деятелей культуры; </w:t>
      </w:r>
    </w:p>
    <w:p w:rsidR="00F84A92" w:rsidRDefault="00A033D7" w:rsidP="00F84A92">
      <w:pPr>
        <w:pStyle w:val="aa"/>
        <w:widowControl/>
        <w:numPr>
          <w:ilvl w:val="0"/>
          <w:numId w:val="35"/>
        </w:numPr>
        <w:autoSpaceDE/>
        <w:autoSpaceDN/>
        <w:adjustRightInd/>
        <w:spacing w:before="240"/>
        <w:ind w:left="0" w:right="-1" w:firstLine="567"/>
        <w:jc w:val="both"/>
        <w:rPr>
          <w:lang w:val="ru-RU"/>
        </w:rPr>
      </w:pPr>
      <w:r>
        <w:rPr>
          <w:lang w:val="ru-RU"/>
        </w:rPr>
        <w:t xml:space="preserve"> </w:t>
      </w:r>
      <w:r w:rsidR="00F84A92" w:rsidRPr="00F84A92">
        <w:rPr>
          <w:lang w:val="ru-RU"/>
        </w:rPr>
        <w:t xml:space="preserve">занятия в объединениях художественного творчества. </w:t>
      </w:r>
    </w:p>
    <w:p w:rsidR="00F84A92" w:rsidRPr="00F84A92" w:rsidRDefault="00F84A92" w:rsidP="00F84A92">
      <w:pPr>
        <w:pStyle w:val="aa"/>
        <w:widowControl/>
        <w:autoSpaceDE/>
        <w:autoSpaceDN/>
        <w:adjustRightInd/>
        <w:spacing w:before="240"/>
        <w:ind w:left="567" w:right="-1"/>
        <w:jc w:val="both"/>
        <w:rPr>
          <w:lang w:val="ru-RU"/>
        </w:rPr>
      </w:pPr>
    </w:p>
    <w:p w:rsidR="00F84A92" w:rsidRPr="00F84A92" w:rsidRDefault="00F84A92" w:rsidP="00F84A92">
      <w:pPr>
        <w:spacing w:after="240"/>
        <w:ind w:right="-1" w:firstLine="567"/>
        <w:jc w:val="both"/>
        <w:rPr>
          <w:lang w:val="ru-RU"/>
        </w:rPr>
      </w:pPr>
      <w:r w:rsidRPr="00F84A92">
        <w:rPr>
          <w:lang w:val="ru-RU"/>
        </w:rPr>
        <w:t xml:space="preserve">Занятия в детском объединении дополнительного образования </w:t>
      </w:r>
      <w:r w:rsidRPr="00F84A92">
        <w:rPr>
          <w:b/>
          <w:lang w:val="ru-RU"/>
        </w:rPr>
        <w:t>«Моя мелодия»</w:t>
      </w:r>
      <w:r w:rsidRPr="00F84A92">
        <w:rPr>
          <w:lang w:val="ru-RU"/>
        </w:rPr>
        <w:t xml:space="preserve"> призваны способствовать нравственному и эстетическому формированию личности силой воздействия музыки, увлечь воспитанников хоровым пением, подготовить их к активному участию в музыкальной жизни общества. Программа  предполагает </w:t>
      </w:r>
      <w:r w:rsidRPr="00F84A92">
        <w:rPr>
          <w:rFonts w:eastAsia="Calibri"/>
          <w:lang w:val="ru-RU"/>
        </w:rPr>
        <w:t xml:space="preserve">формирование музыкально-эстетических интересов и потребностей детей </w:t>
      </w:r>
      <w:r w:rsidRPr="00F84A92">
        <w:rPr>
          <w:lang w:val="ru-RU"/>
        </w:rPr>
        <w:t xml:space="preserve">младшего школьного возраста </w:t>
      </w:r>
      <w:r w:rsidRPr="00F84A92">
        <w:rPr>
          <w:rFonts w:eastAsia="Calibri"/>
          <w:lang w:val="ru-RU"/>
        </w:rPr>
        <w:t xml:space="preserve">средствами хорового искусства. </w:t>
      </w:r>
      <w:r w:rsidRPr="00F84A92">
        <w:rPr>
          <w:lang w:val="ru-RU"/>
        </w:rPr>
        <w:t xml:space="preserve"> </w:t>
      </w:r>
    </w:p>
    <w:p w:rsidR="00F84A92" w:rsidRPr="00F84A92" w:rsidRDefault="00F84A92" w:rsidP="00F84A92">
      <w:pPr>
        <w:spacing w:after="240"/>
        <w:ind w:right="-1" w:firstLine="567"/>
        <w:jc w:val="both"/>
        <w:rPr>
          <w:rFonts w:eastAsia="Calibri"/>
          <w:lang w:val="ru-RU"/>
        </w:rPr>
      </w:pPr>
      <w:r w:rsidRPr="00F84A92">
        <w:rPr>
          <w:lang w:val="ru-RU"/>
        </w:rPr>
        <w:t xml:space="preserve">Внеурочная деятельность в рамках программы фольклорного кружка </w:t>
      </w:r>
      <w:r w:rsidRPr="00F84A92">
        <w:rPr>
          <w:b/>
          <w:lang w:val="ru-RU"/>
        </w:rPr>
        <w:t>«Родные истоки»</w:t>
      </w:r>
      <w:r w:rsidRPr="00F84A92">
        <w:rPr>
          <w:lang w:val="ru-RU"/>
        </w:rPr>
        <w:t xml:space="preserve"> ставит своей целью </w:t>
      </w:r>
      <w:r w:rsidRPr="00F84A92">
        <w:rPr>
          <w:rFonts w:eastAsia="Calibri"/>
          <w:lang w:val="ru-RU"/>
        </w:rPr>
        <w:t>воссоздание русской традиционной среды для формирования общих культурных интересов и совместной деятельности детей и родителей, развитие творческих способностей воспитанников через их собственную художественную деятельность в различных областях народного искусства.</w:t>
      </w:r>
    </w:p>
    <w:p w:rsidR="00F84A92" w:rsidRPr="00F84A92" w:rsidRDefault="00F84A92" w:rsidP="00F84A92">
      <w:pPr>
        <w:spacing w:after="240"/>
        <w:ind w:right="-1" w:firstLine="567"/>
        <w:jc w:val="both"/>
        <w:rPr>
          <w:rFonts w:eastAsia="Calibri"/>
          <w:lang w:val="ru-RU"/>
        </w:rPr>
      </w:pPr>
      <w:r w:rsidRPr="00F84A92">
        <w:rPr>
          <w:lang w:val="ru-RU"/>
        </w:rPr>
        <w:t>Программа внеурочной</w:t>
      </w:r>
      <w:r w:rsidRPr="00F84A92">
        <w:rPr>
          <w:b/>
          <w:lang w:val="ru-RU"/>
        </w:rPr>
        <w:t xml:space="preserve"> </w:t>
      </w:r>
      <w:r w:rsidRPr="00F84A92">
        <w:rPr>
          <w:lang w:val="ru-RU"/>
        </w:rPr>
        <w:t>деятельности</w:t>
      </w:r>
      <w:r w:rsidRPr="00F84A92">
        <w:rPr>
          <w:b/>
          <w:lang w:val="ru-RU"/>
        </w:rPr>
        <w:t xml:space="preserve"> «Умелые ручки» </w:t>
      </w:r>
      <w:r w:rsidRPr="00F84A92">
        <w:rPr>
          <w:lang w:val="ru-RU"/>
        </w:rPr>
        <w:t>призвана развивать творческие способности младших школьников,  их эстетический вкус, воспитывать детский сплоченный коллектив посредством воспитания трудолюбия, усидчивости, терпеливости, взаимопомощи, взаимовыручки.</w:t>
      </w:r>
    </w:p>
    <w:p w:rsidR="00F84A92" w:rsidRPr="00F84A92" w:rsidRDefault="00F84A92" w:rsidP="00F84A92">
      <w:pPr>
        <w:spacing w:after="240"/>
        <w:ind w:right="-1" w:firstLine="567"/>
        <w:jc w:val="both"/>
        <w:rPr>
          <w:lang w:val="ru-RU"/>
        </w:rPr>
      </w:pPr>
      <w:r w:rsidRPr="00F84A92">
        <w:rPr>
          <w:lang w:val="ru-RU"/>
        </w:rPr>
        <w:lastRenderedPageBreak/>
        <w:t xml:space="preserve">Программа </w:t>
      </w:r>
      <w:r w:rsidRPr="00F84A92">
        <w:rPr>
          <w:b/>
          <w:lang w:val="ru-RU"/>
        </w:rPr>
        <w:t xml:space="preserve">«Маленькая страна» </w:t>
      </w:r>
      <w:r w:rsidRPr="00F84A92">
        <w:rPr>
          <w:lang w:val="ru-RU"/>
        </w:rPr>
        <w:t>направлена на развитие общей культуры ребенка средствами театральной деятельности, на развитие устойчивого интереса к таким видам искусства, как театр, музыка, хореография.</w:t>
      </w:r>
    </w:p>
    <w:p w:rsidR="00F84A92" w:rsidRPr="00F84A92" w:rsidRDefault="00F84A92" w:rsidP="00F84A92">
      <w:pPr>
        <w:spacing w:after="240"/>
        <w:ind w:right="-1" w:firstLine="567"/>
        <w:jc w:val="both"/>
        <w:rPr>
          <w:iCs/>
          <w:spacing w:val="-13"/>
          <w:lang w:val="ru-RU"/>
        </w:rPr>
      </w:pPr>
      <w:r w:rsidRPr="00F84A92">
        <w:rPr>
          <w:lang w:val="ru-RU"/>
        </w:rPr>
        <w:t>Целью программы</w:t>
      </w:r>
      <w:r w:rsidRPr="00F84A92">
        <w:rPr>
          <w:b/>
          <w:lang w:val="ru-RU"/>
        </w:rPr>
        <w:t xml:space="preserve">  «Веселая аппликация» </w:t>
      </w:r>
      <w:r w:rsidRPr="00F84A92">
        <w:rPr>
          <w:lang w:val="ru-RU"/>
        </w:rPr>
        <w:t xml:space="preserve">является воспитание </w:t>
      </w:r>
      <w:r w:rsidRPr="00F84A92">
        <w:rPr>
          <w:iCs/>
          <w:spacing w:val="-13"/>
          <w:lang w:val="ru-RU"/>
        </w:rPr>
        <w:t xml:space="preserve">разносторонне развитой  личности, отличающейся неповторимостью, оригинальностью, </w:t>
      </w:r>
      <w:proofErr w:type="spellStart"/>
      <w:r w:rsidRPr="00F84A92">
        <w:rPr>
          <w:iCs/>
          <w:spacing w:val="-13"/>
          <w:lang w:val="ru-RU"/>
        </w:rPr>
        <w:t>креативностью</w:t>
      </w:r>
      <w:proofErr w:type="spellEnd"/>
      <w:r w:rsidRPr="00F84A92">
        <w:rPr>
          <w:iCs/>
          <w:spacing w:val="-13"/>
          <w:lang w:val="ru-RU"/>
        </w:rPr>
        <w:t>; развитие творческого потенциала каждого ребенка.</w:t>
      </w:r>
    </w:p>
    <w:p w:rsidR="00F84A92" w:rsidRPr="00F84A92" w:rsidRDefault="00F84A92" w:rsidP="00F84A92">
      <w:pPr>
        <w:spacing w:after="240"/>
        <w:ind w:right="-1" w:firstLine="567"/>
        <w:jc w:val="both"/>
        <w:rPr>
          <w:lang w:val="ru-RU"/>
        </w:rPr>
      </w:pPr>
      <w:proofErr w:type="gramStart"/>
      <w:r w:rsidRPr="00F84A92">
        <w:rPr>
          <w:lang w:val="ru-RU"/>
        </w:rPr>
        <w:t xml:space="preserve">На занятиях детских объединений художественно-эстетической направленностей происходит развитие коммуникативных качеств, формирование художественно-творческих способностей, творческого мышления (ассоциативно-образного, художественного), приобщение к духовному богатству, воспитание эмоционально-творческого отношения к действительности. </w:t>
      </w:r>
      <w:proofErr w:type="gramEnd"/>
    </w:p>
    <w:p w:rsidR="00536E95" w:rsidRPr="00536E95" w:rsidRDefault="00536E95" w:rsidP="00A033D7">
      <w:pPr>
        <w:pStyle w:val="aa"/>
        <w:widowControl/>
        <w:autoSpaceDE/>
        <w:autoSpaceDN/>
        <w:adjustRightInd/>
        <w:spacing w:after="240"/>
        <w:ind w:left="0" w:right="-1" w:firstLine="567"/>
        <w:jc w:val="both"/>
        <w:rPr>
          <w:b/>
          <w:lang w:val="ru-RU"/>
        </w:rPr>
      </w:pPr>
      <w:r w:rsidRPr="00536E95">
        <w:rPr>
          <w:b/>
          <w:bCs/>
          <w:lang w:val="ru-RU"/>
        </w:rPr>
        <w:t>Эколого-</w:t>
      </w:r>
      <w:r w:rsidRPr="00E16F72">
        <w:rPr>
          <w:b/>
          <w:bCs/>
          <w:lang w:val="ru-RU"/>
        </w:rPr>
        <w:t>биологическое</w:t>
      </w:r>
      <w:r w:rsidR="00E16F72">
        <w:rPr>
          <w:b/>
          <w:lang w:val="ru-RU"/>
        </w:rPr>
        <w:t xml:space="preserve"> </w:t>
      </w:r>
      <w:r w:rsidRPr="00E16F72">
        <w:rPr>
          <w:b/>
          <w:lang w:val="ru-RU"/>
        </w:rPr>
        <w:t>направление</w:t>
      </w:r>
      <w:r w:rsidRPr="00536E95">
        <w:rPr>
          <w:lang w:val="ru-RU"/>
        </w:rPr>
        <w:t xml:space="preserve"> системы дополнительного образования представлено работой детского объединения </w:t>
      </w:r>
      <w:r w:rsidRPr="00536E95">
        <w:rPr>
          <w:b/>
          <w:lang w:val="ru-RU"/>
        </w:rPr>
        <w:t>«Школа здоровья».</w:t>
      </w:r>
    </w:p>
    <w:p w:rsidR="00536E95" w:rsidRPr="00536E95" w:rsidRDefault="00536E95" w:rsidP="00536E95">
      <w:pPr>
        <w:pStyle w:val="aa"/>
        <w:ind w:left="0" w:right="57" w:firstLine="567"/>
        <w:rPr>
          <w:rFonts w:eastAsia="Calibri"/>
          <w:b/>
          <w:i/>
          <w:color w:val="FF0000"/>
          <w:lang w:val="ru-RU"/>
        </w:rPr>
      </w:pPr>
    </w:p>
    <w:p w:rsidR="00536E95" w:rsidRDefault="00536E95" w:rsidP="00A033D7">
      <w:pPr>
        <w:ind w:right="57" w:firstLine="567"/>
        <w:jc w:val="center"/>
        <w:rPr>
          <w:rFonts w:eastAsia="Calibri"/>
          <w:i/>
          <w:lang w:val="ru-RU"/>
        </w:rPr>
      </w:pPr>
      <w:r w:rsidRPr="00A033D7">
        <w:rPr>
          <w:rFonts w:eastAsia="Calibri"/>
          <w:i/>
          <w:lang w:val="ru-RU"/>
        </w:rPr>
        <w:t>Пояснительная записка</w:t>
      </w:r>
    </w:p>
    <w:p w:rsidR="00F87FBB" w:rsidRDefault="00F87FBB" w:rsidP="00A033D7">
      <w:pPr>
        <w:ind w:right="57" w:firstLine="567"/>
        <w:jc w:val="center"/>
        <w:rPr>
          <w:rFonts w:eastAsia="Calibri"/>
          <w:i/>
          <w:lang w:val="ru-RU"/>
        </w:rPr>
      </w:pPr>
    </w:p>
    <w:p w:rsidR="00536E95" w:rsidRPr="00536E95" w:rsidRDefault="00536E95" w:rsidP="00536E95">
      <w:pPr>
        <w:ind w:right="-1" w:firstLine="567"/>
        <w:jc w:val="both"/>
        <w:rPr>
          <w:rFonts w:eastAsia="Calibri"/>
          <w:lang w:val="ru-RU"/>
        </w:rPr>
      </w:pPr>
      <w:r w:rsidRPr="00536E95">
        <w:rPr>
          <w:rFonts w:eastAsia="Calibri"/>
          <w:lang w:val="ru-RU"/>
        </w:rPr>
        <w:t xml:space="preserve">Экологическая обстановка в мире ставит перед человеком важную задачу -  сохранение экологических условий жизни в биосфере. Это связано с тяжёлой экологической ситуацией на Земле, которая оказывает негативное влияние на здоровье самого человека. В связи с этим встаёт вопрос об экологической грамотности и экологической культуре нынешнего и будущего поколений. </w:t>
      </w:r>
    </w:p>
    <w:p w:rsidR="00536E95" w:rsidRPr="00536E95" w:rsidRDefault="00536E95" w:rsidP="00536E95">
      <w:pPr>
        <w:ind w:right="-1" w:firstLine="567"/>
        <w:jc w:val="both"/>
        <w:rPr>
          <w:rFonts w:eastAsia="Calibri"/>
          <w:lang w:val="ru-RU"/>
        </w:rPr>
      </w:pPr>
      <w:r w:rsidRPr="00E16F72">
        <w:rPr>
          <w:rFonts w:eastAsia="Calibri"/>
          <w:lang w:val="ru-RU"/>
        </w:rPr>
        <w:t>Цель: развитие</w:t>
      </w:r>
      <w:r w:rsidRPr="00536E95">
        <w:rPr>
          <w:rFonts w:eastAsia="Calibri"/>
          <w:lang w:val="ru-RU"/>
        </w:rPr>
        <w:t xml:space="preserve"> устойчивого интереса к познанию природы, ее влиянию на организм человека, формирование экологической и эстетической культуры личности.</w:t>
      </w:r>
    </w:p>
    <w:p w:rsidR="00536E95" w:rsidRPr="00536E95" w:rsidRDefault="00536E95" w:rsidP="00536E95">
      <w:pPr>
        <w:ind w:right="-1" w:firstLine="567"/>
        <w:jc w:val="both"/>
        <w:rPr>
          <w:rFonts w:eastAsia="Calibri"/>
          <w:lang w:val="ru-RU"/>
        </w:rPr>
      </w:pPr>
      <w:r w:rsidRPr="00E16F72">
        <w:rPr>
          <w:rFonts w:eastAsia="Calibri"/>
          <w:lang w:val="ru-RU"/>
        </w:rPr>
        <w:t>Задачи: воспитание</w:t>
      </w:r>
      <w:r w:rsidRPr="00536E95">
        <w:rPr>
          <w:rFonts w:eastAsia="Calibri"/>
          <w:lang w:val="ru-RU"/>
        </w:rPr>
        <w:t xml:space="preserve"> ценностных ориентаций экологического характера, мотивов и потребностей, привычек экологически целесообразного поведения и деятельности, воли, настойчивости в достижении экологических целей, способности научных, эстетических, нравственных и правовых суждений по экологическим вопросам, стремления к активной практической деятельности по охране окружающей среды, а значит, собственного здоровья.</w:t>
      </w:r>
    </w:p>
    <w:p w:rsidR="00536E95" w:rsidRPr="00536E95" w:rsidRDefault="00536E95" w:rsidP="00536E95">
      <w:pPr>
        <w:ind w:right="-1" w:firstLine="567"/>
        <w:jc w:val="both"/>
        <w:rPr>
          <w:lang w:val="ru-RU"/>
        </w:rPr>
      </w:pPr>
      <w:proofErr w:type="gramStart"/>
      <w:r w:rsidRPr="00E16F72">
        <w:rPr>
          <w:bCs/>
          <w:lang w:val="ru-RU"/>
        </w:rPr>
        <w:t>Ведущие формы деятельности: к</w:t>
      </w:r>
      <w:r w:rsidRPr="00E16F72">
        <w:rPr>
          <w:lang w:val="ru-RU"/>
        </w:rPr>
        <w:t>онкурсы, выставки рисунков, сочинений, рассказов, оформление тематических папок</w:t>
      </w:r>
      <w:r w:rsidRPr="00536E95">
        <w:rPr>
          <w:lang w:val="ru-RU"/>
        </w:rPr>
        <w:t>, стендов, альбомов, конференции, презентации исследовательских проектов, составление сценариев экологических сказок, участие в конкурсах школы, района, республики, выступления театрализованными представлениями на экологическую тему.</w:t>
      </w:r>
      <w:proofErr w:type="gramEnd"/>
    </w:p>
    <w:p w:rsidR="00536E95" w:rsidRPr="00536E95" w:rsidRDefault="00536E95" w:rsidP="00536E95">
      <w:pPr>
        <w:tabs>
          <w:tab w:val="left" w:pos="1080"/>
        </w:tabs>
        <w:ind w:firstLine="567"/>
        <w:jc w:val="both"/>
        <w:rPr>
          <w:lang w:val="ru-RU"/>
        </w:rPr>
      </w:pPr>
      <w:r w:rsidRPr="00536E95">
        <w:rPr>
          <w:lang w:val="ru-RU"/>
        </w:rPr>
        <w:t xml:space="preserve">Внеурочная деятельность по </w:t>
      </w:r>
      <w:r w:rsidRPr="00E16F72">
        <w:rPr>
          <w:lang w:val="ru-RU"/>
        </w:rPr>
        <w:t xml:space="preserve">программе «Школа здоровья» призвана </w:t>
      </w:r>
      <w:r w:rsidRPr="00E16F72">
        <w:rPr>
          <w:rFonts w:eastAsia="Calibri"/>
          <w:lang w:val="ru-RU"/>
        </w:rPr>
        <w:t>обеспечить возможность сохранения здоровья детей в период обучения в школе</w:t>
      </w:r>
      <w:r w:rsidRPr="00536E95">
        <w:rPr>
          <w:rFonts w:eastAsia="Calibri"/>
          <w:lang w:val="ru-RU"/>
        </w:rPr>
        <w:t>;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536E95" w:rsidRPr="00536E95" w:rsidRDefault="00536E95" w:rsidP="00536E95">
      <w:pPr>
        <w:spacing w:after="240"/>
        <w:ind w:right="-1" w:firstLine="567"/>
        <w:jc w:val="both"/>
        <w:rPr>
          <w:lang w:val="ru-RU"/>
        </w:rPr>
      </w:pPr>
      <w:r w:rsidRPr="00536E95">
        <w:rPr>
          <w:lang w:val="ru-RU"/>
        </w:rPr>
        <w:t>Реализация программ эколого-биологического направления развивает у учащихся логическое мышление, речь, исследовательские навыки, умение ставить задачи и находить им объяснения, воспитывает доброту и любовь к природе, эстетическое отношение к ней и к себе.</w:t>
      </w:r>
    </w:p>
    <w:p w:rsidR="00536E95" w:rsidRPr="00536E95" w:rsidRDefault="00536E95" w:rsidP="00A033D7">
      <w:pPr>
        <w:pStyle w:val="aa"/>
        <w:widowControl/>
        <w:autoSpaceDE/>
        <w:autoSpaceDN/>
        <w:adjustRightInd/>
        <w:spacing w:after="240"/>
        <w:ind w:left="0" w:right="-1" w:firstLine="567"/>
        <w:jc w:val="both"/>
        <w:rPr>
          <w:b/>
          <w:lang w:val="ru-RU"/>
        </w:rPr>
      </w:pPr>
      <w:r w:rsidRPr="00536E95">
        <w:rPr>
          <w:b/>
          <w:bCs/>
          <w:lang w:val="ru-RU"/>
        </w:rPr>
        <w:t>Социально-педагогическое</w:t>
      </w:r>
      <w:r w:rsidRPr="00536E95">
        <w:rPr>
          <w:lang w:val="ru-RU"/>
        </w:rPr>
        <w:t xml:space="preserve"> направление представлено работой детского объединения по интересам </w:t>
      </w:r>
      <w:r w:rsidRPr="00536E95">
        <w:rPr>
          <w:b/>
          <w:lang w:val="ru-RU"/>
        </w:rPr>
        <w:t xml:space="preserve">«Экономика: первые шаги». </w:t>
      </w:r>
    </w:p>
    <w:p w:rsidR="00536E95" w:rsidRDefault="00536E95" w:rsidP="00A033D7">
      <w:pPr>
        <w:ind w:right="-1" w:firstLine="567"/>
        <w:jc w:val="center"/>
        <w:rPr>
          <w:rFonts w:eastAsia="Calibri"/>
          <w:i/>
          <w:lang w:val="ru-RU"/>
        </w:rPr>
      </w:pPr>
      <w:r w:rsidRPr="00A033D7">
        <w:rPr>
          <w:rFonts w:eastAsia="Calibri"/>
          <w:i/>
          <w:lang w:val="ru-RU"/>
        </w:rPr>
        <w:t>Пояснительная записка</w:t>
      </w:r>
    </w:p>
    <w:p w:rsidR="00F87FBB" w:rsidRDefault="00F87FBB" w:rsidP="00A033D7">
      <w:pPr>
        <w:ind w:right="-1" w:firstLine="567"/>
        <w:jc w:val="center"/>
        <w:rPr>
          <w:rFonts w:eastAsia="Calibri"/>
          <w:i/>
          <w:lang w:val="ru-RU"/>
        </w:rPr>
      </w:pPr>
    </w:p>
    <w:p w:rsidR="00536E95" w:rsidRPr="00536E95" w:rsidRDefault="00536E95" w:rsidP="00536E95">
      <w:pPr>
        <w:ind w:right="-1" w:firstLine="567"/>
        <w:jc w:val="both"/>
        <w:rPr>
          <w:color w:val="000000"/>
          <w:lang w:val="ru-RU"/>
        </w:rPr>
      </w:pPr>
      <w:r w:rsidRPr="00536E95">
        <w:rPr>
          <w:rFonts w:eastAsia="Calibri"/>
          <w:color w:val="000000"/>
          <w:lang w:val="ru-RU"/>
        </w:rPr>
        <w:t xml:space="preserve">В процессе перехода к системе рыночных отношений возросла социальная необходимость в формировании  слоев населения, способных адаптироваться к изменяющейся социально-экономической среде. Это становится возможным лишь благодаря экономическим знаниям, </w:t>
      </w:r>
      <w:r w:rsidRPr="00536E95">
        <w:rPr>
          <w:rFonts w:eastAsia="Calibri"/>
          <w:color w:val="000000"/>
          <w:lang w:val="ru-RU"/>
        </w:rPr>
        <w:lastRenderedPageBreak/>
        <w:t>экономической грамотности и соответствующей культуре поведения.</w:t>
      </w:r>
    </w:p>
    <w:p w:rsidR="00536E95" w:rsidRPr="00536E95" w:rsidRDefault="00536E95" w:rsidP="00536E95">
      <w:pPr>
        <w:ind w:right="-1" w:firstLine="567"/>
        <w:jc w:val="both"/>
        <w:rPr>
          <w:color w:val="000000"/>
          <w:lang w:val="ru-RU"/>
        </w:rPr>
      </w:pPr>
      <w:r w:rsidRPr="00536E95">
        <w:rPr>
          <w:rFonts w:eastAsia="Calibri"/>
          <w:lang w:val="ru-RU"/>
        </w:rPr>
        <w:t>Сегодня экономическая подготовка стала необходимым условием любой целесообразной деятельности. До недавнего времени экономические проблемы не затрагивали школьника. Однако</w:t>
      </w:r>
      <w:proofErr w:type="gramStart"/>
      <w:r w:rsidRPr="00536E95">
        <w:rPr>
          <w:rFonts w:eastAsia="Calibri"/>
          <w:lang w:val="ru-RU"/>
        </w:rPr>
        <w:t>,</w:t>
      </w:r>
      <w:proofErr w:type="gramEnd"/>
      <w:r w:rsidRPr="00536E95">
        <w:rPr>
          <w:rFonts w:eastAsia="Calibri"/>
          <w:lang w:val="ru-RU"/>
        </w:rPr>
        <w:t xml:space="preserve">  сегодня жизнь настоятельно требует, чтобы ученик уже в начальной школе знал, что такое потребности и ограниченность возможностей их удовлетворения; умел делать осознанный выбор; представлял назначение денег; понимал, из чего складывается бюджет семьи и школы; что такое цена товара и от чего она зависит; как создается богатство и каковы его источники.</w:t>
      </w:r>
    </w:p>
    <w:p w:rsidR="00536E95" w:rsidRPr="00536E95" w:rsidRDefault="00536E95" w:rsidP="00536E95">
      <w:pPr>
        <w:ind w:right="-1" w:firstLine="567"/>
        <w:jc w:val="both"/>
        <w:rPr>
          <w:lang w:val="ru-RU"/>
        </w:rPr>
      </w:pPr>
      <w:r w:rsidRPr="00E16F72">
        <w:rPr>
          <w:lang w:val="ru-RU"/>
        </w:rPr>
        <w:t xml:space="preserve">Цель: </w:t>
      </w:r>
      <w:r w:rsidRPr="00E16F72">
        <w:rPr>
          <w:rFonts w:eastAsia="Calibri"/>
          <w:lang w:val="ru-RU"/>
        </w:rPr>
        <w:t>формирование</w:t>
      </w:r>
      <w:r w:rsidRPr="00536E95">
        <w:rPr>
          <w:rFonts w:eastAsia="Calibri"/>
          <w:lang w:val="ru-RU"/>
        </w:rPr>
        <w:t xml:space="preserve"> первых представлений детей об экономических потребностях и возможностях их удовлетворения, приобщение к бережливости, экономности, создание условий для творческого отношения к использованию всех видов ресурсов даст возможность младшему школьнику включиться  в экономическую жизнь семьи, школы, ближайшего окружения. </w:t>
      </w:r>
    </w:p>
    <w:p w:rsidR="00536E95" w:rsidRPr="00E16F72" w:rsidRDefault="00536E95" w:rsidP="00536E95">
      <w:pPr>
        <w:ind w:right="-1" w:firstLine="567"/>
        <w:jc w:val="both"/>
      </w:pPr>
      <w:proofErr w:type="spellStart"/>
      <w:r w:rsidRPr="00E16F72">
        <w:t>Задачи</w:t>
      </w:r>
      <w:proofErr w:type="spellEnd"/>
      <w:r w:rsidRPr="00E16F72">
        <w:t>:</w:t>
      </w:r>
    </w:p>
    <w:p w:rsidR="00536E95" w:rsidRPr="00536E95" w:rsidRDefault="00E16F72" w:rsidP="00536E95">
      <w:pPr>
        <w:pStyle w:val="aa"/>
        <w:widowControl/>
        <w:numPr>
          <w:ilvl w:val="0"/>
          <w:numId w:val="36"/>
        </w:numPr>
        <w:autoSpaceDE/>
        <w:autoSpaceDN/>
        <w:adjustRightInd/>
        <w:ind w:left="0" w:right="-1" w:firstLine="567"/>
        <w:jc w:val="both"/>
        <w:rPr>
          <w:color w:val="000000"/>
          <w:lang w:val="ru-RU"/>
        </w:rPr>
      </w:pPr>
      <w:r w:rsidRPr="00E16F72">
        <w:rPr>
          <w:lang w:val="ru-RU"/>
        </w:rPr>
        <w:t xml:space="preserve"> </w:t>
      </w:r>
      <w:r w:rsidR="00536E95" w:rsidRPr="00E16F72">
        <w:rPr>
          <w:lang w:val="ru-RU"/>
        </w:rPr>
        <w:t>в</w:t>
      </w:r>
      <w:r w:rsidR="00536E95" w:rsidRPr="00E16F72">
        <w:rPr>
          <w:rFonts w:eastAsia="Calibri"/>
          <w:lang w:val="ru-RU"/>
        </w:rPr>
        <w:t>ырабатывать</w:t>
      </w:r>
      <w:r w:rsidR="00536E95" w:rsidRPr="00536E95">
        <w:rPr>
          <w:rFonts w:eastAsia="Calibri"/>
          <w:lang w:val="ru-RU"/>
        </w:rPr>
        <w:t xml:space="preserve"> у детей потребность в </w:t>
      </w:r>
      <w:r w:rsidR="00536E95" w:rsidRPr="00536E95">
        <w:rPr>
          <w:lang w:val="ru-RU"/>
        </w:rPr>
        <w:t>приобретении знаний;</w:t>
      </w:r>
    </w:p>
    <w:p w:rsidR="00536E95" w:rsidRPr="00536E95" w:rsidRDefault="00E16F72" w:rsidP="00536E95">
      <w:pPr>
        <w:widowControl/>
        <w:numPr>
          <w:ilvl w:val="0"/>
          <w:numId w:val="36"/>
        </w:numPr>
        <w:autoSpaceDE/>
        <w:autoSpaceDN/>
        <w:adjustRightInd/>
        <w:ind w:left="0" w:firstLine="567"/>
        <w:jc w:val="both"/>
        <w:rPr>
          <w:lang w:val="ru-RU"/>
        </w:rPr>
      </w:pPr>
      <w:r>
        <w:rPr>
          <w:lang w:val="ru-RU"/>
        </w:rPr>
        <w:t xml:space="preserve"> </w:t>
      </w:r>
      <w:r w:rsidR="00536E95" w:rsidRPr="00536E95">
        <w:rPr>
          <w:lang w:val="ru-RU"/>
        </w:rPr>
        <w:t xml:space="preserve">познакомить с </w:t>
      </w:r>
      <w:r w:rsidR="00536E95" w:rsidRPr="00536E95">
        <w:rPr>
          <w:rFonts w:eastAsia="Calibri"/>
          <w:lang w:val="ru-RU"/>
        </w:rPr>
        <w:t>источник</w:t>
      </w:r>
      <w:r w:rsidR="00536E95" w:rsidRPr="00536E95">
        <w:rPr>
          <w:lang w:val="ru-RU"/>
        </w:rPr>
        <w:t>ами</w:t>
      </w:r>
      <w:r w:rsidR="00536E95" w:rsidRPr="00536E95">
        <w:rPr>
          <w:rFonts w:eastAsia="Calibri"/>
          <w:lang w:val="ru-RU"/>
        </w:rPr>
        <w:t xml:space="preserve"> удовлетворения потребностей</w:t>
      </w:r>
      <w:r w:rsidR="00536E95" w:rsidRPr="00536E95">
        <w:rPr>
          <w:lang w:val="ru-RU"/>
        </w:rPr>
        <w:t>;</w:t>
      </w:r>
    </w:p>
    <w:p w:rsidR="00536E95" w:rsidRPr="00536E95" w:rsidRDefault="00E16F72" w:rsidP="00536E95">
      <w:pPr>
        <w:widowControl/>
        <w:numPr>
          <w:ilvl w:val="0"/>
          <w:numId w:val="36"/>
        </w:numPr>
        <w:autoSpaceDE/>
        <w:autoSpaceDN/>
        <w:adjustRightInd/>
        <w:ind w:left="0" w:firstLine="567"/>
        <w:jc w:val="both"/>
        <w:rPr>
          <w:lang w:val="ru-RU"/>
        </w:rPr>
      </w:pPr>
      <w:r>
        <w:rPr>
          <w:lang w:val="ru-RU"/>
        </w:rPr>
        <w:t xml:space="preserve"> </w:t>
      </w:r>
      <w:r w:rsidR="00536E95" w:rsidRPr="00536E95">
        <w:rPr>
          <w:lang w:val="ru-RU"/>
        </w:rPr>
        <w:t>п</w:t>
      </w:r>
      <w:r w:rsidR="00536E95" w:rsidRPr="00536E95">
        <w:rPr>
          <w:rFonts w:eastAsia="Calibri"/>
          <w:lang w:val="ru-RU"/>
        </w:rPr>
        <w:t>ознакомить с правилами ведения хозяйства</w:t>
      </w:r>
      <w:r w:rsidR="00536E95" w:rsidRPr="00536E95">
        <w:rPr>
          <w:lang w:val="ru-RU"/>
        </w:rPr>
        <w:t>;</w:t>
      </w:r>
    </w:p>
    <w:p w:rsidR="00536E95" w:rsidRPr="00536E95" w:rsidRDefault="00E16F72" w:rsidP="00536E95">
      <w:pPr>
        <w:widowControl/>
        <w:numPr>
          <w:ilvl w:val="0"/>
          <w:numId w:val="36"/>
        </w:numPr>
        <w:autoSpaceDE/>
        <w:autoSpaceDN/>
        <w:adjustRightInd/>
        <w:ind w:left="0" w:firstLine="567"/>
        <w:jc w:val="both"/>
        <w:rPr>
          <w:lang w:val="ru-RU"/>
        </w:rPr>
      </w:pPr>
      <w:r>
        <w:rPr>
          <w:lang w:val="ru-RU"/>
        </w:rPr>
        <w:t xml:space="preserve"> </w:t>
      </w:r>
      <w:r w:rsidR="00536E95" w:rsidRPr="00536E95">
        <w:rPr>
          <w:lang w:val="ru-RU"/>
        </w:rPr>
        <w:t>и</w:t>
      </w:r>
      <w:r w:rsidR="00536E95" w:rsidRPr="00536E95">
        <w:rPr>
          <w:rFonts w:eastAsia="Calibri"/>
          <w:lang w:val="ru-RU"/>
        </w:rPr>
        <w:t>зучить многообразие форм организации труда</w:t>
      </w:r>
      <w:r w:rsidR="00536E95" w:rsidRPr="00536E95">
        <w:rPr>
          <w:lang w:val="ru-RU"/>
        </w:rPr>
        <w:t>;</w:t>
      </w:r>
    </w:p>
    <w:p w:rsidR="00536E95" w:rsidRPr="00027A97" w:rsidRDefault="00E16F72" w:rsidP="00536E95">
      <w:pPr>
        <w:widowControl/>
        <w:numPr>
          <w:ilvl w:val="0"/>
          <w:numId w:val="36"/>
        </w:numPr>
        <w:autoSpaceDE/>
        <w:autoSpaceDN/>
        <w:adjustRightInd/>
        <w:ind w:left="0" w:firstLine="567"/>
        <w:jc w:val="both"/>
      </w:pPr>
      <w:r>
        <w:rPr>
          <w:lang w:val="ru-RU"/>
        </w:rPr>
        <w:t xml:space="preserve"> </w:t>
      </w:r>
      <w:proofErr w:type="spellStart"/>
      <w:r w:rsidR="00536E95" w:rsidRPr="00027A97">
        <w:t>с</w:t>
      </w:r>
      <w:r w:rsidR="00536E95" w:rsidRPr="00027A97">
        <w:rPr>
          <w:rFonts w:eastAsia="Calibri"/>
        </w:rPr>
        <w:t>формировать</w:t>
      </w:r>
      <w:proofErr w:type="spellEnd"/>
      <w:r w:rsidR="00536E95" w:rsidRPr="00027A97">
        <w:rPr>
          <w:rFonts w:eastAsia="Calibri"/>
        </w:rPr>
        <w:t xml:space="preserve"> </w:t>
      </w:r>
      <w:proofErr w:type="spellStart"/>
      <w:r w:rsidR="00536E95" w:rsidRPr="00027A97">
        <w:rPr>
          <w:rFonts w:eastAsia="Calibri"/>
        </w:rPr>
        <w:t>простейшие</w:t>
      </w:r>
      <w:proofErr w:type="spellEnd"/>
      <w:r w:rsidR="00536E95" w:rsidRPr="00027A97">
        <w:rPr>
          <w:rFonts w:eastAsia="Calibri"/>
        </w:rPr>
        <w:t xml:space="preserve"> </w:t>
      </w:r>
      <w:proofErr w:type="spellStart"/>
      <w:r w:rsidR="00536E95" w:rsidRPr="00027A97">
        <w:rPr>
          <w:rFonts w:eastAsia="Calibri"/>
        </w:rPr>
        <w:t>навыки</w:t>
      </w:r>
      <w:proofErr w:type="spellEnd"/>
      <w:r w:rsidR="00536E95" w:rsidRPr="00027A97">
        <w:rPr>
          <w:rFonts w:eastAsia="Calibri"/>
        </w:rPr>
        <w:t xml:space="preserve"> </w:t>
      </w:r>
      <w:proofErr w:type="spellStart"/>
      <w:r w:rsidR="00536E95" w:rsidRPr="00027A97">
        <w:rPr>
          <w:rFonts w:eastAsia="Calibri"/>
        </w:rPr>
        <w:t>потребителя</w:t>
      </w:r>
      <w:proofErr w:type="spellEnd"/>
      <w:r w:rsidR="00536E95" w:rsidRPr="00027A97">
        <w:t>;</w:t>
      </w:r>
    </w:p>
    <w:p w:rsidR="00536E95" w:rsidRPr="00E16F72" w:rsidRDefault="00E16F72" w:rsidP="00536E95">
      <w:pPr>
        <w:widowControl/>
        <w:numPr>
          <w:ilvl w:val="0"/>
          <w:numId w:val="36"/>
        </w:numPr>
        <w:autoSpaceDE/>
        <w:autoSpaceDN/>
        <w:adjustRightInd/>
        <w:ind w:left="0" w:firstLine="567"/>
        <w:jc w:val="both"/>
        <w:rPr>
          <w:lang w:val="ru-RU"/>
        </w:rPr>
      </w:pPr>
      <w:r>
        <w:rPr>
          <w:lang w:val="ru-RU"/>
        </w:rPr>
        <w:t xml:space="preserve"> </w:t>
      </w:r>
      <w:r w:rsidR="00536E95" w:rsidRPr="00E16F72">
        <w:rPr>
          <w:lang w:val="ru-RU"/>
        </w:rPr>
        <w:t>ф</w:t>
      </w:r>
      <w:r w:rsidR="00536E95" w:rsidRPr="00E16F72">
        <w:rPr>
          <w:rFonts w:eastAsia="Calibri"/>
          <w:lang w:val="ru-RU"/>
        </w:rPr>
        <w:t>ормировать базовые знания о личной,</w:t>
      </w:r>
      <w:r w:rsidR="00536E95" w:rsidRPr="00E16F72">
        <w:rPr>
          <w:lang w:val="ru-RU"/>
        </w:rPr>
        <w:t xml:space="preserve"> семейной экономике.</w:t>
      </w:r>
    </w:p>
    <w:p w:rsidR="00536E95" w:rsidRPr="00E16F72" w:rsidRDefault="00536E95" w:rsidP="00536E95">
      <w:pPr>
        <w:ind w:right="-1" w:firstLine="567"/>
        <w:jc w:val="both"/>
      </w:pPr>
      <w:proofErr w:type="spellStart"/>
      <w:r w:rsidRPr="00E16F72">
        <w:rPr>
          <w:bCs/>
        </w:rPr>
        <w:t>Ведущие</w:t>
      </w:r>
      <w:proofErr w:type="spellEnd"/>
      <w:r w:rsidRPr="00E16F72">
        <w:rPr>
          <w:bCs/>
        </w:rPr>
        <w:t xml:space="preserve"> </w:t>
      </w:r>
      <w:proofErr w:type="spellStart"/>
      <w:r w:rsidRPr="00E16F72">
        <w:rPr>
          <w:bCs/>
        </w:rPr>
        <w:t>формы</w:t>
      </w:r>
      <w:proofErr w:type="spellEnd"/>
      <w:r w:rsidRPr="00E16F72">
        <w:rPr>
          <w:bCs/>
        </w:rPr>
        <w:t xml:space="preserve"> </w:t>
      </w:r>
      <w:proofErr w:type="spellStart"/>
      <w:r w:rsidRPr="00E16F72">
        <w:rPr>
          <w:bCs/>
        </w:rPr>
        <w:t>деятельности</w:t>
      </w:r>
      <w:proofErr w:type="spellEnd"/>
      <w:r w:rsidRPr="00E16F72">
        <w:rPr>
          <w:bCs/>
        </w:rPr>
        <w:t>:</w:t>
      </w:r>
    </w:p>
    <w:p w:rsidR="00536E95" w:rsidRPr="00027A97" w:rsidRDefault="00536E95" w:rsidP="00536E95">
      <w:pPr>
        <w:widowControl/>
        <w:numPr>
          <w:ilvl w:val="0"/>
          <w:numId w:val="38"/>
        </w:numPr>
        <w:tabs>
          <w:tab w:val="clear" w:pos="720"/>
          <w:tab w:val="num" w:pos="426"/>
        </w:tabs>
        <w:autoSpaceDE/>
        <w:autoSpaceDN/>
        <w:adjustRightInd/>
        <w:ind w:left="0" w:firstLine="567"/>
        <w:jc w:val="both"/>
      </w:pPr>
      <w:proofErr w:type="spellStart"/>
      <w:r w:rsidRPr="00027A97">
        <w:t>игра-путешествие</w:t>
      </w:r>
      <w:proofErr w:type="spellEnd"/>
      <w:r w:rsidRPr="00027A97">
        <w:t>;</w:t>
      </w:r>
    </w:p>
    <w:p w:rsidR="00536E95" w:rsidRPr="00027A97" w:rsidRDefault="00536E95" w:rsidP="00536E95">
      <w:pPr>
        <w:widowControl/>
        <w:numPr>
          <w:ilvl w:val="0"/>
          <w:numId w:val="38"/>
        </w:numPr>
        <w:tabs>
          <w:tab w:val="clear" w:pos="720"/>
          <w:tab w:val="num" w:pos="426"/>
        </w:tabs>
        <w:autoSpaceDE/>
        <w:autoSpaceDN/>
        <w:adjustRightInd/>
        <w:ind w:left="0" w:firstLine="567"/>
        <w:jc w:val="both"/>
      </w:pPr>
      <w:proofErr w:type="spellStart"/>
      <w:r w:rsidRPr="00027A97">
        <w:t>викторина</w:t>
      </w:r>
      <w:proofErr w:type="spellEnd"/>
      <w:r w:rsidRPr="00027A97">
        <w:t>;</w:t>
      </w:r>
    </w:p>
    <w:p w:rsidR="00536E95" w:rsidRPr="00027A97" w:rsidRDefault="00536E95" w:rsidP="00536E95">
      <w:pPr>
        <w:widowControl/>
        <w:numPr>
          <w:ilvl w:val="0"/>
          <w:numId w:val="38"/>
        </w:numPr>
        <w:tabs>
          <w:tab w:val="clear" w:pos="720"/>
          <w:tab w:val="num" w:pos="426"/>
        </w:tabs>
        <w:autoSpaceDE/>
        <w:autoSpaceDN/>
        <w:adjustRightInd/>
        <w:ind w:left="0" w:firstLine="567"/>
        <w:jc w:val="both"/>
      </w:pPr>
      <w:proofErr w:type="spellStart"/>
      <w:r w:rsidRPr="00027A97">
        <w:t>творческая</w:t>
      </w:r>
      <w:proofErr w:type="spellEnd"/>
      <w:r w:rsidRPr="00027A97">
        <w:t xml:space="preserve"> </w:t>
      </w:r>
      <w:proofErr w:type="spellStart"/>
      <w:r w:rsidRPr="00027A97">
        <w:t>гостиная</w:t>
      </w:r>
      <w:proofErr w:type="spellEnd"/>
      <w:r w:rsidRPr="00027A97">
        <w:t xml:space="preserve">; </w:t>
      </w:r>
    </w:p>
    <w:p w:rsidR="00536E95" w:rsidRPr="00027A97" w:rsidRDefault="00536E95" w:rsidP="00536E95">
      <w:pPr>
        <w:widowControl/>
        <w:numPr>
          <w:ilvl w:val="0"/>
          <w:numId w:val="38"/>
        </w:numPr>
        <w:tabs>
          <w:tab w:val="clear" w:pos="720"/>
          <w:tab w:val="num" w:pos="426"/>
        </w:tabs>
        <w:autoSpaceDE/>
        <w:autoSpaceDN/>
        <w:adjustRightInd/>
        <w:ind w:left="0" w:firstLine="567"/>
        <w:jc w:val="both"/>
      </w:pPr>
      <w:proofErr w:type="spellStart"/>
      <w:r w:rsidRPr="00027A97">
        <w:t>круглый</w:t>
      </w:r>
      <w:proofErr w:type="spellEnd"/>
      <w:r w:rsidRPr="00027A97">
        <w:t xml:space="preserve"> </w:t>
      </w:r>
      <w:proofErr w:type="spellStart"/>
      <w:r w:rsidRPr="00027A97">
        <w:t>стол</w:t>
      </w:r>
      <w:proofErr w:type="spellEnd"/>
      <w:r w:rsidRPr="00027A97">
        <w:t>;</w:t>
      </w:r>
    </w:p>
    <w:p w:rsidR="00536E95" w:rsidRPr="00027A97" w:rsidRDefault="00536E95" w:rsidP="00536E95">
      <w:pPr>
        <w:widowControl/>
        <w:numPr>
          <w:ilvl w:val="0"/>
          <w:numId w:val="38"/>
        </w:numPr>
        <w:tabs>
          <w:tab w:val="clear" w:pos="720"/>
          <w:tab w:val="num" w:pos="426"/>
        </w:tabs>
        <w:autoSpaceDE/>
        <w:autoSpaceDN/>
        <w:adjustRightInd/>
        <w:ind w:left="0" w:firstLine="567"/>
        <w:jc w:val="both"/>
      </w:pPr>
      <w:proofErr w:type="spellStart"/>
      <w:r w:rsidRPr="00027A97">
        <w:t>буклет</w:t>
      </w:r>
      <w:proofErr w:type="spellEnd"/>
      <w:r w:rsidRPr="00027A97">
        <w:t xml:space="preserve">, </w:t>
      </w:r>
      <w:proofErr w:type="spellStart"/>
      <w:r w:rsidRPr="00027A97">
        <w:t>презентация</w:t>
      </w:r>
      <w:proofErr w:type="spellEnd"/>
      <w:r w:rsidRPr="00027A97">
        <w:t>;</w:t>
      </w:r>
    </w:p>
    <w:p w:rsidR="00536E95" w:rsidRPr="00027A97" w:rsidRDefault="00536E95" w:rsidP="00536E95">
      <w:pPr>
        <w:widowControl/>
        <w:numPr>
          <w:ilvl w:val="0"/>
          <w:numId w:val="38"/>
        </w:numPr>
        <w:tabs>
          <w:tab w:val="clear" w:pos="720"/>
          <w:tab w:val="num" w:pos="426"/>
        </w:tabs>
        <w:autoSpaceDE/>
        <w:autoSpaceDN/>
        <w:adjustRightInd/>
        <w:ind w:left="0" w:firstLine="567"/>
        <w:jc w:val="both"/>
      </w:pPr>
      <w:proofErr w:type="spellStart"/>
      <w:r w:rsidRPr="00027A97">
        <w:t>открытое</w:t>
      </w:r>
      <w:proofErr w:type="spellEnd"/>
      <w:r w:rsidRPr="00027A97">
        <w:t xml:space="preserve"> </w:t>
      </w:r>
      <w:proofErr w:type="spellStart"/>
      <w:r w:rsidRPr="00027A97">
        <w:t>занятие</w:t>
      </w:r>
      <w:proofErr w:type="spellEnd"/>
      <w:r w:rsidRPr="00027A97">
        <w:t>;</w:t>
      </w:r>
    </w:p>
    <w:p w:rsidR="00536E95" w:rsidRPr="00027A97" w:rsidRDefault="00536E95" w:rsidP="00536E95">
      <w:pPr>
        <w:widowControl/>
        <w:numPr>
          <w:ilvl w:val="0"/>
          <w:numId w:val="38"/>
        </w:numPr>
        <w:tabs>
          <w:tab w:val="clear" w:pos="720"/>
          <w:tab w:val="num" w:pos="426"/>
        </w:tabs>
        <w:autoSpaceDE/>
        <w:autoSpaceDN/>
        <w:adjustRightInd/>
        <w:ind w:left="0" w:firstLine="567"/>
        <w:jc w:val="both"/>
      </w:pPr>
      <w:proofErr w:type="spellStart"/>
      <w:proofErr w:type="gramStart"/>
      <w:r w:rsidRPr="00027A97">
        <w:t>игра-ярмарка</w:t>
      </w:r>
      <w:proofErr w:type="spellEnd"/>
      <w:proofErr w:type="gramEnd"/>
      <w:r w:rsidRPr="00027A97">
        <w:t>.</w:t>
      </w:r>
    </w:p>
    <w:p w:rsidR="00536E95" w:rsidRPr="00536E95" w:rsidRDefault="00536E95" w:rsidP="00536E95">
      <w:pPr>
        <w:spacing w:after="240"/>
        <w:ind w:right="-1" w:firstLine="567"/>
        <w:jc w:val="both"/>
        <w:rPr>
          <w:lang w:val="ru-RU"/>
        </w:rPr>
      </w:pPr>
      <w:r w:rsidRPr="00536E95">
        <w:rPr>
          <w:lang w:val="ru-RU"/>
        </w:rPr>
        <w:t xml:space="preserve">Внеурочная деятельность в рамках </w:t>
      </w:r>
      <w:r w:rsidRPr="00E16F72">
        <w:rPr>
          <w:lang w:val="ru-RU"/>
        </w:rPr>
        <w:t>программы «Экономика: первые шаги»</w:t>
      </w:r>
      <w:r w:rsidRPr="00536E95">
        <w:rPr>
          <w:lang w:val="ru-RU"/>
        </w:rPr>
        <w:t xml:space="preserve"> направлена на </w:t>
      </w:r>
      <w:r w:rsidRPr="00536E95">
        <w:rPr>
          <w:rFonts w:eastAsia="Calibri"/>
          <w:lang w:val="ru-RU"/>
        </w:rPr>
        <w:t>формирование экономического мышления, культуры делового общения и личности младшего школьника для его подготовки  к успешной  производственно-хозяйственной деятельности, соответствующей экономическим и нравственно-правовым основам общества.</w:t>
      </w:r>
    </w:p>
    <w:p w:rsidR="00536E95" w:rsidRDefault="00536E95" w:rsidP="00E16F72">
      <w:pPr>
        <w:pStyle w:val="aa"/>
        <w:widowControl/>
        <w:autoSpaceDE/>
        <w:autoSpaceDN/>
        <w:adjustRightInd/>
        <w:ind w:left="0" w:right="-1" w:firstLine="567"/>
        <w:jc w:val="both"/>
        <w:rPr>
          <w:lang w:val="ru-RU"/>
        </w:rPr>
      </w:pPr>
      <w:r w:rsidRPr="00536E95">
        <w:rPr>
          <w:b/>
          <w:bCs/>
          <w:lang w:val="ru-RU"/>
        </w:rPr>
        <w:t xml:space="preserve">Научно-техническое </w:t>
      </w:r>
      <w:r w:rsidRPr="00536E95">
        <w:rPr>
          <w:lang w:val="ru-RU"/>
        </w:rPr>
        <w:t xml:space="preserve">направление представлено работой внеурочной деятельности в рамках ФГОС НОО </w:t>
      </w:r>
      <w:r w:rsidRPr="00536E95">
        <w:rPr>
          <w:b/>
          <w:lang w:val="ru-RU"/>
        </w:rPr>
        <w:t>«</w:t>
      </w:r>
      <w:proofErr w:type="spellStart"/>
      <w:r w:rsidRPr="00536E95">
        <w:rPr>
          <w:b/>
          <w:lang w:val="ru-RU"/>
        </w:rPr>
        <w:t>ЛЕГО-конструирование</w:t>
      </w:r>
      <w:proofErr w:type="spellEnd"/>
      <w:r w:rsidRPr="00536E95">
        <w:rPr>
          <w:b/>
          <w:lang w:val="ru-RU"/>
        </w:rPr>
        <w:t>».</w:t>
      </w:r>
      <w:r w:rsidRPr="00536E95">
        <w:rPr>
          <w:lang w:val="ru-RU"/>
        </w:rPr>
        <w:t xml:space="preserve"> </w:t>
      </w:r>
    </w:p>
    <w:p w:rsidR="00F87FBB" w:rsidRDefault="00F87FBB" w:rsidP="00F87FBB">
      <w:pPr>
        <w:ind w:right="-1" w:firstLine="567"/>
        <w:jc w:val="center"/>
        <w:rPr>
          <w:rFonts w:eastAsia="Calibri"/>
          <w:i/>
          <w:lang w:val="ru-RU"/>
        </w:rPr>
      </w:pPr>
    </w:p>
    <w:p w:rsidR="00F87FBB" w:rsidRDefault="00F87FBB" w:rsidP="00F87FBB">
      <w:pPr>
        <w:ind w:right="-1" w:firstLine="567"/>
        <w:jc w:val="center"/>
        <w:rPr>
          <w:rFonts w:eastAsia="Calibri"/>
          <w:i/>
          <w:lang w:val="ru-RU"/>
        </w:rPr>
      </w:pPr>
      <w:r w:rsidRPr="00A033D7">
        <w:rPr>
          <w:rFonts w:eastAsia="Calibri"/>
          <w:i/>
          <w:lang w:val="ru-RU"/>
        </w:rPr>
        <w:t>Пояснительная записка</w:t>
      </w:r>
    </w:p>
    <w:p w:rsidR="00E16F72" w:rsidRPr="00536E95" w:rsidRDefault="00E16F72" w:rsidP="00E16F72">
      <w:pPr>
        <w:pStyle w:val="aa"/>
        <w:widowControl/>
        <w:autoSpaceDE/>
        <w:autoSpaceDN/>
        <w:adjustRightInd/>
        <w:ind w:left="0" w:right="-1" w:firstLine="567"/>
        <w:jc w:val="both"/>
        <w:rPr>
          <w:lang w:val="ru-RU"/>
        </w:rPr>
      </w:pPr>
    </w:p>
    <w:p w:rsidR="00536E95" w:rsidRPr="00536E95" w:rsidRDefault="00536E95" w:rsidP="00536E95">
      <w:pPr>
        <w:ind w:right="-2" w:firstLine="567"/>
        <w:jc w:val="both"/>
        <w:rPr>
          <w:lang w:val="ru-RU"/>
        </w:rPr>
      </w:pPr>
      <w:r w:rsidRPr="00536E95">
        <w:rPr>
          <w:lang w:val="ru-RU"/>
        </w:rPr>
        <w:t xml:space="preserve">Применение последних достижений науки и техники во внеурочной деятельности в школе позволяет существенно повысить мотивацию учащихся, организовать их творческую и исследовательскую работу. А также позволяет школьникам в форме познавательной игры узнать многие важные идеи и развивать необходимые в дальнейшей жизни навыки. </w:t>
      </w:r>
    </w:p>
    <w:p w:rsidR="00E16F72" w:rsidRDefault="00536E95" w:rsidP="00536E95">
      <w:pPr>
        <w:ind w:right="-2" w:firstLine="567"/>
        <w:jc w:val="both"/>
        <w:rPr>
          <w:lang w:val="ru-RU"/>
        </w:rPr>
      </w:pPr>
      <w:r w:rsidRPr="00E16F72">
        <w:rPr>
          <w:lang w:val="ru-RU"/>
        </w:rPr>
        <w:t>Целью и</w:t>
      </w:r>
      <w:r w:rsidRPr="00536E95">
        <w:rPr>
          <w:lang w:val="ru-RU"/>
        </w:rPr>
        <w:t>спользования современного технического оборудования в системе дополнительного образования является овладение навыками начального технического конструирования, развитие мелкой моторики, координацию «глаз - рука», изучение понятий конструкций и ее основных свойствах (жесткости, прочности и устойчивости), навык взаимодействия в группе.</w:t>
      </w:r>
    </w:p>
    <w:p w:rsidR="00F87FBB" w:rsidRDefault="00F87FBB" w:rsidP="00E16F72">
      <w:pPr>
        <w:ind w:right="-1" w:firstLine="567"/>
        <w:jc w:val="both"/>
        <w:rPr>
          <w:lang w:val="ru-RU"/>
        </w:rPr>
      </w:pPr>
    </w:p>
    <w:p w:rsidR="00E16F72" w:rsidRPr="00536E95" w:rsidRDefault="00E16F72" w:rsidP="00E16F72">
      <w:pPr>
        <w:ind w:right="-1" w:firstLine="567"/>
        <w:jc w:val="both"/>
        <w:rPr>
          <w:lang w:val="ru-RU"/>
        </w:rPr>
      </w:pPr>
      <w:r w:rsidRPr="00536E95">
        <w:rPr>
          <w:lang w:val="ru-RU"/>
        </w:rPr>
        <w:t xml:space="preserve">Цель программы </w:t>
      </w:r>
      <w:r w:rsidRPr="00E16F72">
        <w:rPr>
          <w:lang w:val="ru-RU"/>
        </w:rPr>
        <w:t>«</w:t>
      </w:r>
      <w:proofErr w:type="spellStart"/>
      <w:r w:rsidRPr="00E16F72">
        <w:rPr>
          <w:lang w:val="ru-RU"/>
        </w:rPr>
        <w:t>ЛЕГО-конструирование</w:t>
      </w:r>
      <w:proofErr w:type="spellEnd"/>
      <w:r w:rsidRPr="00E16F72">
        <w:rPr>
          <w:lang w:val="ru-RU"/>
        </w:rPr>
        <w:t>»:</w:t>
      </w:r>
      <w:r w:rsidRPr="00536E95">
        <w:rPr>
          <w:lang w:val="ru-RU"/>
        </w:rPr>
        <w:t xml:space="preserve"> </w:t>
      </w:r>
      <w:r w:rsidRPr="00536E95">
        <w:rPr>
          <w:rFonts w:eastAsia="Calibri"/>
          <w:lang w:val="ru-RU"/>
        </w:rPr>
        <w:t>саморазвитие и развитие личности каждого ребёнка в процессе освоения мира через его собственную творческую предметную деятельность.</w:t>
      </w:r>
    </w:p>
    <w:p w:rsidR="00F87FBB" w:rsidRDefault="00F87FBB" w:rsidP="00536E95">
      <w:pPr>
        <w:ind w:right="-2" w:firstLine="567"/>
        <w:contextualSpacing/>
        <w:rPr>
          <w:color w:val="000000"/>
          <w:lang w:val="ru-RU"/>
        </w:rPr>
      </w:pPr>
    </w:p>
    <w:p w:rsidR="00536E95" w:rsidRPr="00E16F72" w:rsidRDefault="00536E95" w:rsidP="00536E95">
      <w:pPr>
        <w:ind w:right="-2" w:firstLine="567"/>
        <w:contextualSpacing/>
        <w:rPr>
          <w:color w:val="000000"/>
        </w:rPr>
      </w:pPr>
      <w:proofErr w:type="spellStart"/>
      <w:r w:rsidRPr="00E16F72">
        <w:rPr>
          <w:color w:val="000000"/>
        </w:rPr>
        <w:lastRenderedPageBreak/>
        <w:t>Задачи</w:t>
      </w:r>
      <w:proofErr w:type="spellEnd"/>
      <w:r w:rsidRPr="00E16F72">
        <w:rPr>
          <w:color w:val="000000"/>
        </w:rPr>
        <w:t>:</w:t>
      </w:r>
    </w:p>
    <w:p w:rsidR="00536E95" w:rsidRPr="00536E95" w:rsidRDefault="00E16F72" w:rsidP="00536E95">
      <w:pPr>
        <w:widowControl/>
        <w:numPr>
          <w:ilvl w:val="0"/>
          <w:numId w:val="28"/>
        </w:numPr>
        <w:autoSpaceDE/>
        <w:autoSpaceDN/>
        <w:adjustRightInd/>
        <w:ind w:left="0" w:right="-2" w:firstLine="567"/>
        <w:contextualSpacing/>
        <w:jc w:val="both"/>
        <w:rPr>
          <w:color w:val="000000"/>
          <w:lang w:val="ru-RU"/>
        </w:rPr>
      </w:pPr>
      <w:r>
        <w:rPr>
          <w:color w:val="000000"/>
          <w:lang w:val="ru-RU"/>
        </w:rPr>
        <w:t xml:space="preserve"> </w:t>
      </w:r>
      <w:r w:rsidR="00536E95" w:rsidRPr="00536E95">
        <w:rPr>
          <w:color w:val="000000"/>
          <w:lang w:val="ru-RU"/>
        </w:rPr>
        <w:t>ф</w:t>
      </w:r>
      <w:r w:rsidR="00536E95" w:rsidRPr="00536E95">
        <w:rPr>
          <w:bCs/>
          <w:lang w:val="ru-RU"/>
        </w:rPr>
        <w:t>ормирование мотивации успеха и достижений, творческой самореализации на основе организации предметно-преобразующей деятельности;</w:t>
      </w:r>
    </w:p>
    <w:p w:rsidR="00536E95" w:rsidRPr="00536E95" w:rsidRDefault="00E16F72" w:rsidP="00536E95">
      <w:pPr>
        <w:widowControl/>
        <w:numPr>
          <w:ilvl w:val="0"/>
          <w:numId w:val="28"/>
        </w:numPr>
        <w:autoSpaceDE/>
        <w:autoSpaceDN/>
        <w:adjustRightInd/>
        <w:ind w:left="0" w:right="-2" w:firstLine="567"/>
        <w:contextualSpacing/>
        <w:jc w:val="both"/>
        <w:rPr>
          <w:color w:val="000000"/>
          <w:lang w:val="ru-RU"/>
        </w:rPr>
      </w:pPr>
      <w:r>
        <w:rPr>
          <w:lang w:val="ru-RU"/>
        </w:rPr>
        <w:t xml:space="preserve"> </w:t>
      </w:r>
      <w:r w:rsidR="00536E95" w:rsidRPr="00536E95">
        <w:rPr>
          <w:lang w:val="ru-RU"/>
        </w:rPr>
        <w:t>ф</w:t>
      </w:r>
      <w:r w:rsidR="00536E95" w:rsidRPr="00536E95">
        <w:rPr>
          <w:bCs/>
          <w:lang w:val="ru-RU"/>
        </w:rPr>
        <w:t xml:space="preserve">ормирование умения искать и преобразовывать необходимую информацию на основе различных информационных технологий (графических </w:t>
      </w:r>
      <w:r w:rsidR="00536E95" w:rsidRPr="00027A97">
        <w:sym w:font="Symbol" w:char="002D"/>
      </w:r>
      <w:r w:rsidR="00536E95" w:rsidRPr="00536E95">
        <w:rPr>
          <w:lang w:val="ru-RU"/>
        </w:rPr>
        <w:t xml:space="preserve"> </w:t>
      </w:r>
      <w:r w:rsidR="00536E95" w:rsidRPr="00536E95">
        <w:rPr>
          <w:bCs/>
          <w:lang w:val="ru-RU"/>
        </w:rPr>
        <w:t>текст, рисунок, схема; информационно-коммуникативных);</w:t>
      </w:r>
    </w:p>
    <w:p w:rsidR="00536E95" w:rsidRPr="00536E95" w:rsidRDefault="00E16F72" w:rsidP="00536E95">
      <w:pPr>
        <w:widowControl/>
        <w:numPr>
          <w:ilvl w:val="0"/>
          <w:numId w:val="28"/>
        </w:numPr>
        <w:autoSpaceDE/>
        <w:autoSpaceDN/>
        <w:adjustRightInd/>
        <w:ind w:left="0" w:right="-2" w:firstLine="567"/>
        <w:contextualSpacing/>
        <w:jc w:val="both"/>
        <w:rPr>
          <w:color w:val="000000"/>
          <w:lang w:val="ru-RU"/>
        </w:rPr>
      </w:pPr>
      <w:r>
        <w:rPr>
          <w:color w:val="000000"/>
          <w:lang w:val="ru-RU"/>
        </w:rPr>
        <w:t xml:space="preserve"> </w:t>
      </w:r>
      <w:r w:rsidR="00536E95" w:rsidRPr="00536E95">
        <w:rPr>
          <w:color w:val="000000"/>
          <w:lang w:val="ru-RU"/>
        </w:rPr>
        <w:t>р</w:t>
      </w:r>
      <w:r w:rsidR="00536E95" w:rsidRPr="00536E95">
        <w:rPr>
          <w:lang w:val="ru-RU"/>
        </w:rPr>
        <w:t>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536E95" w:rsidRPr="00536E95" w:rsidRDefault="00E16F72" w:rsidP="00536E95">
      <w:pPr>
        <w:widowControl/>
        <w:numPr>
          <w:ilvl w:val="0"/>
          <w:numId w:val="28"/>
        </w:numPr>
        <w:autoSpaceDE/>
        <w:autoSpaceDN/>
        <w:adjustRightInd/>
        <w:ind w:left="0" w:right="-2" w:firstLine="567"/>
        <w:contextualSpacing/>
        <w:jc w:val="both"/>
        <w:rPr>
          <w:color w:val="000000"/>
          <w:lang w:val="ru-RU"/>
        </w:rPr>
      </w:pPr>
      <w:r>
        <w:rPr>
          <w:lang w:val="ru-RU"/>
        </w:rPr>
        <w:t xml:space="preserve"> </w:t>
      </w:r>
      <w:r w:rsidR="00536E95" w:rsidRPr="00536E95">
        <w:rPr>
          <w:lang w:val="ru-RU"/>
        </w:rPr>
        <w:t>развитие коммуникативной компетентности младших школьников на основе организации совместной продуктивной деятельности (умения работать над проектом в команде, эффективно распределять обязанности, развитие навыков межличностного общения и коллективного творчества).</w:t>
      </w:r>
    </w:p>
    <w:p w:rsidR="00536E95" w:rsidRPr="00E16F72" w:rsidRDefault="00536E95" w:rsidP="00536E95">
      <w:pPr>
        <w:ind w:right="-1" w:firstLine="567"/>
        <w:jc w:val="both"/>
        <w:rPr>
          <w:bCs/>
        </w:rPr>
      </w:pPr>
      <w:proofErr w:type="spellStart"/>
      <w:r w:rsidRPr="00E16F72">
        <w:rPr>
          <w:bCs/>
        </w:rPr>
        <w:t>Ведущие</w:t>
      </w:r>
      <w:proofErr w:type="spellEnd"/>
      <w:r w:rsidRPr="00E16F72">
        <w:rPr>
          <w:bCs/>
        </w:rPr>
        <w:t xml:space="preserve"> </w:t>
      </w:r>
      <w:proofErr w:type="spellStart"/>
      <w:r w:rsidRPr="00E16F72">
        <w:rPr>
          <w:bCs/>
        </w:rPr>
        <w:t>формы</w:t>
      </w:r>
      <w:proofErr w:type="spellEnd"/>
      <w:r w:rsidRPr="00E16F72">
        <w:rPr>
          <w:bCs/>
        </w:rPr>
        <w:t xml:space="preserve"> </w:t>
      </w:r>
      <w:proofErr w:type="spellStart"/>
      <w:r w:rsidRPr="00E16F72">
        <w:rPr>
          <w:bCs/>
        </w:rPr>
        <w:t>деятельности</w:t>
      </w:r>
      <w:proofErr w:type="spellEnd"/>
      <w:r w:rsidRPr="00E16F72">
        <w:rPr>
          <w:bCs/>
        </w:rPr>
        <w:t xml:space="preserve">: </w:t>
      </w:r>
    </w:p>
    <w:p w:rsidR="00536E95" w:rsidRPr="00536E95" w:rsidRDefault="00536E95" w:rsidP="00536E95">
      <w:pPr>
        <w:widowControl/>
        <w:numPr>
          <w:ilvl w:val="0"/>
          <w:numId w:val="37"/>
        </w:numPr>
        <w:autoSpaceDE/>
        <w:autoSpaceDN/>
        <w:adjustRightInd/>
        <w:ind w:left="0" w:right="-2" w:firstLine="567"/>
        <w:rPr>
          <w:lang w:val="ru-RU"/>
        </w:rPr>
      </w:pPr>
      <w:r w:rsidRPr="00536E95">
        <w:rPr>
          <w:lang w:val="ru-RU"/>
        </w:rPr>
        <w:t>открытые занятия для родителей, педагогов школы;</w:t>
      </w:r>
    </w:p>
    <w:p w:rsidR="00536E95" w:rsidRPr="00027A97" w:rsidRDefault="00536E95" w:rsidP="00536E95">
      <w:pPr>
        <w:widowControl/>
        <w:numPr>
          <w:ilvl w:val="0"/>
          <w:numId w:val="37"/>
        </w:numPr>
        <w:autoSpaceDE/>
        <w:autoSpaceDN/>
        <w:adjustRightInd/>
        <w:ind w:left="0" w:right="-2" w:firstLine="567"/>
      </w:pPr>
      <w:proofErr w:type="spellStart"/>
      <w:r w:rsidRPr="00027A97">
        <w:t>выставки</w:t>
      </w:r>
      <w:proofErr w:type="spellEnd"/>
      <w:r w:rsidRPr="00027A97">
        <w:t xml:space="preserve"> </w:t>
      </w:r>
      <w:proofErr w:type="spellStart"/>
      <w:r w:rsidRPr="00027A97">
        <w:t>результатов</w:t>
      </w:r>
      <w:proofErr w:type="spellEnd"/>
      <w:r w:rsidRPr="00027A97">
        <w:t xml:space="preserve"> </w:t>
      </w:r>
      <w:proofErr w:type="spellStart"/>
      <w:r w:rsidRPr="00027A97">
        <w:t>деятельности</w:t>
      </w:r>
      <w:proofErr w:type="spellEnd"/>
      <w:r w:rsidRPr="00027A97">
        <w:t xml:space="preserve"> </w:t>
      </w:r>
      <w:proofErr w:type="spellStart"/>
      <w:r w:rsidRPr="00027A97">
        <w:t>учащихся</w:t>
      </w:r>
      <w:proofErr w:type="spellEnd"/>
      <w:r w:rsidRPr="00027A97">
        <w:t>;</w:t>
      </w:r>
    </w:p>
    <w:p w:rsidR="00536E95" w:rsidRPr="00027A97" w:rsidRDefault="00536E95" w:rsidP="00536E95">
      <w:pPr>
        <w:widowControl/>
        <w:numPr>
          <w:ilvl w:val="0"/>
          <w:numId w:val="37"/>
        </w:numPr>
        <w:autoSpaceDE/>
        <w:autoSpaceDN/>
        <w:adjustRightInd/>
        <w:ind w:left="0" w:right="-2" w:firstLine="567"/>
      </w:pPr>
      <w:proofErr w:type="spellStart"/>
      <w:r w:rsidRPr="00027A97">
        <w:t>публичная</w:t>
      </w:r>
      <w:proofErr w:type="spellEnd"/>
      <w:r w:rsidRPr="00027A97">
        <w:t xml:space="preserve"> </w:t>
      </w:r>
      <w:proofErr w:type="spellStart"/>
      <w:r w:rsidRPr="00027A97">
        <w:t>защита</w:t>
      </w:r>
      <w:proofErr w:type="spellEnd"/>
      <w:r w:rsidRPr="00027A97">
        <w:t xml:space="preserve"> </w:t>
      </w:r>
      <w:proofErr w:type="spellStart"/>
      <w:r w:rsidRPr="00027A97">
        <w:t>проектов</w:t>
      </w:r>
      <w:proofErr w:type="spellEnd"/>
      <w:r w:rsidRPr="00027A97">
        <w:t>;</w:t>
      </w:r>
    </w:p>
    <w:p w:rsidR="00536E95" w:rsidRPr="00536E95" w:rsidRDefault="00536E95" w:rsidP="00536E95">
      <w:pPr>
        <w:widowControl/>
        <w:numPr>
          <w:ilvl w:val="0"/>
          <w:numId w:val="37"/>
        </w:numPr>
        <w:autoSpaceDE/>
        <w:autoSpaceDN/>
        <w:adjustRightInd/>
        <w:ind w:left="0" w:right="-2" w:firstLine="567"/>
        <w:rPr>
          <w:lang w:val="ru-RU"/>
        </w:rPr>
      </w:pPr>
      <w:r w:rsidRPr="00536E95">
        <w:rPr>
          <w:lang w:val="ru-RU"/>
        </w:rPr>
        <w:t>оформление фотоальбомов, отражающих деятельность объединения.</w:t>
      </w:r>
    </w:p>
    <w:p w:rsidR="00E16F72" w:rsidRDefault="00E16F72" w:rsidP="00536E95">
      <w:pPr>
        <w:ind w:right="-1" w:firstLine="567"/>
        <w:jc w:val="both"/>
        <w:rPr>
          <w:b/>
          <w:bCs/>
          <w:lang w:val="ru-RU"/>
        </w:rPr>
      </w:pPr>
    </w:p>
    <w:p w:rsidR="00536E95" w:rsidRPr="00536E95" w:rsidRDefault="00536E95" w:rsidP="00536E95">
      <w:pPr>
        <w:ind w:right="-1" w:firstLine="567"/>
        <w:jc w:val="both"/>
        <w:rPr>
          <w:lang w:val="ru-RU"/>
        </w:rPr>
      </w:pPr>
      <w:r w:rsidRPr="00536E95">
        <w:rPr>
          <w:b/>
          <w:bCs/>
          <w:lang w:val="ru-RU"/>
        </w:rPr>
        <w:t>Виды учебных занятий блока дополнительного образования:</w:t>
      </w:r>
    </w:p>
    <w:p w:rsidR="00536E95" w:rsidRPr="00027A97" w:rsidRDefault="00536E95" w:rsidP="00536E95">
      <w:pPr>
        <w:pStyle w:val="aa"/>
        <w:widowControl/>
        <w:numPr>
          <w:ilvl w:val="0"/>
          <w:numId w:val="29"/>
        </w:numPr>
        <w:autoSpaceDE/>
        <w:autoSpaceDN/>
        <w:adjustRightInd/>
        <w:spacing w:after="240"/>
        <w:ind w:left="0" w:right="-1" w:firstLine="567"/>
        <w:jc w:val="both"/>
        <w:rPr>
          <w:bCs/>
        </w:rPr>
      </w:pPr>
      <w:proofErr w:type="spellStart"/>
      <w:r w:rsidRPr="00027A97">
        <w:rPr>
          <w:bCs/>
        </w:rPr>
        <w:t>групповые</w:t>
      </w:r>
      <w:proofErr w:type="spellEnd"/>
      <w:r w:rsidRPr="00027A97">
        <w:rPr>
          <w:bCs/>
        </w:rPr>
        <w:t xml:space="preserve"> </w:t>
      </w:r>
      <w:proofErr w:type="spellStart"/>
      <w:r w:rsidRPr="00027A97">
        <w:rPr>
          <w:bCs/>
        </w:rPr>
        <w:t>занятия</w:t>
      </w:r>
      <w:proofErr w:type="spellEnd"/>
      <w:r w:rsidRPr="00027A97">
        <w:rPr>
          <w:bCs/>
        </w:rPr>
        <w:t>;</w:t>
      </w:r>
    </w:p>
    <w:p w:rsidR="00536E95" w:rsidRPr="00027A97" w:rsidRDefault="00536E95" w:rsidP="00536E95">
      <w:pPr>
        <w:pStyle w:val="aa"/>
        <w:widowControl/>
        <w:numPr>
          <w:ilvl w:val="0"/>
          <w:numId w:val="29"/>
        </w:numPr>
        <w:autoSpaceDE/>
        <w:autoSpaceDN/>
        <w:adjustRightInd/>
        <w:spacing w:after="240"/>
        <w:ind w:left="0" w:right="-1" w:firstLine="567"/>
        <w:jc w:val="both"/>
        <w:rPr>
          <w:bCs/>
        </w:rPr>
      </w:pPr>
      <w:proofErr w:type="spellStart"/>
      <w:r w:rsidRPr="00027A97">
        <w:rPr>
          <w:bCs/>
        </w:rPr>
        <w:t>лектории</w:t>
      </w:r>
      <w:proofErr w:type="spellEnd"/>
      <w:r w:rsidRPr="00027A97">
        <w:rPr>
          <w:bCs/>
        </w:rPr>
        <w:t>;</w:t>
      </w:r>
    </w:p>
    <w:p w:rsidR="00536E95" w:rsidRPr="00027A97" w:rsidRDefault="00536E95" w:rsidP="00536E95">
      <w:pPr>
        <w:pStyle w:val="aa"/>
        <w:widowControl/>
        <w:numPr>
          <w:ilvl w:val="0"/>
          <w:numId w:val="29"/>
        </w:numPr>
        <w:autoSpaceDE/>
        <w:autoSpaceDN/>
        <w:adjustRightInd/>
        <w:spacing w:after="240"/>
        <w:ind w:left="0" w:right="-1" w:firstLine="567"/>
        <w:jc w:val="both"/>
        <w:rPr>
          <w:bCs/>
        </w:rPr>
      </w:pPr>
      <w:proofErr w:type="spellStart"/>
      <w:r w:rsidRPr="00027A97">
        <w:rPr>
          <w:bCs/>
        </w:rPr>
        <w:t>практическая</w:t>
      </w:r>
      <w:proofErr w:type="spellEnd"/>
      <w:r w:rsidRPr="00027A97">
        <w:rPr>
          <w:bCs/>
        </w:rPr>
        <w:t xml:space="preserve"> </w:t>
      </w:r>
      <w:proofErr w:type="spellStart"/>
      <w:r w:rsidRPr="00027A97">
        <w:rPr>
          <w:bCs/>
        </w:rPr>
        <w:t>деятельность</w:t>
      </w:r>
      <w:proofErr w:type="spellEnd"/>
      <w:r w:rsidRPr="00027A97">
        <w:rPr>
          <w:bCs/>
        </w:rPr>
        <w:t>;</w:t>
      </w:r>
    </w:p>
    <w:p w:rsidR="00536E95" w:rsidRPr="00027A97" w:rsidRDefault="00536E95" w:rsidP="00536E95">
      <w:pPr>
        <w:pStyle w:val="aa"/>
        <w:widowControl/>
        <w:numPr>
          <w:ilvl w:val="0"/>
          <w:numId w:val="29"/>
        </w:numPr>
        <w:autoSpaceDE/>
        <w:autoSpaceDN/>
        <w:adjustRightInd/>
        <w:spacing w:after="240"/>
        <w:ind w:left="0" w:right="-1" w:firstLine="567"/>
        <w:jc w:val="both"/>
        <w:rPr>
          <w:bCs/>
        </w:rPr>
      </w:pPr>
      <w:proofErr w:type="spellStart"/>
      <w:r w:rsidRPr="00027A97">
        <w:rPr>
          <w:bCs/>
        </w:rPr>
        <w:t>проектная</w:t>
      </w:r>
      <w:proofErr w:type="spellEnd"/>
      <w:r w:rsidRPr="00027A97">
        <w:rPr>
          <w:bCs/>
        </w:rPr>
        <w:t xml:space="preserve"> </w:t>
      </w:r>
      <w:proofErr w:type="spellStart"/>
      <w:r w:rsidRPr="00027A97">
        <w:rPr>
          <w:bCs/>
        </w:rPr>
        <w:t>деятельность</w:t>
      </w:r>
      <w:proofErr w:type="spellEnd"/>
      <w:r w:rsidRPr="00027A97">
        <w:rPr>
          <w:bCs/>
        </w:rPr>
        <w:t>;</w:t>
      </w:r>
    </w:p>
    <w:p w:rsidR="00536E95" w:rsidRPr="00027A97" w:rsidRDefault="00536E95" w:rsidP="00536E95">
      <w:pPr>
        <w:pStyle w:val="aa"/>
        <w:widowControl/>
        <w:numPr>
          <w:ilvl w:val="0"/>
          <w:numId w:val="29"/>
        </w:numPr>
        <w:autoSpaceDE/>
        <w:autoSpaceDN/>
        <w:adjustRightInd/>
        <w:spacing w:after="240"/>
        <w:ind w:left="0" w:right="-1" w:firstLine="567"/>
        <w:jc w:val="both"/>
        <w:rPr>
          <w:bCs/>
        </w:rPr>
      </w:pPr>
      <w:proofErr w:type="spellStart"/>
      <w:proofErr w:type="gramStart"/>
      <w:r w:rsidRPr="00027A97">
        <w:rPr>
          <w:bCs/>
        </w:rPr>
        <w:t>тренировки</w:t>
      </w:r>
      <w:proofErr w:type="spellEnd"/>
      <w:proofErr w:type="gramEnd"/>
      <w:r w:rsidRPr="00027A97">
        <w:rPr>
          <w:bCs/>
        </w:rPr>
        <w:t xml:space="preserve">, </w:t>
      </w:r>
      <w:proofErr w:type="spellStart"/>
      <w:r w:rsidRPr="00027A97">
        <w:rPr>
          <w:bCs/>
        </w:rPr>
        <w:t>соревнования</w:t>
      </w:r>
      <w:proofErr w:type="spellEnd"/>
      <w:r w:rsidRPr="00027A97">
        <w:rPr>
          <w:bCs/>
        </w:rPr>
        <w:t>.</w:t>
      </w:r>
    </w:p>
    <w:p w:rsidR="00536E95" w:rsidRPr="00536E95" w:rsidRDefault="00536E95" w:rsidP="00536E95">
      <w:pPr>
        <w:ind w:right="-1" w:firstLine="567"/>
        <w:jc w:val="both"/>
        <w:rPr>
          <w:lang w:val="ru-RU"/>
        </w:rPr>
      </w:pPr>
      <w:r w:rsidRPr="00536E95">
        <w:rPr>
          <w:lang w:val="ru-RU"/>
        </w:rPr>
        <w:t>Продолжительность освоения программ по годам определяется педагогом в соответствии с запросами детей и родителей, с учетом социального заказа и утверждается директором образовательного учреждения.</w:t>
      </w:r>
    </w:p>
    <w:p w:rsidR="00536E95" w:rsidRPr="00536E95" w:rsidRDefault="00536E95" w:rsidP="00867213">
      <w:pPr>
        <w:ind w:right="-1" w:firstLine="567"/>
        <w:jc w:val="both"/>
        <w:rPr>
          <w:lang w:val="ru-RU"/>
        </w:rPr>
      </w:pPr>
      <w:r w:rsidRPr="00536E95">
        <w:rPr>
          <w:lang w:val="ru-RU"/>
        </w:rPr>
        <w:t>Недельная нагрузка на одну группу определяется администрацией по согласованию с педагогом в зависимости от профиля объединения, возраста учащихся, продолжительности освоения данной программы, как правило, от 1 до 4 часов.</w:t>
      </w:r>
      <w:r w:rsidR="00867213">
        <w:rPr>
          <w:lang w:val="ru-RU"/>
        </w:rPr>
        <w:t xml:space="preserve"> </w:t>
      </w:r>
      <w:r w:rsidRPr="00536E95">
        <w:rPr>
          <w:lang w:val="ru-RU"/>
        </w:rPr>
        <w:t>Продолжительность занятий исчисляется в академических часах – 30 - 40 минут в зависимости от  возраста учащихся.</w:t>
      </w:r>
    </w:p>
    <w:p w:rsidR="00536E95" w:rsidRPr="00536E95" w:rsidRDefault="00536E95" w:rsidP="00536E95">
      <w:pPr>
        <w:spacing w:after="240"/>
        <w:ind w:right="-1" w:firstLine="567"/>
        <w:jc w:val="both"/>
        <w:rPr>
          <w:lang w:val="ru-RU"/>
        </w:rPr>
      </w:pPr>
      <w:r w:rsidRPr="00536E95">
        <w:rPr>
          <w:lang w:val="ru-RU"/>
        </w:rPr>
        <w:t>Прием детей в объединения дополнительного образования образовательного учреждения осуществляется по желанию учащихся.</w:t>
      </w:r>
    </w:p>
    <w:p w:rsidR="00536E95" w:rsidRPr="00536E95" w:rsidRDefault="00536E95" w:rsidP="00536E95">
      <w:pPr>
        <w:spacing w:after="240"/>
        <w:ind w:right="-1" w:firstLine="567"/>
        <w:jc w:val="both"/>
        <w:rPr>
          <w:lang w:val="ru-RU"/>
        </w:rPr>
      </w:pPr>
      <w:r w:rsidRPr="00536E95">
        <w:rPr>
          <w:lang w:val="ru-RU"/>
        </w:rPr>
        <w:t xml:space="preserve">По окончании года обучения с целью представления результатов работы в объединениях дополнительного образования образовательного учреждения проводятся отчетные мероприятия. Формы и сроки их проведения определяет педагог по согласованию с администрацией </w:t>
      </w:r>
      <w:r w:rsidR="006534CA">
        <w:rPr>
          <w:lang w:val="ru-RU"/>
        </w:rPr>
        <w:t>школы</w:t>
      </w:r>
      <w:r w:rsidRPr="00536E95">
        <w:rPr>
          <w:lang w:val="ru-RU"/>
        </w:rPr>
        <w:t xml:space="preserve">. </w:t>
      </w:r>
    </w:p>
    <w:p w:rsidR="00536E95" w:rsidRPr="00E16F72" w:rsidRDefault="00536E95" w:rsidP="00536E95">
      <w:pPr>
        <w:ind w:right="-1" w:firstLine="567"/>
        <w:jc w:val="both"/>
        <w:rPr>
          <w:lang w:val="ru-RU"/>
        </w:rPr>
      </w:pPr>
      <w:r w:rsidRPr="00E16F72">
        <w:rPr>
          <w:bCs/>
          <w:lang w:val="ru-RU"/>
        </w:rPr>
        <w:t>Формы аттестации и контроля знаний:</w:t>
      </w:r>
    </w:p>
    <w:p w:rsidR="00536E95" w:rsidRPr="00E16F72" w:rsidRDefault="00536E95" w:rsidP="00536E95">
      <w:pPr>
        <w:pStyle w:val="aa"/>
        <w:widowControl/>
        <w:numPr>
          <w:ilvl w:val="0"/>
          <w:numId w:val="30"/>
        </w:numPr>
        <w:autoSpaceDE/>
        <w:autoSpaceDN/>
        <w:adjustRightInd/>
        <w:spacing w:after="240"/>
        <w:ind w:left="0" w:right="-1" w:firstLine="567"/>
        <w:jc w:val="both"/>
      </w:pPr>
      <w:proofErr w:type="spellStart"/>
      <w:r w:rsidRPr="00E16F72">
        <w:rPr>
          <w:bCs/>
        </w:rPr>
        <w:t>отчетные</w:t>
      </w:r>
      <w:proofErr w:type="spellEnd"/>
      <w:r w:rsidRPr="00E16F72">
        <w:rPr>
          <w:bCs/>
        </w:rPr>
        <w:t xml:space="preserve"> </w:t>
      </w:r>
      <w:proofErr w:type="spellStart"/>
      <w:r w:rsidRPr="00E16F72">
        <w:rPr>
          <w:bCs/>
        </w:rPr>
        <w:t>концерты</w:t>
      </w:r>
      <w:proofErr w:type="spellEnd"/>
      <w:r w:rsidRPr="00E16F72">
        <w:rPr>
          <w:bCs/>
        </w:rPr>
        <w:t>;</w:t>
      </w:r>
    </w:p>
    <w:p w:rsidR="00536E95" w:rsidRPr="00536E95" w:rsidRDefault="00536E95" w:rsidP="00536E95">
      <w:pPr>
        <w:pStyle w:val="aa"/>
        <w:widowControl/>
        <w:numPr>
          <w:ilvl w:val="0"/>
          <w:numId w:val="30"/>
        </w:numPr>
        <w:autoSpaceDE/>
        <w:autoSpaceDN/>
        <w:adjustRightInd/>
        <w:spacing w:after="240"/>
        <w:ind w:left="0" w:right="-1" w:firstLine="567"/>
        <w:jc w:val="both"/>
        <w:rPr>
          <w:lang w:val="ru-RU"/>
        </w:rPr>
      </w:pPr>
      <w:r w:rsidRPr="00536E95">
        <w:rPr>
          <w:bCs/>
          <w:lang w:val="ru-RU"/>
        </w:rPr>
        <w:t>открытые занятия для преподавателей и родителей;</w:t>
      </w:r>
    </w:p>
    <w:p w:rsidR="00536E95" w:rsidRPr="00027A97" w:rsidRDefault="00536E95" w:rsidP="00536E95">
      <w:pPr>
        <w:pStyle w:val="aa"/>
        <w:widowControl/>
        <w:numPr>
          <w:ilvl w:val="0"/>
          <w:numId w:val="30"/>
        </w:numPr>
        <w:autoSpaceDE/>
        <w:autoSpaceDN/>
        <w:adjustRightInd/>
        <w:spacing w:after="240"/>
        <w:ind w:left="0" w:right="-1" w:firstLine="567"/>
        <w:jc w:val="both"/>
      </w:pPr>
      <w:proofErr w:type="spellStart"/>
      <w:r w:rsidRPr="00027A97">
        <w:rPr>
          <w:bCs/>
        </w:rPr>
        <w:t>показательные</w:t>
      </w:r>
      <w:proofErr w:type="spellEnd"/>
      <w:r w:rsidRPr="00027A97">
        <w:rPr>
          <w:bCs/>
        </w:rPr>
        <w:t xml:space="preserve"> </w:t>
      </w:r>
      <w:proofErr w:type="spellStart"/>
      <w:r w:rsidRPr="00027A97">
        <w:rPr>
          <w:bCs/>
        </w:rPr>
        <w:t>выступления</w:t>
      </w:r>
      <w:proofErr w:type="spellEnd"/>
      <w:r w:rsidRPr="00027A97">
        <w:rPr>
          <w:bCs/>
        </w:rPr>
        <w:t>;</w:t>
      </w:r>
    </w:p>
    <w:p w:rsidR="00536E95" w:rsidRPr="00027A97" w:rsidRDefault="00536E95" w:rsidP="00536E95">
      <w:pPr>
        <w:pStyle w:val="aa"/>
        <w:widowControl/>
        <w:numPr>
          <w:ilvl w:val="0"/>
          <w:numId w:val="30"/>
        </w:numPr>
        <w:autoSpaceDE/>
        <w:autoSpaceDN/>
        <w:adjustRightInd/>
        <w:spacing w:after="240"/>
        <w:ind w:left="0" w:right="-1" w:firstLine="567"/>
        <w:jc w:val="both"/>
      </w:pPr>
      <w:proofErr w:type="spellStart"/>
      <w:r w:rsidRPr="00027A97">
        <w:rPr>
          <w:bCs/>
        </w:rPr>
        <w:t>участие</w:t>
      </w:r>
      <w:proofErr w:type="spellEnd"/>
      <w:r w:rsidRPr="00027A97">
        <w:rPr>
          <w:bCs/>
        </w:rPr>
        <w:t xml:space="preserve"> </w:t>
      </w:r>
      <w:proofErr w:type="spellStart"/>
      <w:r w:rsidRPr="00027A97">
        <w:rPr>
          <w:bCs/>
        </w:rPr>
        <w:t>во</w:t>
      </w:r>
      <w:proofErr w:type="spellEnd"/>
      <w:r w:rsidRPr="00027A97">
        <w:rPr>
          <w:bCs/>
        </w:rPr>
        <w:t xml:space="preserve"> </w:t>
      </w:r>
      <w:proofErr w:type="spellStart"/>
      <w:r w:rsidRPr="00027A97">
        <w:rPr>
          <w:bCs/>
        </w:rPr>
        <w:t>внешкольных</w:t>
      </w:r>
      <w:proofErr w:type="spellEnd"/>
      <w:r w:rsidRPr="00027A97">
        <w:rPr>
          <w:bCs/>
        </w:rPr>
        <w:t xml:space="preserve"> </w:t>
      </w:r>
      <w:proofErr w:type="spellStart"/>
      <w:r w:rsidRPr="00027A97">
        <w:rPr>
          <w:bCs/>
        </w:rPr>
        <w:t>мероприятиях</w:t>
      </w:r>
      <w:proofErr w:type="spellEnd"/>
      <w:r w:rsidRPr="00027A97">
        <w:rPr>
          <w:bCs/>
        </w:rPr>
        <w:t>;</w:t>
      </w:r>
    </w:p>
    <w:p w:rsidR="00536E95" w:rsidRPr="00536E95" w:rsidRDefault="00536E95" w:rsidP="00536E95">
      <w:pPr>
        <w:pStyle w:val="aa"/>
        <w:widowControl/>
        <w:numPr>
          <w:ilvl w:val="0"/>
          <w:numId w:val="30"/>
        </w:numPr>
        <w:autoSpaceDE/>
        <w:autoSpaceDN/>
        <w:adjustRightInd/>
        <w:spacing w:after="240"/>
        <w:ind w:left="0" w:right="-1" w:firstLine="567"/>
        <w:jc w:val="both"/>
        <w:rPr>
          <w:lang w:val="ru-RU"/>
        </w:rPr>
      </w:pPr>
      <w:r w:rsidRPr="00536E95">
        <w:rPr>
          <w:bCs/>
          <w:lang w:val="ru-RU"/>
        </w:rPr>
        <w:t>выставки творческих работ воспитанников объединений дополнительного образования;</w:t>
      </w:r>
    </w:p>
    <w:p w:rsidR="00536E95" w:rsidRPr="00027A97" w:rsidRDefault="00536E95" w:rsidP="00536E95">
      <w:pPr>
        <w:pStyle w:val="aa"/>
        <w:widowControl/>
        <w:numPr>
          <w:ilvl w:val="0"/>
          <w:numId w:val="30"/>
        </w:numPr>
        <w:autoSpaceDE/>
        <w:autoSpaceDN/>
        <w:adjustRightInd/>
        <w:ind w:left="0" w:right="-1" w:firstLine="567"/>
        <w:jc w:val="both"/>
      </w:pPr>
      <w:proofErr w:type="spellStart"/>
      <w:proofErr w:type="gramStart"/>
      <w:r w:rsidRPr="00027A97">
        <w:rPr>
          <w:bCs/>
        </w:rPr>
        <w:t>защита</w:t>
      </w:r>
      <w:proofErr w:type="spellEnd"/>
      <w:proofErr w:type="gramEnd"/>
      <w:r w:rsidRPr="00027A97">
        <w:rPr>
          <w:bCs/>
        </w:rPr>
        <w:t xml:space="preserve"> </w:t>
      </w:r>
      <w:proofErr w:type="spellStart"/>
      <w:r w:rsidRPr="00027A97">
        <w:rPr>
          <w:bCs/>
        </w:rPr>
        <w:t>проектов</w:t>
      </w:r>
      <w:proofErr w:type="spellEnd"/>
      <w:r w:rsidRPr="00027A97">
        <w:rPr>
          <w:bCs/>
        </w:rPr>
        <w:t>.</w:t>
      </w:r>
    </w:p>
    <w:p w:rsidR="00536E95" w:rsidRPr="00536E95" w:rsidRDefault="00536E95" w:rsidP="00536E95">
      <w:pPr>
        <w:spacing w:after="240"/>
        <w:ind w:right="-1" w:firstLine="567"/>
        <w:jc w:val="both"/>
        <w:rPr>
          <w:lang w:val="ru-RU"/>
        </w:rPr>
      </w:pPr>
      <w:r w:rsidRPr="00536E95">
        <w:rPr>
          <w:lang w:val="ru-RU"/>
        </w:rPr>
        <w:t xml:space="preserve">Всего система внеурочной деятельности в рамках ФГОС НОО МОУ СОШ № 2 р. п. </w:t>
      </w:r>
      <w:proofErr w:type="spellStart"/>
      <w:r w:rsidRPr="00536E95">
        <w:rPr>
          <w:lang w:val="ru-RU"/>
        </w:rPr>
        <w:t>Колышлей</w:t>
      </w:r>
      <w:proofErr w:type="spellEnd"/>
      <w:r w:rsidRPr="00536E95">
        <w:rPr>
          <w:lang w:val="ru-RU"/>
        </w:rPr>
        <w:t xml:space="preserve"> включает 13 детских объединений младших школьников по интересам, где занимаются 49 воспитанников, что составляет 100 % от числа обучающихся по ФГОС НОО.</w:t>
      </w:r>
    </w:p>
    <w:tbl>
      <w:tblPr>
        <w:tblStyle w:val="af6"/>
        <w:tblW w:w="10018" w:type="dxa"/>
        <w:tblLayout w:type="fixed"/>
        <w:tblLook w:val="04A0"/>
      </w:tblPr>
      <w:tblGrid>
        <w:gridCol w:w="1761"/>
        <w:gridCol w:w="2458"/>
        <w:gridCol w:w="2148"/>
        <w:gridCol w:w="2008"/>
        <w:gridCol w:w="1643"/>
      </w:tblGrid>
      <w:tr w:rsidR="00536E95" w:rsidRPr="00027A97" w:rsidTr="00F84A92">
        <w:trPr>
          <w:trHeight w:val="1218"/>
        </w:trPr>
        <w:tc>
          <w:tcPr>
            <w:tcW w:w="1761" w:type="dxa"/>
          </w:tcPr>
          <w:p w:rsidR="00536E95" w:rsidRPr="00E16F72" w:rsidRDefault="00536E95" w:rsidP="006534CA">
            <w:pPr>
              <w:spacing w:after="240"/>
              <w:ind w:right="-1"/>
              <w:jc w:val="center"/>
              <w:rPr>
                <w:i/>
                <w:sz w:val="24"/>
                <w:szCs w:val="24"/>
              </w:rPr>
            </w:pPr>
            <w:proofErr w:type="spellStart"/>
            <w:r w:rsidRPr="00E16F72">
              <w:rPr>
                <w:i/>
                <w:sz w:val="24"/>
                <w:szCs w:val="24"/>
              </w:rPr>
              <w:lastRenderedPageBreak/>
              <w:t>Направление</w:t>
            </w:r>
            <w:proofErr w:type="spellEnd"/>
            <w:r w:rsidRPr="00E16F72">
              <w:rPr>
                <w:i/>
                <w:sz w:val="24"/>
                <w:szCs w:val="24"/>
              </w:rPr>
              <w:t xml:space="preserve"> </w:t>
            </w:r>
            <w:proofErr w:type="spellStart"/>
            <w:r w:rsidRPr="00E16F72">
              <w:rPr>
                <w:i/>
                <w:sz w:val="24"/>
                <w:szCs w:val="24"/>
              </w:rPr>
              <w:t>работы</w:t>
            </w:r>
            <w:proofErr w:type="spellEnd"/>
          </w:p>
        </w:tc>
        <w:tc>
          <w:tcPr>
            <w:tcW w:w="2458" w:type="dxa"/>
          </w:tcPr>
          <w:p w:rsidR="00536E95" w:rsidRPr="00E16F72" w:rsidRDefault="00536E95" w:rsidP="006534CA">
            <w:pPr>
              <w:ind w:right="-1"/>
              <w:jc w:val="center"/>
              <w:rPr>
                <w:i/>
                <w:sz w:val="24"/>
                <w:szCs w:val="24"/>
              </w:rPr>
            </w:pPr>
            <w:proofErr w:type="spellStart"/>
            <w:r w:rsidRPr="00E16F72">
              <w:rPr>
                <w:i/>
                <w:sz w:val="24"/>
                <w:szCs w:val="24"/>
              </w:rPr>
              <w:t>Название</w:t>
            </w:r>
            <w:proofErr w:type="spellEnd"/>
            <w:r w:rsidRPr="00E16F72">
              <w:rPr>
                <w:i/>
                <w:sz w:val="24"/>
                <w:szCs w:val="24"/>
              </w:rPr>
              <w:t xml:space="preserve"> </w:t>
            </w:r>
            <w:proofErr w:type="spellStart"/>
            <w:r w:rsidRPr="00E16F72">
              <w:rPr>
                <w:i/>
                <w:sz w:val="24"/>
                <w:szCs w:val="24"/>
              </w:rPr>
              <w:t>объединения</w:t>
            </w:r>
            <w:proofErr w:type="spellEnd"/>
            <w:r w:rsidRPr="00E16F72">
              <w:rPr>
                <w:i/>
                <w:sz w:val="24"/>
                <w:szCs w:val="24"/>
              </w:rPr>
              <w:t xml:space="preserve"> </w:t>
            </w:r>
            <w:proofErr w:type="spellStart"/>
            <w:r w:rsidRPr="00E16F72">
              <w:rPr>
                <w:i/>
                <w:sz w:val="24"/>
                <w:szCs w:val="24"/>
              </w:rPr>
              <w:t>дополнительного</w:t>
            </w:r>
            <w:proofErr w:type="spellEnd"/>
            <w:r w:rsidRPr="00E16F72">
              <w:rPr>
                <w:i/>
                <w:sz w:val="24"/>
                <w:szCs w:val="24"/>
              </w:rPr>
              <w:t xml:space="preserve"> </w:t>
            </w:r>
            <w:proofErr w:type="spellStart"/>
            <w:r w:rsidRPr="00E16F72">
              <w:rPr>
                <w:i/>
                <w:sz w:val="24"/>
                <w:szCs w:val="24"/>
              </w:rPr>
              <w:t>образования</w:t>
            </w:r>
            <w:proofErr w:type="spellEnd"/>
            <w:r w:rsidRPr="00E16F72">
              <w:rPr>
                <w:i/>
                <w:sz w:val="24"/>
                <w:szCs w:val="24"/>
              </w:rPr>
              <w:t xml:space="preserve"> </w:t>
            </w:r>
          </w:p>
        </w:tc>
        <w:tc>
          <w:tcPr>
            <w:tcW w:w="2148" w:type="dxa"/>
          </w:tcPr>
          <w:p w:rsidR="00536E95" w:rsidRPr="00E16F72" w:rsidRDefault="00536E95" w:rsidP="006534CA">
            <w:pPr>
              <w:spacing w:after="240"/>
              <w:ind w:right="-1"/>
              <w:jc w:val="center"/>
              <w:rPr>
                <w:i/>
                <w:sz w:val="24"/>
                <w:szCs w:val="24"/>
              </w:rPr>
            </w:pPr>
            <w:proofErr w:type="spellStart"/>
            <w:r w:rsidRPr="00E16F72">
              <w:rPr>
                <w:i/>
                <w:sz w:val="24"/>
                <w:szCs w:val="24"/>
              </w:rPr>
              <w:t>Возрастная</w:t>
            </w:r>
            <w:proofErr w:type="spellEnd"/>
            <w:r w:rsidRPr="00E16F72">
              <w:rPr>
                <w:i/>
                <w:sz w:val="24"/>
                <w:szCs w:val="24"/>
              </w:rPr>
              <w:t xml:space="preserve"> </w:t>
            </w:r>
            <w:proofErr w:type="spellStart"/>
            <w:r w:rsidRPr="00E16F72">
              <w:rPr>
                <w:i/>
                <w:sz w:val="24"/>
                <w:szCs w:val="24"/>
              </w:rPr>
              <w:t>категория</w:t>
            </w:r>
            <w:proofErr w:type="spellEnd"/>
            <w:r w:rsidRPr="00E16F72">
              <w:rPr>
                <w:i/>
                <w:sz w:val="24"/>
                <w:szCs w:val="24"/>
              </w:rPr>
              <w:t xml:space="preserve"> </w:t>
            </w:r>
            <w:proofErr w:type="spellStart"/>
            <w:r w:rsidRPr="00E16F72">
              <w:rPr>
                <w:i/>
                <w:sz w:val="24"/>
                <w:szCs w:val="24"/>
              </w:rPr>
              <w:t>воспитанников</w:t>
            </w:r>
            <w:proofErr w:type="spellEnd"/>
          </w:p>
        </w:tc>
        <w:tc>
          <w:tcPr>
            <w:tcW w:w="2008" w:type="dxa"/>
          </w:tcPr>
          <w:p w:rsidR="00536E95" w:rsidRPr="00E16F72" w:rsidRDefault="00536E95" w:rsidP="006534CA">
            <w:pPr>
              <w:spacing w:after="240"/>
              <w:ind w:right="-1"/>
              <w:jc w:val="center"/>
              <w:rPr>
                <w:i/>
                <w:sz w:val="24"/>
                <w:szCs w:val="24"/>
              </w:rPr>
            </w:pPr>
            <w:proofErr w:type="spellStart"/>
            <w:r w:rsidRPr="00E16F72">
              <w:rPr>
                <w:i/>
                <w:sz w:val="24"/>
                <w:szCs w:val="24"/>
              </w:rPr>
              <w:t>Количество</w:t>
            </w:r>
            <w:proofErr w:type="spellEnd"/>
            <w:r w:rsidRPr="00E16F72">
              <w:rPr>
                <w:i/>
                <w:sz w:val="24"/>
                <w:szCs w:val="24"/>
              </w:rPr>
              <w:t xml:space="preserve"> </w:t>
            </w:r>
            <w:proofErr w:type="spellStart"/>
            <w:r w:rsidRPr="00E16F72">
              <w:rPr>
                <w:i/>
                <w:sz w:val="24"/>
                <w:szCs w:val="24"/>
              </w:rPr>
              <w:t>воспитанников</w:t>
            </w:r>
            <w:proofErr w:type="spellEnd"/>
          </w:p>
        </w:tc>
        <w:tc>
          <w:tcPr>
            <w:tcW w:w="1643" w:type="dxa"/>
          </w:tcPr>
          <w:p w:rsidR="00536E95" w:rsidRPr="00E16F72" w:rsidRDefault="00536E95" w:rsidP="006534CA">
            <w:pPr>
              <w:ind w:right="-1"/>
              <w:jc w:val="center"/>
              <w:rPr>
                <w:i/>
                <w:sz w:val="24"/>
                <w:szCs w:val="24"/>
              </w:rPr>
            </w:pPr>
            <w:proofErr w:type="spellStart"/>
            <w:r w:rsidRPr="00E16F72">
              <w:rPr>
                <w:i/>
                <w:sz w:val="24"/>
                <w:szCs w:val="24"/>
              </w:rPr>
              <w:t>Количество</w:t>
            </w:r>
            <w:proofErr w:type="spellEnd"/>
            <w:r w:rsidRPr="00E16F72">
              <w:rPr>
                <w:i/>
                <w:sz w:val="24"/>
                <w:szCs w:val="24"/>
              </w:rPr>
              <w:t xml:space="preserve"> </w:t>
            </w:r>
            <w:proofErr w:type="spellStart"/>
            <w:r w:rsidRPr="00E16F72">
              <w:rPr>
                <w:i/>
                <w:sz w:val="24"/>
                <w:szCs w:val="24"/>
              </w:rPr>
              <w:t>часов</w:t>
            </w:r>
            <w:proofErr w:type="spellEnd"/>
            <w:r w:rsidRPr="00E16F72">
              <w:rPr>
                <w:i/>
                <w:sz w:val="24"/>
                <w:szCs w:val="24"/>
              </w:rPr>
              <w:t xml:space="preserve"> </w:t>
            </w:r>
          </w:p>
          <w:p w:rsidR="00536E95" w:rsidRPr="00E16F72" w:rsidRDefault="00536E95" w:rsidP="006534CA">
            <w:pPr>
              <w:ind w:right="-1"/>
              <w:jc w:val="center"/>
              <w:rPr>
                <w:i/>
                <w:sz w:val="24"/>
                <w:szCs w:val="24"/>
              </w:rPr>
            </w:pPr>
            <w:r w:rsidRPr="00E16F72">
              <w:rPr>
                <w:i/>
                <w:sz w:val="24"/>
                <w:szCs w:val="24"/>
              </w:rPr>
              <w:t xml:space="preserve">в </w:t>
            </w:r>
            <w:proofErr w:type="spellStart"/>
            <w:r w:rsidRPr="00E16F72">
              <w:rPr>
                <w:i/>
                <w:sz w:val="24"/>
                <w:szCs w:val="24"/>
              </w:rPr>
              <w:t>неделю</w:t>
            </w:r>
            <w:proofErr w:type="spellEnd"/>
          </w:p>
        </w:tc>
      </w:tr>
      <w:tr w:rsidR="00536E95" w:rsidRPr="009150EC" w:rsidTr="00F84A92">
        <w:trPr>
          <w:trHeight w:val="287"/>
        </w:trPr>
        <w:tc>
          <w:tcPr>
            <w:tcW w:w="10018" w:type="dxa"/>
            <w:gridSpan w:val="5"/>
          </w:tcPr>
          <w:p w:rsidR="00536E95" w:rsidRPr="00F84A92" w:rsidRDefault="00536E95" w:rsidP="00F84A92">
            <w:pPr>
              <w:ind w:right="-1"/>
              <w:jc w:val="center"/>
              <w:rPr>
                <w:b/>
                <w:sz w:val="24"/>
                <w:szCs w:val="24"/>
                <w:lang w:val="ru-RU"/>
              </w:rPr>
            </w:pPr>
            <w:r w:rsidRPr="00F84A92">
              <w:rPr>
                <w:b/>
                <w:sz w:val="24"/>
                <w:szCs w:val="24"/>
                <w:lang w:val="ru-RU"/>
              </w:rPr>
              <w:t xml:space="preserve">МОУ СОШ № 2 р. п. </w:t>
            </w:r>
            <w:proofErr w:type="spellStart"/>
            <w:r w:rsidRPr="00F84A92">
              <w:rPr>
                <w:b/>
                <w:sz w:val="24"/>
                <w:szCs w:val="24"/>
                <w:lang w:val="ru-RU"/>
              </w:rPr>
              <w:t>Колышлей</w:t>
            </w:r>
            <w:proofErr w:type="spellEnd"/>
          </w:p>
        </w:tc>
      </w:tr>
      <w:tr w:rsidR="00536E95" w:rsidRPr="00027A97" w:rsidTr="00F84A92">
        <w:trPr>
          <w:trHeight w:val="545"/>
        </w:trPr>
        <w:tc>
          <w:tcPr>
            <w:tcW w:w="1761" w:type="dxa"/>
          </w:tcPr>
          <w:p w:rsidR="00536E95" w:rsidRPr="00027A97" w:rsidRDefault="006534CA" w:rsidP="006534CA">
            <w:pPr>
              <w:ind w:right="-1"/>
              <w:jc w:val="center"/>
              <w:rPr>
                <w:sz w:val="24"/>
                <w:szCs w:val="24"/>
              </w:rPr>
            </w:pPr>
            <w:proofErr w:type="spellStart"/>
            <w:r w:rsidRPr="00027A97">
              <w:rPr>
                <w:sz w:val="24"/>
                <w:szCs w:val="24"/>
              </w:rPr>
              <w:t>И</w:t>
            </w:r>
            <w:r w:rsidR="00536E95" w:rsidRPr="00027A97">
              <w:rPr>
                <w:sz w:val="24"/>
                <w:szCs w:val="24"/>
              </w:rPr>
              <w:t>нтеллектуальное</w:t>
            </w:r>
            <w:proofErr w:type="spellEnd"/>
            <w:r>
              <w:rPr>
                <w:sz w:val="24"/>
                <w:szCs w:val="24"/>
                <w:lang w:val="ru-RU"/>
              </w:rPr>
              <w:t xml:space="preserve"> </w:t>
            </w:r>
            <w:r w:rsidR="00536E95" w:rsidRPr="00027A97">
              <w:rPr>
                <w:sz w:val="24"/>
                <w:szCs w:val="24"/>
              </w:rPr>
              <w:t xml:space="preserve"> </w:t>
            </w:r>
          </w:p>
        </w:tc>
        <w:tc>
          <w:tcPr>
            <w:tcW w:w="2458" w:type="dxa"/>
          </w:tcPr>
          <w:p w:rsidR="00536E95" w:rsidRPr="00027A97" w:rsidRDefault="00536E95" w:rsidP="006534CA">
            <w:pPr>
              <w:spacing w:after="240"/>
              <w:ind w:right="-1"/>
              <w:jc w:val="center"/>
              <w:rPr>
                <w:sz w:val="24"/>
                <w:szCs w:val="24"/>
              </w:rPr>
            </w:pPr>
            <w:r w:rsidRPr="00027A97">
              <w:rPr>
                <w:sz w:val="24"/>
                <w:szCs w:val="24"/>
              </w:rPr>
              <w:t>«</w:t>
            </w:r>
            <w:proofErr w:type="spellStart"/>
            <w:r w:rsidRPr="00027A97">
              <w:rPr>
                <w:sz w:val="24"/>
                <w:szCs w:val="24"/>
              </w:rPr>
              <w:t>Планета</w:t>
            </w:r>
            <w:proofErr w:type="spellEnd"/>
            <w:r w:rsidRPr="00027A97">
              <w:rPr>
                <w:sz w:val="24"/>
                <w:szCs w:val="24"/>
              </w:rPr>
              <w:t xml:space="preserve"> </w:t>
            </w:r>
            <w:proofErr w:type="spellStart"/>
            <w:r w:rsidRPr="00027A97">
              <w:rPr>
                <w:sz w:val="24"/>
                <w:szCs w:val="24"/>
              </w:rPr>
              <w:t>тайн</w:t>
            </w:r>
            <w:proofErr w:type="spellEnd"/>
            <w:r w:rsidRPr="00027A97">
              <w:rPr>
                <w:sz w:val="24"/>
                <w:szCs w:val="24"/>
              </w:rPr>
              <w:t>»</w:t>
            </w:r>
          </w:p>
        </w:tc>
        <w:tc>
          <w:tcPr>
            <w:tcW w:w="2148" w:type="dxa"/>
          </w:tcPr>
          <w:p w:rsidR="00536E95" w:rsidRPr="00F84A92" w:rsidRDefault="00536E95" w:rsidP="00F84A92">
            <w:pPr>
              <w:spacing w:after="240"/>
              <w:ind w:right="-1"/>
              <w:jc w:val="center"/>
              <w:rPr>
                <w:sz w:val="24"/>
                <w:szCs w:val="24"/>
                <w:lang w:val="ru-RU"/>
              </w:rPr>
            </w:pPr>
            <w:r w:rsidRPr="00027A97">
              <w:rPr>
                <w:sz w:val="24"/>
                <w:szCs w:val="24"/>
              </w:rPr>
              <w:t xml:space="preserve">1 </w:t>
            </w:r>
            <w:proofErr w:type="spellStart"/>
            <w:r w:rsidRPr="00027A97">
              <w:rPr>
                <w:sz w:val="24"/>
                <w:szCs w:val="24"/>
              </w:rPr>
              <w:t>класс</w:t>
            </w:r>
            <w:proofErr w:type="spellEnd"/>
            <w:r w:rsidRPr="00027A97">
              <w:rPr>
                <w:sz w:val="24"/>
                <w:szCs w:val="24"/>
              </w:rPr>
              <w:t xml:space="preserve"> (6 – 7 </w:t>
            </w:r>
            <w:proofErr w:type="spellStart"/>
            <w:r w:rsidRPr="00027A97">
              <w:rPr>
                <w:sz w:val="24"/>
                <w:szCs w:val="24"/>
              </w:rPr>
              <w:t>лет</w:t>
            </w:r>
            <w:proofErr w:type="spellEnd"/>
            <w:r w:rsidRPr="00027A97">
              <w:rPr>
                <w:sz w:val="24"/>
                <w:szCs w:val="24"/>
              </w:rPr>
              <w:t>)</w:t>
            </w:r>
          </w:p>
        </w:tc>
        <w:tc>
          <w:tcPr>
            <w:tcW w:w="2008" w:type="dxa"/>
          </w:tcPr>
          <w:p w:rsidR="00536E95" w:rsidRPr="00027A97" w:rsidRDefault="00536E95" w:rsidP="006534CA">
            <w:pPr>
              <w:spacing w:after="240"/>
              <w:ind w:right="-1"/>
              <w:jc w:val="center"/>
              <w:rPr>
                <w:sz w:val="24"/>
                <w:szCs w:val="24"/>
              </w:rPr>
            </w:pPr>
            <w:r w:rsidRPr="00027A97">
              <w:rPr>
                <w:sz w:val="24"/>
                <w:szCs w:val="24"/>
              </w:rPr>
              <w:t>13</w:t>
            </w:r>
          </w:p>
        </w:tc>
        <w:tc>
          <w:tcPr>
            <w:tcW w:w="1643" w:type="dxa"/>
          </w:tcPr>
          <w:p w:rsidR="00536E95" w:rsidRPr="00027A97" w:rsidRDefault="00536E95" w:rsidP="006534CA">
            <w:pPr>
              <w:spacing w:after="240"/>
              <w:ind w:right="-1"/>
              <w:jc w:val="center"/>
              <w:rPr>
                <w:sz w:val="24"/>
                <w:szCs w:val="24"/>
              </w:rPr>
            </w:pPr>
            <w:r w:rsidRPr="00027A97">
              <w:rPr>
                <w:sz w:val="24"/>
                <w:szCs w:val="24"/>
              </w:rPr>
              <w:t>2</w:t>
            </w:r>
          </w:p>
        </w:tc>
      </w:tr>
      <w:tr w:rsidR="00536E95" w:rsidRPr="00027A97" w:rsidTr="00F84A92">
        <w:trPr>
          <w:trHeight w:val="397"/>
        </w:trPr>
        <w:tc>
          <w:tcPr>
            <w:tcW w:w="1761" w:type="dxa"/>
            <w:vMerge w:val="restart"/>
          </w:tcPr>
          <w:p w:rsidR="00536E95" w:rsidRPr="006534CA" w:rsidRDefault="006534CA" w:rsidP="006534CA">
            <w:pPr>
              <w:ind w:right="-1"/>
              <w:jc w:val="center"/>
              <w:rPr>
                <w:sz w:val="24"/>
                <w:szCs w:val="24"/>
                <w:lang w:val="ru-RU"/>
              </w:rPr>
            </w:pPr>
            <w:r>
              <w:rPr>
                <w:bCs/>
                <w:sz w:val="24"/>
                <w:szCs w:val="24"/>
                <w:lang w:val="ru-RU"/>
              </w:rPr>
              <w:t>Ф</w:t>
            </w:r>
            <w:proofErr w:type="spellStart"/>
            <w:r w:rsidR="00536E95" w:rsidRPr="00027A97">
              <w:rPr>
                <w:bCs/>
                <w:sz w:val="24"/>
                <w:szCs w:val="24"/>
              </w:rPr>
              <w:t>изкультурно</w:t>
            </w:r>
            <w:proofErr w:type="spellEnd"/>
            <w:r w:rsidR="00536E95" w:rsidRPr="00027A97">
              <w:rPr>
                <w:bCs/>
                <w:sz w:val="24"/>
                <w:szCs w:val="24"/>
              </w:rPr>
              <w:t xml:space="preserve"> – </w:t>
            </w:r>
            <w:proofErr w:type="spellStart"/>
            <w:proofErr w:type="gramStart"/>
            <w:r w:rsidR="00536E95" w:rsidRPr="00027A97">
              <w:rPr>
                <w:bCs/>
                <w:sz w:val="24"/>
                <w:szCs w:val="24"/>
              </w:rPr>
              <w:t>оздоровитель-ное</w:t>
            </w:r>
            <w:proofErr w:type="spellEnd"/>
            <w:proofErr w:type="gramEnd"/>
            <w:r>
              <w:rPr>
                <w:bCs/>
                <w:sz w:val="24"/>
                <w:szCs w:val="24"/>
                <w:lang w:val="ru-RU"/>
              </w:rPr>
              <w:t xml:space="preserve"> </w:t>
            </w:r>
          </w:p>
        </w:tc>
        <w:tc>
          <w:tcPr>
            <w:tcW w:w="2458" w:type="dxa"/>
          </w:tcPr>
          <w:p w:rsidR="00536E95" w:rsidRPr="00027A97" w:rsidRDefault="00536E95" w:rsidP="006534CA">
            <w:pPr>
              <w:spacing w:after="240"/>
              <w:ind w:right="-1"/>
              <w:jc w:val="center"/>
              <w:rPr>
                <w:sz w:val="24"/>
                <w:szCs w:val="24"/>
              </w:rPr>
            </w:pPr>
            <w:r w:rsidRPr="00027A97">
              <w:rPr>
                <w:sz w:val="24"/>
                <w:szCs w:val="24"/>
              </w:rPr>
              <w:t>«</w:t>
            </w:r>
            <w:proofErr w:type="spellStart"/>
            <w:r w:rsidRPr="00027A97">
              <w:rPr>
                <w:sz w:val="24"/>
                <w:szCs w:val="24"/>
              </w:rPr>
              <w:t>Ритмика</w:t>
            </w:r>
            <w:proofErr w:type="spellEnd"/>
            <w:r w:rsidRPr="00027A97">
              <w:rPr>
                <w:sz w:val="24"/>
                <w:szCs w:val="24"/>
              </w:rPr>
              <w:t xml:space="preserve">» 1 </w:t>
            </w:r>
            <w:proofErr w:type="spellStart"/>
            <w:r w:rsidRPr="00027A97">
              <w:rPr>
                <w:sz w:val="24"/>
                <w:szCs w:val="24"/>
              </w:rPr>
              <w:t>класс</w:t>
            </w:r>
            <w:proofErr w:type="spellEnd"/>
            <w:r w:rsidRPr="00027A97">
              <w:rPr>
                <w:sz w:val="24"/>
                <w:szCs w:val="24"/>
              </w:rPr>
              <w:t xml:space="preserve"> </w:t>
            </w:r>
          </w:p>
        </w:tc>
        <w:tc>
          <w:tcPr>
            <w:tcW w:w="2148" w:type="dxa"/>
          </w:tcPr>
          <w:p w:rsidR="00536E95" w:rsidRPr="00F84A92" w:rsidRDefault="00536E95" w:rsidP="00F84A92">
            <w:pPr>
              <w:spacing w:after="240"/>
              <w:ind w:right="-1"/>
              <w:jc w:val="center"/>
              <w:rPr>
                <w:sz w:val="24"/>
                <w:szCs w:val="24"/>
                <w:lang w:val="ru-RU"/>
              </w:rPr>
            </w:pPr>
            <w:r w:rsidRPr="00027A97">
              <w:rPr>
                <w:sz w:val="24"/>
                <w:szCs w:val="24"/>
              </w:rPr>
              <w:t xml:space="preserve">1 </w:t>
            </w:r>
            <w:proofErr w:type="spellStart"/>
            <w:r w:rsidRPr="00027A97">
              <w:rPr>
                <w:sz w:val="24"/>
                <w:szCs w:val="24"/>
              </w:rPr>
              <w:t>класс</w:t>
            </w:r>
            <w:proofErr w:type="spellEnd"/>
            <w:r w:rsidRPr="00027A97">
              <w:rPr>
                <w:sz w:val="24"/>
                <w:szCs w:val="24"/>
              </w:rPr>
              <w:t xml:space="preserve"> (6 – 7 </w:t>
            </w:r>
            <w:proofErr w:type="spellStart"/>
            <w:r w:rsidRPr="00027A97">
              <w:rPr>
                <w:sz w:val="24"/>
                <w:szCs w:val="24"/>
              </w:rPr>
              <w:t>лет</w:t>
            </w:r>
            <w:proofErr w:type="spellEnd"/>
            <w:r w:rsidRPr="00027A97">
              <w:rPr>
                <w:sz w:val="24"/>
                <w:szCs w:val="24"/>
              </w:rPr>
              <w:t>)</w:t>
            </w:r>
          </w:p>
        </w:tc>
        <w:tc>
          <w:tcPr>
            <w:tcW w:w="2008" w:type="dxa"/>
          </w:tcPr>
          <w:p w:rsidR="00536E95" w:rsidRPr="00027A97" w:rsidRDefault="00536E95" w:rsidP="006534CA">
            <w:pPr>
              <w:spacing w:after="240"/>
              <w:ind w:right="-1"/>
              <w:jc w:val="center"/>
              <w:rPr>
                <w:sz w:val="24"/>
                <w:szCs w:val="24"/>
              </w:rPr>
            </w:pPr>
            <w:r w:rsidRPr="00027A97">
              <w:rPr>
                <w:sz w:val="24"/>
                <w:szCs w:val="24"/>
              </w:rPr>
              <w:t>13</w:t>
            </w:r>
          </w:p>
        </w:tc>
        <w:tc>
          <w:tcPr>
            <w:tcW w:w="1643" w:type="dxa"/>
          </w:tcPr>
          <w:p w:rsidR="00536E95" w:rsidRPr="00027A97" w:rsidRDefault="00536E95" w:rsidP="006534CA">
            <w:pPr>
              <w:spacing w:after="240"/>
              <w:ind w:right="-1"/>
              <w:jc w:val="center"/>
              <w:rPr>
                <w:sz w:val="24"/>
                <w:szCs w:val="24"/>
              </w:rPr>
            </w:pPr>
            <w:r w:rsidRPr="00027A97">
              <w:rPr>
                <w:sz w:val="24"/>
                <w:szCs w:val="24"/>
              </w:rPr>
              <w:t>2</w:t>
            </w:r>
          </w:p>
        </w:tc>
      </w:tr>
      <w:tr w:rsidR="00536E95" w:rsidRPr="00027A97" w:rsidTr="00F84A92">
        <w:trPr>
          <w:trHeight w:val="389"/>
        </w:trPr>
        <w:tc>
          <w:tcPr>
            <w:tcW w:w="1761" w:type="dxa"/>
            <w:vMerge/>
          </w:tcPr>
          <w:p w:rsidR="00536E95" w:rsidRPr="00027A97" w:rsidRDefault="00536E95" w:rsidP="006534CA">
            <w:pPr>
              <w:ind w:right="-1"/>
              <w:jc w:val="center"/>
              <w:rPr>
                <w:bCs/>
                <w:sz w:val="24"/>
                <w:szCs w:val="24"/>
              </w:rPr>
            </w:pPr>
          </w:p>
        </w:tc>
        <w:tc>
          <w:tcPr>
            <w:tcW w:w="2458" w:type="dxa"/>
          </w:tcPr>
          <w:p w:rsidR="00536E95" w:rsidRPr="00027A97" w:rsidRDefault="00536E95" w:rsidP="006534CA">
            <w:pPr>
              <w:ind w:right="-1"/>
              <w:jc w:val="center"/>
              <w:rPr>
                <w:sz w:val="24"/>
                <w:szCs w:val="24"/>
              </w:rPr>
            </w:pPr>
            <w:r w:rsidRPr="00027A97">
              <w:rPr>
                <w:sz w:val="24"/>
                <w:szCs w:val="24"/>
              </w:rPr>
              <w:t>«</w:t>
            </w:r>
            <w:proofErr w:type="spellStart"/>
            <w:r w:rsidRPr="00027A97">
              <w:rPr>
                <w:sz w:val="24"/>
                <w:szCs w:val="24"/>
              </w:rPr>
              <w:t>Ритмика</w:t>
            </w:r>
            <w:proofErr w:type="spellEnd"/>
            <w:r w:rsidRPr="00027A97">
              <w:rPr>
                <w:sz w:val="24"/>
                <w:szCs w:val="24"/>
              </w:rPr>
              <w:t xml:space="preserve">» 2 </w:t>
            </w:r>
            <w:proofErr w:type="spellStart"/>
            <w:r w:rsidRPr="00027A97">
              <w:rPr>
                <w:sz w:val="24"/>
                <w:szCs w:val="24"/>
              </w:rPr>
              <w:t>класс</w:t>
            </w:r>
            <w:proofErr w:type="spellEnd"/>
          </w:p>
        </w:tc>
        <w:tc>
          <w:tcPr>
            <w:tcW w:w="2148" w:type="dxa"/>
          </w:tcPr>
          <w:p w:rsidR="00536E95" w:rsidRPr="00F84A92" w:rsidRDefault="00536E95" w:rsidP="00F84A92">
            <w:pPr>
              <w:ind w:right="-1"/>
              <w:jc w:val="center"/>
              <w:rPr>
                <w:sz w:val="24"/>
                <w:szCs w:val="24"/>
                <w:lang w:val="ru-RU"/>
              </w:rPr>
            </w:pPr>
            <w:r w:rsidRPr="00027A97">
              <w:rPr>
                <w:sz w:val="24"/>
                <w:szCs w:val="24"/>
              </w:rPr>
              <w:t xml:space="preserve">2 </w:t>
            </w:r>
            <w:proofErr w:type="spellStart"/>
            <w:r w:rsidRPr="00027A97">
              <w:rPr>
                <w:sz w:val="24"/>
                <w:szCs w:val="24"/>
              </w:rPr>
              <w:t>класс</w:t>
            </w:r>
            <w:proofErr w:type="spellEnd"/>
            <w:r w:rsidRPr="00027A97">
              <w:rPr>
                <w:sz w:val="24"/>
                <w:szCs w:val="24"/>
              </w:rPr>
              <w:t xml:space="preserve"> (</w:t>
            </w:r>
            <w:r w:rsidR="006534CA">
              <w:rPr>
                <w:sz w:val="24"/>
                <w:szCs w:val="24"/>
                <w:lang w:val="ru-RU"/>
              </w:rPr>
              <w:t>7</w:t>
            </w:r>
            <w:r w:rsidRPr="00027A97">
              <w:rPr>
                <w:sz w:val="24"/>
                <w:szCs w:val="24"/>
              </w:rPr>
              <w:t xml:space="preserve"> – </w:t>
            </w:r>
            <w:r w:rsidR="006534CA">
              <w:rPr>
                <w:sz w:val="24"/>
                <w:szCs w:val="24"/>
                <w:lang w:val="ru-RU"/>
              </w:rPr>
              <w:t>8</w:t>
            </w:r>
            <w:r w:rsidRPr="00027A97">
              <w:rPr>
                <w:sz w:val="24"/>
                <w:szCs w:val="24"/>
              </w:rPr>
              <w:t xml:space="preserve"> </w:t>
            </w:r>
            <w:proofErr w:type="spellStart"/>
            <w:r w:rsidRPr="00027A97">
              <w:rPr>
                <w:sz w:val="24"/>
                <w:szCs w:val="24"/>
              </w:rPr>
              <w:t>лет</w:t>
            </w:r>
            <w:proofErr w:type="spellEnd"/>
            <w:r w:rsidRPr="00027A97">
              <w:rPr>
                <w:sz w:val="24"/>
                <w:szCs w:val="24"/>
              </w:rPr>
              <w:t>)</w:t>
            </w:r>
          </w:p>
        </w:tc>
        <w:tc>
          <w:tcPr>
            <w:tcW w:w="2008" w:type="dxa"/>
          </w:tcPr>
          <w:p w:rsidR="00536E95" w:rsidRPr="00027A97" w:rsidRDefault="00536E95" w:rsidP="006534CA">
            <w:pPr>
              <w:ind w:right="-1"/>
              <w:jc w:val="center"/>
              <w:rPr>
                <w:sz w:val="24"/>
                <w:szCs w:val="24"/>
              </w:rPr>
            </w:pPr>
            <w:r w:rsidRPr="00027A97">
              <w:rPr>
                <w:sz w:val="24"/>
                <w:szCs w:val="24"/>
              </w:rPr>
              <w:t>15</w:t>
            </w:r>
          </w:p>
        </w:tc>
        <w:tc>
          <w:tcPr>
            <w:tcW w:w="1643" w:type="dxa"/>
          </w:tcPr>
          <w:p w:rsidR="00536E95" w:rsidRPr="00027A97" w:rsidRDefault="00536E95" w:rsidP="006534CA">
            <w:pPr>
              <w:ind w:right="-1"/>
              <w:jc w:val="center"/>
              <w:rPr>
                <w:sz w:val="24"/>
                <w:szCs w:val="24"/>
              </w:rPr>
            </w:pPr>
            <w:r w:rsidRPr="00027A97">
              <w:rPr>
                <w:sz w:val="24"/>
                <w:szCs w:val="24"/>
              </w:rPr>
              <w:t>1</w:t>
            </w:r>
          </w:p>
        </w:tc>
      </w:tr>
      <w:tr w:rsidR="00536E95" w:rsidRPr="00027A97" w:rsidTr="00F84A92">
        <w:trPr>
          <w:trHeight w:val="427"/>
        </w:trPr>
        <w:tc>
          <w:tcPr>
            <w:tcW w:w="1761" w:type="dxa"/>
            <w:vMerge w:val="restart"/>
          </w:tcPr>
          <w:p w:rsidR="00536E95" w:rsidRPr="00F84A92" w:rsidRDefault="006534CA" w:rsidP="00F84A92">
            <w:pPr>
              <w:ind w:right="-1"/>
              <w:jc w:val="center"/>
              <w:rPr>
                <w:sz w:val="24"/>
                <w:szCs w:val="24"/>
                <w:lang w:val="ru-RU"/>
              </w:rPr>
            </w:pPr>
            <w:proofErr w:type="spellStart"/>
            <w:r>
              <w:rPr>
                <w:bCs/>
                <w:sz w:val="24"/>
                <w:szCs w:val="24"/>
                <w:lang w:val="ru-RU"/>
              </w:rPr>
              <w:t>Ху</w:t>
            </w:r>
            <w:r w:rsidR="00536E95" w:rsidRPr="00027A97">
              <w:rPr>
                <w:bCs/>
                <w:sz w:val="24"/>
                <w:szCs w:val="24"/>
              </w:rPr>
              <w:t>дожествен-н</w:t>
            </w:r>
            <w:proofErr w:type="gramStart"/>
            <w:r w:rsidR="00536E95" w:rsidRPr="00027A97">
              <w:rPr>
                <w:bCs/>
                <w:sz w:val="24"/>
                <w:szCs w:val="24"/>
              </w:rPr>
              <w:t>о</w:t>
            </w:r>
            <w:proofErr w:type="spellEnd"/>
            <w:r w:rsidR="00536E95" w:rsidRPr="00027A97">
              <w:rPr>
                <w:bCs/>
                <w:sz w:val="24"/>
                <w:szCs w:val="24"/>
              </w:rPr>
              <w:t>-</w:t>
            </w:r>
            <w:proofErr w:type="gramEnd"/>
            <w:r w:rsidR="00536E95" w:rsidRPr="00027A97">
              <w:rPr>
                <w:bCs/>
                <w:sz w:val="24"/>
                <w:szCs w:val="24"/>
              </w:rPr>
              <w:t xml:space="preserve"> </w:t>
            </w:r>
            <w:proofErr w:type="spellStart"/>
            <w:r w:rsidR="00536E95" w:rsidRPr="00027A97">
              <w:rPr>
                <w:bCs/>
                <w:sz w:val="24"/>
                <w:szCs w:val="24"/>
              </w:rPr>
              <w:t>эстетическое</w:t>
            </w:r>
            <w:proofErr w:type="spellEnd"/>
          </w:p>
        </w:tc>
        <w:tc>
          <w:tcPr>
            <w:tcW w:w="2458" w:type="dxa"/>
          </w:tcPr>
          <w:p w:rsidR="00536E95" w:rsidRPr="00027A97" w:rsidRDefault="00536E95" w:rsidP="006534CA">
            <w:pPr>
              <w:ind w:right="-1"/>
              <w:jc w:val="center"/>
              <w:rPr>
                <w:sz w:val="24"/>
                <w:szCs w:val="24"/>
              </w:rPr>
            </w:pPr>
            <w:r w:rsidRPr="00027A97">
              <w:rPr>
                <w:sz w:val="24"/>
                <w:szCs w:val="24"/>
              </w:rPr>
              <w:t>«</w:t>
            </w:r>
            <w:proofErr w:type="spellStart"/>
            <w:r w:rsidRPr="00027A97">
              <w:rPr>
                <w:sz w:val="24"/>
                <w:szCs w:val="24"/>
              </w:rPr>
              <w:t>Моя</w:t>
            </w:r>
            <w:proofErr w:type="spellEnd"/>
            <w:r w:rsidRPr="00027A97">
              <w:rPr>
                <w:sz w:val="24"/>
                <w:szCs w:val="24"/>
              </w:rPr>
              <w:t xml:space="preserve"> </w:t>
            </w:r>
            <w:proofErr w:type="spellStart"/>
            <w:r w:rsidRPr="00027A97">
              <w:rPr>
                <w:sz w:val="24"/>
                <w:szCs w:val="24"/>
              </w:rPr>
              <w:t>мелодия</w:t>
            </w:r>
            <w:proofErr w:type="spellEnd"/>
            <w:r w:rsidRPr="00027A97">
              <w:rPr>
                <w:sz w:val="24"/>
                <w:szCs w:val="24"/>
              </w:rPr>
              <w:t>»</w:t>
            </w:r>
          </w:p>
        </w:tc>
        <w:tc>
          <w:tcPr>
            <w:tcW w:w="2148" w:type="dxa"/>
          </w:tcPr>
          <w:p w:rsidR="00536E95" w:rsidRPr="00F84A92" w:rsidRDefault="00536E95" w:rsidP="00F84A92">
            <w:pPr>
              <w:ind w:right="-1"/>
              <w:jc w:val="center"/>
              <w:rPr>
                <w:sz w:val="24"/>
                <w:szCs w:val="24"/>
                <w:lang w:val="ru-RU"/>
              </w:rPr>
            </w:pPr>
            <w:r w:rsidRPr="00027A97">
              <w:rPr>
                <w:sz w:val="24"/>
                <w:szCs w:val="24"/>
              </w:rPr>
              <w:t xml:space="preserve">1 </w:t>
            </w:r>
            <w:proofErr w:type="spellStart"/>
            <w:r w:rsidRPr="00027A97">
              <w:rPr>
                <w:sz w:val="24"/>
                <w:szCs w:val="24"/>
              </w:rPr>
              <w:t>класс</w:t>
            </w:r>
            <w:proofErr w:type="spellEnd"/>
            <w:r w:rsidRPr="00027A97">
              <w:rPr>
                <w:sz w:val="24"/>
                <w:szCs w:val="24"/>
              </w:rPr>
              <w:t xml:space="preserve"> (6 – 7 </w:t>
            </w:r>
            <w:proofErr w:type="spellStart"/>
            <w:r w:rsidRPr="00027A97">
              <w:rPr>
                <w:sz w:val="24"/>
                <w:szCs w:val="24"/>
              </w:rPr>
              <w:t>лет</w:t>
            </w:r>
            <w:proofErr w:type="spellEnd"/>
            <w:r w:rsidRPr="00027A97">
              <w:rPr>
                <w:sz w:val="24"/>
                <w:szCs w:val="24"/>
              </w:rPr>
              <w:t>)</w:t>
            </w:r>
          </w:p>
        </w:tc>
        <w:tc>
          <w:tcPr>
            <w:tcW w:w="2008" w:type="dxa"/>
          </w:tcPr>
          <w:p w:rsidR="00536E95" w:rsidRPr="00F84A92" w:rsidRDefault="00536E95" w:rsidP="00F84A92">
            <w:pPr>
              <w:ind w:right="-1"/>
              <w:jc w:val="center"/>
              <w:rPr>
                <w:sz w:val="24"/>
                <w:szCs w:val="24"/>
                <w:lang w:val="ru-RU"/>
              </w:rPr>
            </w:pPr>
            <w:r w:rsidRPr="00027A97">
              <w:rPr>
                <w:sz w:val="24"/>
                <w:szCs w:val="24"/>
              </w:rPr>
              <w:t>13</w:t>
            </w:r>
          </w:p>
        </w:tc>
        <w:tc>
          <w:tcPr>
            <w:tcW w:w="1643" w:type="dxa"/>
          </w:tcPr>
          <w:p w:rsidR="00536E95" w:rsidRPr="00F84A92" w:rsidRDefault="00536E95" w:rsidP="00F84A92">
            <w:pPr>
              <w:ind w:right="-1"/>
              <w:jc w:val="center"/>
              <w:rPr>
                <w:sz w:val="24"/>
                <w:szCs w:val="24"/>
                <w:lang w:val="ru-RU"/>
              </w:rPr>
            </w:pPr>
            <w:r w:rsidRPr="00027A97">
              <w:rPr>
                <w:sz w:val="24"/>
                <w:szCs w:val="24"/>
              </w:rPr>
              <w:t>1</w:t>
            </w:r>
          </w:p>
        </w:tc>
      </w:tr>
      <w:tr w:rsidR="00536E95" w:rsidRPr="00027A97" w:rsidTr="00F84A92">
        <w:trPr>
          <w:trHeight w:val="888"/>
        </w:trPr>
        <w:tc>
          <w:tcPr>
            <w:tcW w:w="1761" w:type="dxa"/>
            <w:vMerge/>
          </w:tcPr>
          <w:p w:rsidR="00536E95" w:rsidRPr="00027A97" w:rsidRDefault="00536E95" w:rsidP="006534CA">
            <w:pPr>
              <w:ind w:right="-1"/>
              <w:jc w:val="center"/>
              <w:rPr>
                <w:bCs/>
                <w:sz w:val="24"/>
                <w:szCs w:val="24"/>
              </w:rPr>
            </w:pPr>
          </w:p>
        </w:tc>
        <w:tc>
          <w:tcPr>
            <w:tcW w:w="2458" w:type="dxa"/>
          </w:tcPr>
          <w:p w:rsidR="00536E95" w:rsidRPr="00027A97" w:rsidRDefault="00536E95" w:rsidP="006534CA">
            <w:pPr>
              <w:ind w:right="-1"/>
              <w:jc w:val="center"/>
              <w:rPr>
                <w:sz w:val="24"/>
                <w:szCs w:val="24"/>
              </w:rPr>
            </w:pPr>
            <w:proofErr w:type="spellStart"/>
            <w:r w:rsidRPr="00027A97">
              <w:rPr>
                <w:sz w:val="24"/>
                <w:szCs w:val="24"/>
              </w:rPr>
              <w:t>Фольклорный</w:t>
            </w:r>
            <w:proofErr w:type="spellEnd"/>
            <w:r w:rsidRPr="00027A97">
              <w:rPr>
                <w:sz w:val="24"/>
                <w:szCs w:val="24"/>
              </w:rPr>
              <w:t xml:space="preserve"> </w:t>
            </w:r>
            <w:proofErr w:type="spellStart"/>
            <w:r w:rsidRPr="00027A97">
              <w:rPr>
                <w:sz w:val="24"/>
                <w:szCs w:val="24"/>
              </w:rPr>
              <w:t>кружок</w:t>
            </w:r>
            <w:proofErr w:type="spellEnd"/>
            <w:r w:rsidRPr="00027A97">
              <w:rPr>
                <w:sz w:val="24"/>
                <w:szCs w:val="24"/>
              </w:rPr>
              <w:t xml:space="preserve"> «</w:t>
            </w:r>
            <w:proofErr w:type="spellStart"/>
            <w:r w:rsidRPr="00027A97">
              <w:rPr>
                <w:sz w:val="24"/>
                <w:szCs w:val="24"/>
              </w:rPr>
              <w:t>Родные</w:t>
            </w:r>
            <w:proofErr w:type="spellEnd"/>
            <w:r w:rsidRPr="00027A97">
              <w:rPr>
                <w:sz w:val="24"/>
                <w:szCs w:val="24"/>
              </w:rPr>
              <w:t xml:space="preserve"> </w:t>
            </w:r>
            <w:proofErr w:type="spellStart"/>
            <w:r w:rsidRPr="00027A97">
              <w:rPr>
                <w:sz w:val="24"/>
                <w:szCs w:val="24"/>
              </w:rPr>
              <w:t>истоки</w:t>
            </w:r>
            <w:proofErr w:type="spellEnd"/>
            <w:r w:rsidRPr="00027A97">
              <w:rPr>
                <w:sz w:val="24"/>
                <w:szCs w:val="24"/>
              </w:rPr>
              <w:t>»</w:t>
            </w:r>
          </w:p>
        </w:tc>
        <w:tc>
          <w:tcPr>
            <w:tcW w:w="2148" w:type="dxa"/>
          </w:tcPr>
          <w:p w:rsidR="00536E95" w:rsidRPr="00027A97" w:rsidRDefault="00536E95" w:rsidP="006534CA">
            <w:pPr>
              <w:spacing w:after="240"/>
              <w:ind w:right="-1"/>
              <w:jc w:val="center"/>
              <w:rPr>
                <w:sz w:val="24"/>
                <w:szCs w:val="24"/>
              </w:rPr>
            </w:pPr>
            <w:r w:rsidRPr="00027A97">
              <w:rPr>
                <w:sz w:val="24"/>
                <w:szCs w:val="24"/>
              </w:rPr>
              <w:t xml:space="preserve">2 </w:t>
            </w:r>
            <w:proofErr w:type="spellStart"/>
            <w:r w:rsidRPr="00027A97">
              <w:rPr>
                <w:sz w:val="24"/>
                <w:szCs w:val="24"/>
              </w:rPr>
              <w:t>класс</w:t>
            </w:r>
            <w:proofErr w:type="spellEnd"/>
            <w:r w:rsidRPr="00027A97">
              <w:rPr>
                <w:sz w:val="24"/>
                <w:szCs w:val="24"/>
              </w:rPr>
              <w:t xml:space="preserve"> (7 – 8 </w:t>
            </w:r>
            <w:proofErr w:type="spellStart"/>
            <w:r w:rsidRPr="00027A97">
              <w:rPr>
                <w:sz w:val="24"/>
                <w:szCs w:val="24"/>
              </w:rPr>
              <w:t>лет</w:t>
            </w:r>
            <w:proofErr w:type="spellEnd"/>
            <w:r w:rsidRPr="00027A97">
              <w:rPr>
                <w:sz w:val="24"/>
                <w:szCs w:val="24"/>
              </w:rPr>
              <w:t>)</w:t>
            </w:r>
          </w:p>
        </w:tc>
        <w:tc>
          <w:tcPr>
            <w:tcW w:w="2008" w:type="dxa"/>
          </w:tcPr>
          <w:p w:rsidR="00536E95" w:rsidRPr="00F84A92" w:rsidRDefault="00536E95" w:rsidP="00F84A92">
            <w:pPr>
              <w:spacing w:after="240"/>
              <w:ind w:right="-1"/>
              <w:jc w:val="center"/>
              <w:rPr>
                <w:sz w:val="24"/>
                <w:szCs w:val="24"/>
                <w:lang w:val="ru-RU"/>
              </w:rPr>
            </w:pPr>
            <w:r w:rsidRPr="00027A97">
              <w:rPr>
                <w:sz w:val="24"/>
                <w:szCs w:val="24"/>
              </w:rPr>
              <w:t>15</w:t>
            </w:r>
          </w:p>
        </w:tc>
        <w:tc>
          <w:tcPr>
            <w:tcW w:w="1643" w:type="dxa"/>
          </w:tcPr>
          <w:p w:rsidR="00536E95" w:rsidRPr="00027A97" w:rsidRDefault="00536E95" w:rsidP="006534CA">
            <w:pPr>
              <w:spacing w:after="240"/>
              <w:ind w:right="-1"/>
              <w:jc w:val="center"/>
              <w:rPr>
                <w:sz w:val="24"/>
                <w:szCs w:val="24"/>
              </w:rPr>
            </w:pPr>
            <w:r w:rsidRPr="00027A97">
              <w:rPr>
                <w:sz w:val="24"/>
                <w:szCs w:val="24"/>
              </w:rPr>
              <w:t>1</w:t>
            </w:r>
          </w:p>
        </w:tc>
      </w:tr>
      <w:tr w:rsidR="00536E95" w:rsidRPr="00027A97" w:rsidTr="00F84A92">
        <w:trPr>
          <w:trHeight w:val="491"/>
        </w:trPr>
        <w:tc>
          <w:tcPr>
            <w:tcW w:w="1761" w:type="dxa"/>
          </w:tcPr>
          <w:p w:rsidR="00536E95" w:rsidRPr="00027A97" w:rsidRDefault="006534CA" w:rsidP="006534CA">
            <w:pPr>
              <w:ind w:right="-1"/>
              <w:jc w:val="center"/>
              <w:rPr>
                <w:bCs/>
                <w:sz w:val="24"/>
                <w:szCs w:val="24"/>
              </w:rPr>
            </w:pPr>
            <w:r>
              <w:rPr>
                <w:bCs/>
                <w:sz w:val="24"/>
                <w:szCs w:val="24"/>
                <w:lang w:val="ru-RU"/>
              </w:rPr>
              <w:t>Эк</w:t>
            </w:r>
            <w:proofErr w:type="spellStart"/>
            <w:r w:rsidR="00536E95" w:rsidRPr="00027A97">
              <w:rPr>
                <w:bCs/>
                <w:sz w:val="24"/>
                <w:szCs w:val="24"/>
              </w:rPr>
              <w:t>олого-биологическое</w:t>
            </w:r>
            <w:proofErr w:type="spellEnd"/>
          </w:p>
        </w:tc>
        <w:tc>
          <w:tcPr>
            <w:tcW w:w="2458" w:type="dxa"/>
          </w:tcPr>
          <w:p w:rsidR="00536E95" w:rsidRPr="00027A97" w:rsidRDefault="00536E95" w:rsidP="006534CA">
            <w:pPr>
              <w:spacing w:after="240"/>
              <w:ind w:right="-1"/>
              <w:jc w:val="center"/>
              <w:rPr>
                <w:sz w:val="24"/>
                <w:szCs w:val="24"/>
              </w:rPr>
            </w:pPr>
            <w:r w:rsidRPr="00027A97">
              <w:rPr>
                <w:sz w:val="24"/>
                <w:szCs w:val="24"/>
              </w:rPr>
              <w:t>«</w:t>
            </w:r>
            <w:proofErr w:type="spellStart"/>
            <w:r w:rsidRPr="00027A97">
              <w:rPr>
                <w:sz w:val="24"/>
                <w:szCs w:val="24"/>
              </w:rPr>
              <w:t>Школа</w:t>
            </w:r>
            <w:proofErr w:type="spellEnd"/>
            <w:r w:rsidRPr="00027A97">
              <w:rPr>
                <w:sz w:val="24"/>
                <w:szCs w:val="24"/>
              </w:rPr>
              <w:t xml:space="preserve"> </w:t>
            </w:r>
            <w:proofErr w:type="spellStart"/>
            <w:r w:rsidRPr="00027A97">
              <w:rPr>
                <w:sz w:val="24"/>
                <w:szCs w:val="24"/>
              </w:rPr>
              <w:t>здоровья</w:t>
            </w:r>
            <w:proofErr w:type="spellEnd"/>
            <w:r w:rsidRPr="00027A97">
              <w:rPr>
                <w:sz w:val="24"/>
                <w:szCs w:val="24"/>
              </w:rPr>
              <w:t>»</w:t>
            </w:r>
          </w:p>
        </w:tc>
        <w:tc>
          <w:tcPr>
            <w:tcW w:w="2148" w:type="dxa"/>
          </w:tcPr>
          <w:p w:rsidR="00536E95" w:rsidRPr="00027A97" w:rsidRDefault="00536E95" w:rsidP="006534CA">
            <w:pPr>
              <w:spacing w:after="240"/>
              <w:ind w:right="-1"/>
              <w:jc w:val="center"/>
              <w:rPr>
                <w:sz w:val="24"/>
                <w:szCs w:val="24"/>
              </w:rPr>
            </w:pPr>
            <w:r w:rsidRPr="00027A97">
              <w:rPr>
                <w:sz w:val="24"/>
                <w:szCs w:val="24"/>
              </w:rPr>
              <w:t xml:space="preserve">2 </w:t>
            </w:r>
            <w:proofErr w:type="spellStart"/>
            <w:r w:rsidRPr="00027A97">
              <w:rPr>
                <w:sz w:val="24"/>
                <w:szCs w:val="24"/>
              </w:rPr>
              <w:t>класс</w:t>
            </w:r>
            <w:proofErr w:type="spellEnd"/>
            <w:r w:rsidRPr="00027A97">
              <w:rPr>
                <w:sz w:val="24"/>
                <w:szCs w:val="24"/>
              </w:rPr>
              <w:t xml:space="preserve"> (7 – 8 </w:t>
            </w:r>
            <w:proofErr w:type="spellStart"/>
            <w:r w:rsidRPr="00027A97">
              <w:rPr>
                <w:sz w:val="24"/>
                <w:szCs w:val="24"/>
              </w:rPr>
              <w:t>лет</w:t>
            </w:r>
            <w:proofErr w:type="spellEnd"/>
            <w:r w:rsidRPr="00027A97">
              <w:rPr>
                <w:sz w:val="24"/>
                <w:szCs w:val="24"/>
              </w:rPr>
              <w:t>)</w:t>
            </w:r>
          </w:p>
        </w:tc>
        <w:tc>
          <w:tcPr>
            <w:tcW w:w="2008" w:type="dxa"/>
          </w:tcPr>
          <w:p w:rsidR="00536E95" w:rsidRPr="00F84A92" w:rsidRDefault="00536E95" w:rsidP="00F84A92">
            <w:pPr>
              <w:spacing w:after="240"/>
              <w:ind w:right="-1"/>
              <w:jc w:val="center"/>
              <w:rPr>
                <w:sz w:val="24"/>
                <w:szCs w:val="24"/>
                <w:lang w:val="ru-RU"/>
              </w:rPr>
            </w:pPr>
            <w:r w:rsidRPr="00027A97">
              <w:rPr>
                <w:sz w:val="24"/>
                <w:szCs w:val="24"/>
              </w:rPr>
              <w:t>15</w:t>
            </w:r>
          </w:p>
        </w:tc>
        <w:tc>
          <w:tcPr>
            <w:tcW w:w="1643" w:type="dxa"/>
          </w:tcPr>
          <w:p w:rsidR="00536E95" w:rsidRPr="00027A97" w:rsidRDefault="00536E95" w:rsidP="006534CA">
            <w:pPr>
              <w:spacing w:after="240"/>
              <w:ind w:right="-1"/>
              <w:jc w:val="center"/>
              <w:rPr>
                <w:sz w:val="24"/>
                <w:szCs w:val="24"/>
              </w:rPr>
            </w:pPr>
            <w:r w:rsidRPr="00027A97">
              <w:rPr>
                <w:sz w:val="24"/>
                <w:szCs w:val="24"/>
              </w:rPr>
              <w:t>1</w:t>
            </w:r>
          </w:p>
        </w:tc>
      </w:tr>
      <w:tr w:rsidR="00536E95" w:rsidRPr="00027A97" w:rsidTr="00F84A92">
        <w:trPr>
          <w:trHeight w:val="780"/>
        </w:trPr>
        <w:tc>
          <w:tcPr>
            <w:tcW w:w="1761" w:type="dxa"/>
          </w:tcPr>
          <w:p w:rsidR="00536E95" w:rsidRPr="00027A97" w:rsidRDefault="006534CA" w:rsidP="006534CA">
            <w:pPr>
              <w:ind w:right="-1"/>
              <w:jc w:val="center"/>
              <w:rPr>
                <w:bCs/>
                <w:sz w:val="24"/>
                <w:szCs w:val="24"/>
              </w:rPr>
            </w:pPr>
            <w:r>
              <w:rPr>
                <w:bCs/>
                <w:sz w:val="24"/>
                <w:szCs w:val="24"/>
                <w:lang w:val="ru-RU"/>
              </w:rPr>
              <w:t>С</w:t>
            </w:r>
            <w:proofErr w:type="spellStart"/>
            <w:r w:rsidR="00536E95" w:rsidRPr="00027A97">
              <w:rPr>
                <w:bCs/>
                <w:sz w:val="24"/>
                <w:szCs w:val="24"/>
              </w:rPr>
              <w:t>оциально-педагогичес-кое</w:t>
            </w:r>
            <w:proofErr w:type="spellEnd"/>
          </w:p>
        </w:tc>
        <w:tc>
          <w:tcPr>
            <w:tcW w:w="2458" w:type="dxa"/>
          </w:tcPr>
          <w:p w:rsidR="00536E95" w:rsidRPr="00027A97" w:rsidRDefault="00536E95" w:rsidP="006534CA">
            <w:pPr>
              <w:ind w:right="-1"/>
              <w:jc w:val="center"/>
              <w:rPr>
                <w:sz w:val="24"/>
                <w:szCs w:val="24"/>
              </w:rPr>
            </w:pPr>
            <w:r w:rsidRPr="00027A97">
              <w:rPr>
                <w:sz w:val="24"/>
                <w:szCs w:val="24"/>
              </w:rPr>
              <w:t>«</w:t>
            </w:r>
            <w:proofErr w:type="spellStart"/>
            <w:r w:rsidRPr="00027A97">
              <w:rPr>
                <w:sz w:val="24"/>
                <w:szCs w:val="24"/>
              </w:rPr>
              <w:t>Экономика</w:t>
            </w:r>
            <w:proofErr w:type="spellEnd"/>
            <w:r w:rsidRPr="00027A97">
              <w:rPr>
                <w:sz w:val="24"/>
                <w:szCs w:val="24"/>
              </w:rPr>
              <w:t xml:space="preserve">: </w:t>
            </w:r>
          </w:p>
          <w:p w:rsidR="00536E95" w:rsidRPr="00027A97" w:rsidRDefault="00536E95" w:rsidP="006534CA">
            <w:pPr>
              <w:ind w:right="-1"/>
              <w:jc w:val="center"/>
              <w:rPr>
                <w:sz w:val="24"/>
                <w:szCs w:val="24"/>
              </w:rPr>
            </w:pPr>
            <w:proofErr w:type="spellStart"/>
            <w:r w:rsidRPr="00027A97">
              <w:rPr>
                <w:sz w:val="24"/>
                <w:szCs w:val="24"/>
              </w:rPr>
              <w:t>первые</w:t>
            </w:r>
            <w:proofErr w:type="spellEnd"/>
            <w:r w:rsidRPr="00027A97">
              <w:rPr>
                <w:sz w:val="24"/>
                <w:szCs w:val="24"/>
              </w:rPr>
              <w:t xml:space="preserve"> </w:t>
            </w:r>
            <w:proofErr w:type="spellStart"/>
            <w:r w:rsidRPr="00027A97">
              <w:rPr>
                <w:sz w:val="24"/>
                <w:szCs w:val="24"/>
              </w:rPr>
              <w:t>шаги</w:t>
            </w:r>
            <w:proofErr w:type="spellEnd"/>
            <w:r w:rsidRPr="00027A97">
              <w:rPr>
                <w:sz w:val="24"/>
                <w:szCs w:val="24"/>
              </w:rPr>
              <w:t>»</w:t>
            </w:r>
          </w:p>
        </w:tc>
        <w:tc>
          <w:tcPr>
            <w:tcW w:w="2148" w:type="dxa"/>
          </w:tcPr>
          <w:p w:rsidR="00536E95" w:rsidRPr="00027A97" w:rsidRDefault="00536E95" w:rsidP="006534CA">
            <w:pPr>
              <w:spacing w:after="240"/>
              <w:ind w:right="-1"/>
              <w:jc w:val="center"/>
              <w:rPr>
                <w:sz w:val="24"/>
                <w:szCs w:val="24"/>
              </w:rPr>
            </w:pPr>
            <w:r w:rsidRPr="00027A97">
              <w:rPr>
                <w:sz w:val="24"/>
                <w:szCs w:val="24"/>
              </w:rPr>
              <w:t xml:space="preserve">2 </w:t>
            </w:r>
            <w:proofErr w:type="spellStart"/>
            <w:r w:rsidRPr="00027A97">
              <w:rPr>
                <w:sz w:val="24"/>
                <w:szCs w:val="24"/>
              </w:rPr>
              <w:t>класс</w:t>
            </w:r>
            <w:proofErr w:type="spellEnd"/>
            <w:r w:rsidRPr="00027A97">
              <w:rPr>
                <w:sz w:val="24"/>
                <w:szCs w:val="24"/>
              </w:rPr>
              <w:t xml:space="preserve"> (7 – 8 </w:t>
            </w:r>
            <w:proofErr w:type="spellStart"/>
            <w:r w:rsidRPr="00027A97">
              <w:rPr>
                <w:sz w:val="24"/>
                <w:szCs w:val="24"/>
              </w:rPr>
              <w:t>лет</w:t>
            </w:r>
            <w:proofErr w:type="spellEnd"/>
            <w:r w:rsidRPr="00027A97">
              <w:rPr>
                <w:sz w:val="24"/>
                <w:szCs w:val="24"/>
              </w:rPr>
              <w:t>)</w:t>
            </w:r>
          </w:p>
        </w:tc>
        <w:tc>
          <w:tcPr>
            <w:tcW w:w="2008" w:type="dxa"/>
          </w:tcPr>
          <w:p w:rsidR="00536E95" w:rsidRPr="00F84A92" w:rsidRDefault="00536E95" w:rsidP="00F84A92">
            <w:pPr>
              <w:spacing w:after="240"/>
              <w:ind w:right="-1"/>
              <w:jc w:val="center"/>
              <w:rPr>
                <w:sz w:val="24"/>
                <w:szCs w:val="24"/>
                <w:lang w:val="ru-RU"/>
              </w:rPr>
            </w:pPr>
            <w:r w:rsidRPr="00027A97">
              <w:rPr>
                <w:sz w:val="24"/>
                <w:szCs w:val="24"/>
              </w:rPr>
              <w:t>22</w:t>
            </w:r>
          </w:p>
        </w:tc>
        <w:tc>
          <w:tcPr>
            <w:tcW w:w="1643" w:type="dxa"/>
          </w:tcPr>
          <w:p w:rsidR="00536E95" w:rsidRPr="00027A97" w:rsidRDefault="00536E95" w:rsidP="006534CA">
            <w:pPr>
              <w:spacing w:after="240"/>
              <w:ind w:right="-1"/>
              <w:jc w:val="center"/>
              <w:rPr>
                <w:sz w:val="24"/>
                <w:szCs w:val="24"/>
              </w:rPr>
            </w:pPr>
            <w:r w:rsidRPr="00027A97">
              <w:rPr>
                <w:sz w:val="24"/>
                <w:szCs w:val="24"/>
              </w:rPr>
              <w:t>1</w:t>
            </w:r>
          </w:p>
        </w:tc>
      </w:tr>
      <w:tr w:rsidR="00536E95" w:rsidRPr="00027A97" w:rsidTr="00F84A92">
        <w:trPr>
          <w:trHeight w:val="562"/>
        </w:trPr>
        <w:tc>
          <w:tcPr>
            <w:tcW w:w="1761" w:type="dxa"/>
          </w:tcPr>
          <w:p w:rsidR="00536E95" w:rsidRPr="00027A97" w:rsidRDefault="006534CA" w:rsidP="006534CA">
            <w:pPr>
              <w:ind w:right="-1"/>
              <w:jc w:val="center"/>
              <w:rPr>
                <w:bCs/>
                <w:sz w:val="24"/>
                <w:szCs w:val="24"/>
              </w:rPr>
            </w:pPr>
            <w:r>
              <w:rPr>
                <w:bCs/>
                <w:sz w:val="24"/>
                <w:szCs w:val="24"/>
                <w:lang w:val="ru-RU"/>
              </w:rPr>
              <w:t>Н</w:t>
            </w:r>
            <w:proofErr w:type="spellStart"/>
            <w:r w:rsidR="00536E95" w:rsidRPr="00027A97">
              <w:rPr>
                <w:bCs/>
                <w:sz w:val="24"/>
                <w:szCs w:val="24"/>
              </w:rPr>
              <w:t>аучно-техническое</w:t>
            </w:r>
            <w:proofErr w:type="spellEnd"/>
          </w:p>
        </w:tc>
        <w:tc>
          <w:tcPr>
            <w:tcW w:w="2458" w:type="dxa"/>
          </w:tcPr>
          <w:p w:rsidR="00536E95" w:rsidRPr="00027A97" w:rsidRDefault="00536E95" w:rsidP="006534CA">
            <w:pPr>
              <w:ind w:right="-1"/>
              <w:jc w:val="center"/>
              <w:rPr>
                <w:sz w:val="24"/>
                <w:szCs w:val="24"/>
              </w:rPr>
            </w:pPr>
            <w:r w:rsidRPr="00027A97">
              <w:rPr>
                <w:sz w:val="24"/>
                <w:szCs w:val="24"/>
              </w:rPr>
              <w:t>«ЛЕГО-</w:t>
            </w:r>
            <w:proofErr w:type="spellStart"/>
            <w:r w:rsidRPr="00027A97">
              <w:rPr>
                <w:sz w:val="24"/>
                <w:szCs w:val="24"/>
              </w:rPr>
              <w:t>конструирование</w:t>
            </w:r>
            <w:proofErr w:type="spellEnd"/>
            <w:r w:rsidRPr="00027A97">
              <w:rPr>
                <w:sz w:val="24"/>
                <w:szCs w:val="24"/>
              </w:rPr>
              <w:t>»</w:t>
            </w:r>
          </w:p>
        </w:tc>
        <w:tc>
          <w:tcPr>
            <w:tcW w:w="2148" w:type="dxa"/>
          </w:tcPr>
          <w:p w:rsidR="00536E95" w:rsidRPr="00027A97" w:rsidRDefault="00536E95" w:rsidP="006534CA">
            <w:pPr>
              <w:ind w:right="-1"/>
              <w:jc w:val="center"/>
              <w:rPr>
                <w:sz w:val="24"/>
                <w:szCs w:val="24"/>
              </w:rPr>
            </w:pPr>
            <w:r w:rsidRPr="00027A97">
              <w:rPr>
                <w:sz w:val="24"/>
                <w:szCs w:val="24"/>
              </w:rPr>
              <w:t xml:space="preserve">2 </w:t>
            </w:r>
            <w:proofErr w:type="spellStart"/>
            <w:r w:rsidRPr="00027A97">
              <w:rPr>
                <w:sz w:val="24"/>
                <w:szCs w:val="24"/>
              </w:rPr>
              <w:t>класс</w:t>
            </w:r>
            <w:proofErr w:type="spellEnd"/>
            <w:r w:rsidRPr="00027A97">
              <w:rPr>
                <w:sz w:val="24"/>
                <w:szCs w:val="24"/>
              </w:rPr>
              <w:t xml:space="preserve"> (7 – 8 </w:t>
            </w:r>
            <w:proofErr w:type="spellStart"/>
            <w:r w:rsidRPr="00027A97">
              <w:rPr>
                <w:sz w:val="24"/>
                <w:szCs w:val="24"/>
              </w:rPr>
              <w:t>лет</w:t>
            </w:r>
            <w:proofErr w:type="spellEnd"/>
            <w:r w:rsidRPr="00027A97">
              <w:rPr>
                <w:sz w:val="24"/>
                <w:szCs w:val="24"/>
              </w:rPr>
              <w:t>)</w:t>
            </w:r>
          </w:p>
        </w:tc>
        <w:tc>
          <w:tcPr>
            <w:tcW w:w="2008" w:type="dxa"/>
          </w:tcPr>
          <w:p w:rsidR="00536E95" w:rsidRPr="00F84A92" w:rsidRDefault="00536E95" w:rsidP="00F84A92">
            <w:pPr>
              <w:ind w:right="-1"/>
              <w:jc w:val="center"/>
              <w:rPr>
                <w:sz w:val="24"/>
                <w:szCs w:val="24"/>
                <w:lang w:val="ru-RU"/>
              </w:rPr>
            </w:pPr>
            <w:r w:rsidRPr="00027A97">
              <w:rPr>
                <w:sz w:val="24"/>
                <w:szCs w:val="24"/>
              </w:rPr>
              <w:t>15</w:t>
            </w:r>
          </w:p>
        </w:tc>
        <w:tc>
          <w:tcPr>
            <w:tcW w:w="1643" w:type="dxa"/>
          </w:tcPr>
          <w:p w:rsidR="00536E95" w:rsidRPr="00027A97" w:rsidRDefault="00536E95" w:rsidP="006534CA">
            <w:pPr>
              <w:ind w:right="-1"/>
              <w:jc w:val="center"/>
              <w:rPr>
                <w:sz w:val="24"/>
                <w:szCs w:val="24"/>
              </w:rPr>
            </w:pPr>
            <w:r w:rsidRPr="00027A97">
              <w:rPr>
                <w:sz w:val="24"/>
                <w:szCs w:val="24"/>
              </w:rPr>
              <w:t>1</w:t>
            </w:r>
          </w:p>
        </w:tc>
      </w:tr>
      <w:tr w:rsidR="00536E95" w:rsidRPr="00027A97" w:rsidTr="00F84A92">
        <w:tc>
          <w:tcPr>
            <w:tcW w:w="6367" w:type="dxa"/>
            <w:gridSpan w:val="3"/>
          </w:tcPr>
          <w:p w:rsidR="00536E95" w:rsidRPr="00E16F72" w:rsidRDefault="00536E95" w:rsidP="00536E95">
            <w:pPr>
              <w:ind w:right="-1" w:firstLine="567"/>
              <w:jc w:val="center"/>
              <w:rPr>
                <w:sz w:val="24"/>
                <w:szCs w:val="24"/>
              </w:rPr>
            </w:pPr>
            <w:proofErr w:type="spellStart"/>
            <w:r w:rsidRPr="00E16F72">
              <w:rPr>
                <w:sz w:val="24"/>
                <w:szCs w:val="24"/>
              </w:rPr>
              <w:t>Итого</w:t>
            </w:r>
            <w:proofErr w:type="spellEnd"/>
            <w:r w:rsidRPr="00E16F72">
              <w:rPr>
                <w:sz w:val="24"/>
                <w:szCs w:val="24"/>
              </w:rPr>
              <w:t>:</w:t>
            </w:r>
          </w:p>
        </w:tc>
        <w:tc>
          <w:tcPr>
            <w:tcW w:w="2008" w:type="dxa"/>
          </w:tcPr>
          <w:p w:rsidR="00536E95" w:rsidRPr="00E16F72" w:rsidRDefault="006534CA" w:rsidP="006534CA">
            <w:pPr>
              <w:ind w:right="-1"/>
              <w:jc w:val="center"/>
              <w:rPr>
                <w:sz w:val="24"/>
                <w:szCs w:val="24"/>
                <w:lang w:val="ru-RU"/>
              </w:rPr>
            </w:pPr>
            <w:r w:rsidRPr="00E16F72">
              <w:rPr>
                <w:sz w:val="24"/>
                <w:szCs w:val="24"/>
              </w:rPr>
              <w:t xml:space="preserve">в </w:t>
            </w:r>
            <w:proofErr w:type="spellStart"/>
            <w:r w:rsidRPr="00E16F72">
              <w:rPr>
                <w:sz w:val="24"/>
                <w:szCs w:val="24"/>
              </w:rPr>
              <w:t>сумме</w:t>
            </w:r>
            <w:proofErr w:type="spellEnd"/>
            <w:r w:rsidRPr="00E16F72">
              <w:rPr>
                <w:sz w:val="24"/>
                <w:szCs w:val="24"/>
              </w:rPr>
              <w:t xml:space="preserve"> - 121</w:t>
            </w:r>
          </w:p>
          <w:p w:rsidR="00536E95" w:rsidRPr="00E16F72" w:rsidRDefault="00536E95" w:rsidP="006534CA">
            <w:pPr>
              <w:ind w:right="-1"/>
              <w:jc w:val="center"/>
              <w:rPr>
                <w:sz w:val="24"/>
                <w:szCs w:val="24"/>
              </w:rPr>
            </w:pPr>
            <w:proofErr w:type="spellStart"/>
            <w:r w:rsidRPr="00E16F72">
              <w:rPr>
                <w:sz w:val="24"/>
                <w:szCs w:val="24"/>
              </w:rPr>
              <w:t>по</w:t>
            </w:r>
            <w:proofErr w:type="spellEnd"/>
            <w:r w:rsidRPr="00E16F72">
              <w:rPr>
                <w:sz w:val="24"/>
                <w:szCs w:val="24"/>
              </w:rPr>
              <w:t xml:space="preserve"> </w:t>
            </w:r>
            <w:proofErr w:type="spellStart"/>
            <w:r w:rsidRPr="00E16F72">
              <w:rPr>
                <w:sz w:val="24"/>
                <w:szCs w:val="24"/>
              </w:rPr>
              <w:t>факту</w:t>
            </w:r>
            <w:proofErr w:type="spellEnd"/>
            <w:r w:rsidRPr="00E16F72">
              <w:rPr>
                <w:sz w:val="24"/>
                <w:szCs w:val="24"/>
              </w:rPr>
              <w:t xml:space="preserve"> - 35</w:t>
            </w:r>
          </w:p>
        </w:tc>
        <w:tc>
          <w:tcPr>
            <w:tcW w:w="1643" w:type="dxa"/>
          </w:tcPr>
          <w:p w:rsidR="00536E95" w:rsidRPr="00E16F72" w:rsidRDefault="00536E95" w:rsidP="006534CA">
            <w:pPr>
              <w:spacing w:after="240"/>
              <w:ind w:right="-1"/>
              <w:jc w:val="center"/>
              <w:rPr>
                <w:sz w:val="24"/>
                <w:szCs w:val="24"/>
              </w:rPr>
            </w:pPr>
            <w:r w:rsidRPr="00E16F72">
              <w:rPr>
                <w:sz w:val="24"/>
                <w:szCs w:val="24"/>
              </w:rPr>
              <w:t>10</w:t>
            </w:r>
          </w:p>
        </w:tc>
      </w:tr>
      <w:tr w:rsidR="00536E95" w:rsidRPr="009150EC" w:rsidTr="00F84A92">
        <w:trPr>
          <w:trHeight w:val="265"/>
        </w:trPr>
        <w:tc>
          <w:tcPr>
            <w:tcW w:w="10018" w:type="dxa"/>
            <w:gridSpan w:val="5"/>
          </w:tcPr>
          <w:p w:rsidR="00536E95" w:rsidRPr="00536E95" w:rsidRDefault="00536E95" w:rsidP="00536E95">
            <w:pPr>
              <w:spacing w:after="240"/>
              <w:ind w:right="-1" w:firstLine="567"/>
              <w:jc w:val="center"/>
              <w:rPr>
                <w:b/>
                <w:sz w:val="24"/>
                <w:szCs w:val="24"/>
                <w:lang w:val="ru-RU"/>
              </w:rPr>
            </w:pPr>
            <w:r w:rsidRPr="00536E95">
              <w:rPr>
                <w:b/>
                <w:sz w:val="24"/>
                <w:szCs w:val="24"/>
                <w:lang w:val="ru-RU"/>
              </w:rPr>
              <w:t xml:space="preserve">ООШ с. </w:t>
            </w:r>
            <w:proofErr w:type="gramStart"/>
            <w:r w:rsidRPr="00536E95">
              <w:rPr>
                <w:b/>
                <w:sz w:val="24"/>
                <w:szCs w:val="24"/>
                <w:lang w:val="ru-RU"/>
              </w:rPr>
              <w:t>Пограничное</w:t>
            </w:r>
            <w:proofErr w:type="gramEnd"/>
            <w:r w:rsidRPr="00536E95">
              <w:rPr>
                <w:b/>
                <w:sz w:val="24"/>
                <w:szCs w:val="24"/>
                <w:lang w:val="ru-RU"/>
              </w:rPr>
              <w:t xml:space="preserve"> – филиал МОУ СОШ № 2 р. п. </w:t>
            </w:r>
            <w:proofErr w:type="spellStart"/>
            <w:r w:rsidRPr="00536E95">
              <w:rPr>
                <w:b/>
                <w:sz w:val="24"/>
                <w:szCs w:val="24"/>
                <w:lang w:val="ru-RU"/>
              </w:rPr>
              <w:t>Колышлей</w:t>
            </w:r>
            <w:proofErr w:type="spellEnd"/>
          </w:p>
        </w:tc>
      </w:tr>
      <w:tr w:rsidR="00536E95" w:rsidRPr="00027A97" w:rsidTr="00F84A92">
        <w:trPr>
          <w:trHeight w:val="598"/>
        </w:trPr>
        <w:tc>
          <w:tcPr>
            <w:tcW w:w="1761" w:type="dxa"/>
            <w:vMerge w:val="restart"/>
          </w:tcPr>
          <w:p w:rsidR="00536E95" w:rsidRPr="00027A97" w:rsidRDefault="006534CA" w:rsidP="006534CA">
            <w:pPr>
              <w:ind w:right="-1"/>
              <w:jc w:val="center"/>
              <w:rPr>
                <w:sz w:val="24"/>
                <w:szCs w:val="24"/>
              </w:rPr>
            </w:pPr>
            <w:r>
              <w:rPr>
                <w:bCs/>
                <w:sz w:val="24"/>
                <w:szCs w:val="24"/>
                <w:lang w:val="ru-RU"/>
              </w:rPr>
              <w:t>Х</w:t>
            </w:r>
            <w:proofErr w:type="spellStart"/>
            <w:r w:rsidR="00536E95" w:rsidRPr="00027A97">
              <w:rPr>
                <w:bCs/>
                <w:sz w:val="24"/>
                <w:szCs w:val="24"/>
              </w:rPr>
              <w:t>удожествен-н</w:t>
            </w:r>
            <w:proofErr w:type="gramStart"/>
            <w:r w:rsidR="00536E95" w:rsidRPr="00027A97">
              <w:rPr>
                <w:bCs/>
                <w:sz w:val="24"/>
                <w:szCs w:val="24"/>
              </w:rPr>
              <w:t>о</w:t>
            </w:r>
            <w:proofErr w:type="spellEnd"/>
            <w:r w:rsidR="00536E95" w:rsidRPr="00027A97">
              <w:rPr>
                <w:bCs/>
                <w:sz w:val="24"/>
                <w:szCs w:val="24"/>
              </w:rPr>
              <w:t>-</w:t>
            </w:r>
            <w:proofErr w:type="gramEnd"/>
            <w:r w:rsidR="00536E95" w:rsidRPr="00027A97">
              <w:rPr>
                <w:bCs/>
                <w:sz w:val="24"/>
                <w:szCs w:val="24"/>
              </w:rPr>
              <w:t xml:space="preserve"> </w:t>
            </w:r>
            <w:proofErr w:type="spellStart"/>
            <w:r w:rsidR="00536E95" w:rsidRPr="00027A97">
              <w:rPr>
                <w:bCs/>
                <w:sz w:val="24"/>
                <w:szCs w:val="24"/>
              </w:rPr>
              <w:t>эстетическое</w:t>
            </w:r>
            <w:proofErr w:type="spellEnd"/>
          </w:p>
        </w:tc>
        <w:tc>
          <w:tcPr>
            <w:tcW w:w="2458" w:type="dxa"/>
          </w:tcPr>
          <w:p w:rsidR="00536E95" w:rsidRPr="00027A97" w:rsidRDefault="00536E95" w:rsidP="006534CA">
            <w:pPr>
              <w:ind w:right="-1"/>
              <w:jc w:val="center"/>
              <w:rPr>
                <w:sz w:val="24"/>
                <w:szCs w:val="24"/>
              </w:rPr>
            </w:pPr>
            <w:r w:rsidRPr="00027A97">
              <w:rPr>
                <w:sz w:val="24"/>
                <w:szCs w:val="24"/>
              </w:rPr>
              <w:t>«</w:t>
            </w:r>
            <w:proofErr w:type="spellStart"/>
            <w:r w:rsidRPr="00027A97">
              <w:rPr>
                <w:sz w:val="24"/>
                <w:szCs w:val="24"/>
              </w:rPr>
              <w:t>Умелые</w:t>
            </w:r>
            <w:proofErr w:type="spellEnd"/>
            <w:r w:rsidRPr="00027A97">
              <w:rPr>
                <w:sz w:val="24"/>
                <w:szCs w:val="24"/>
              </w:rPr>
              <w:t xml:space="preserve"> </w:t>
            </w:r>
            <w:proofErr w:type="spellStart"/>
            <w:r w:rsidRPr="00027A97">
              <w:rPr>
                <w:sz w:val="24"/>
                <w:szCs w:val="24"/>
              </w:rPr>
              <w:t>ручки</w:t>
            </w:r>
            <w:proofErr w:type="spellEnd"/>
            <w:r w:rsidRPr="00027A97">
              <w:rPr>
                <w:sz w:val="24"/>
                <w:szCs w:val="24"/>
              </w:rPr>
              <w:t>»</w:t>
            </w:r>
          </w:p>
        </w:tc>
        <w:tc>
          <w:tcPr>
            <w:tcW w:w="2148" w:type="dxa"/>
          </w:tcPr>
          <w:p w:rsidR="00536E95" w:rsidRPr="00027A97" w:rsidRDefault="00536E95" w:rsidP="006534CA">
            <w:pPr>
              <w:ind w:right="-1"/>
              <w:jc w:val="center"/>
              <w:rPr>
                <w:sz w:val="24"/>
                <w:szCs w:val="24"/>
              </w:rPr>
            </w:pPr>
            <w:r w:rsidRPr="00027A97">
              <w:rPr>
                <w:sz w:val="24"/>
                <w:szCs w:val="24"/>
              </w:rPr>
              <w:t xml:space="preserve">1 </w:t>
            </w:r>
            <w:proofErr w:type="spellStart"/>
            <w:r w:rsidRPr="00027A97">
              <w:rPr>
                <w:sz w:val="24"/>
                <w:szCs w:val="24"/>
              </w:rPr>
              <w:t>класс</w:t>
            </w:r>
            <w:proofErr w:type="spellEnd"/>
            <w:r w:rsidRPr="00027A97">
              <w:rPr>
                <w:sz w:val="24"/>
                <w:szCs w:val="24"/>
              </w:rPr>
              <w:t xml:space="preserve"> (6 – 7 </w:t>
            </w:r>
            <w:proofErr w:type="spellStart"/>
            <w:r w:rsidRPr="00027A97">
              <w:rPr>
                <w:sz w:val="24"/>
                <w:szCs w:val="24"/>
              </w:rPr>
              <w:t>лет</w:t>
            </w:r>
            <w:proofErr w:type="spellEnd"/>
            <w:r w:rsidRPr="00027A97">
              <w:rPr>
                <w:sz w:val="24"/>
                <w:szCs w:val="24"/>
              </w:rPr>
              <w:t>)</w:t>
            </w:r>
          </w:p>
          <w:p w:rsidR="00536E95" w:rsidRPr="00027A97" w:rsidRDefault="00536E95" w:rsidP="006534CA">
            <w:pPr>
              <w:ind w:right="-1"/>
              <w:jc w:val="center"/>
              <w:rPr>
                <w:sz w:val="24"/>
                <w:szCs w:val="24"/>
              </w:rPr>
            </w:pPr>
            <w:r w:rsidRPr="00027A97">
              <w:rPr>
                <w:sz w:val="24"/>
                <w:szCs w:val="24"/>
              </w:rPr>
              <w:t xml:space="preserve">2 </w:t>
            </w:r>
            <w:proofErr w:type="spellStart"/>
            <w:r w:rsidRPr="00027A97">
              <w:rPr>
                <w:sz w:val="24"/>
                <w:szCs w:val="24"/>
              </w:rPr>
              <w:t>класс</w:t>
            </w:r>
            <w:proofErr w:type="spellEnd"/>
            <w:r w:rsidRPr="00027A97">
              <w:rPr>
                <w:sz w:val="24"/>
                <w:szCs w:val="24"/>
              </w:rPr>
              <w:t xml:space="preserve"> (7 – 8 </w:t>
            </w:r>
            <w:proofErr w:type="spellStart"/>
            <w:r w:rsidRPr="00027A97">
              <w:rPr>
                <w:sz w:val="24"/>
                <w:szCs w:val="24"/>
              </w:rPr>
              <w:t>лет</w:t>
            </w:r>
            <w:proofErr w:type="spellEnd"/>
            <w:r w:rsidRPr="00027A97">
              <w:rPr>
                <w:sz w:val="24"/>
                <w:szCs w:val="24"/>
              </w:rPr>
              <w:t>)</w:t>
            </w:r>
          </w:p>
        </w:tc>
        <w:tc>
          <w:tcPr>
            <w:tcW w:w="2008" w:type="dxa"/>
          </w:tcPr>
          <w:p w:rsidR="00536E95" w:rsidRPr="00027A97" w:rsidRDefault="00536E95" w:rsidP="006534CA">
            <w:pPr>
              <w:ind w:right="-1"/>
              <w:jc w:val="center"/>
              <w:rPr>
                <w:sz w:val="24"/>
                <w:szCs w:val="24"/>
              </w:rPr>
            </w:pPr>
            <w:r w:rsidRPr="00027A97">
              <w:rPr>
                <w:sz w:val="24"/>
                <w:szCs w:val="24"/>
              </w:rPr>
              <w:t>6</w:t>
            </w:r>
          </w:p>
          <w:p w:rsidR="00536E95" w:rsidRPr="00027A97" w:rsidRDefault="00536E95" w:rsidP="006534CA">
            <w:pPr>
              <w:ind w:right="-1"/>
              <w:jc w:val="center"/>
              <w:rPr>
                <w:sz w:val="24"/>
                <w:szCs w:val="24"/>
              </w:rPr>
            </w:pPr>
            <w:r w:rsidRPr="00027A97">
              <w:rPr>
                <w:sz w:val="24"/>
                <w:szCs w:val="24"/>
              </w:rPr>
              <w:t>2</w:t>
            </w:r>
          </w:p>
        </w:tc>
        <w:tc>
          <w:tcPr>
            <w:tcW w:w="1643" w:type="dxa"/>
          </w:tcPr>
          <w:p w:rsidR="00536E95" w:rsidRPr="00027A97" w:rsidRDefault="00536E95" w:rsidP="006534CA">
            <w:pPr>
              <w:ind w:right="-1"/>
              <w:jc w:val="center"/>
              <w:rPr>
                <w:sz w:val="24"/>
                <w:szCs w:val="24"/>
              </w:rPr>
            </w:pPr>
            <w:r w:rsidRPr="00027A97">
              <w:rPr>
                <w:sz w:val="24"/>
                <w:szCs w:val="24"/>
              </w:rPr>
              <w:t>1</w:t>
            </w:r>
          </w:p>
          <w:p w:rsidR="00536E95" w:rsidRPr="00027A97" w:rsidRDefault="00536E95" w:rsidP="006534CA">
            <w:pPr>
              <w:ind w:right="-1"/>
              <w:jc w:val="center"/>
              <w:rPr>
                <w:sz w:val="24"/>
                <w:szCs w:val="24"/>
              </w:rPr>
            </w:pPr>
            <w:r w:rsidRPr="00027A97">
              <w:rPr>
                <w:sz w:val="24"/>
                <w:szCs w:val="24"/>
              </w:rPr>
              <w:t>1</w:t>
            </w:r>
          </w:p>
        </w:tc>
      </w:tr>
      <w:tr w:rsidR="00536E95" w:rsidRPr="00027A97" w:rsidTr="00F84A92">
        <w:trPr>
          <w:trHeight w:val="564"/>
        </w:trPr>
        <w:tc>
          <w:tcPr>
            <w:tcW w:w="1761" w:type="dxa"/>
            <w:vMerge/>
          </w:tcPr>
          <w:p w:rsidR="00536E95" w:rsidRPr="00027A97" w:rsidRDefault="00536E95" w:rsidP="006534CA">
            <w:pPr>
              <w:ind w:right="-1"/>
              <w:jc w:val="center"/>
              <w:rPr>
                <w:bCs/>
                <w:sz w:val="24"/>
                <w:szCs w:val="24"/>
              </w:rPr>
            </w:pPr>
          </w:p>
        </w:tc>
        <w:tc>
          <w:tcPr>
            <w:tcW w:w="2458" w:type="dxa"/>
          </w:tcPr>
          <w:p w:rsidR="00536E95" w:rsidRPr="00027A97" w:rsidRDefault="00536E95" w:rsidP="006534CA">
            <w:pPr>
              <w:ind w:right="-1"/>
              <w:jc w:val="center"/>
              <w:rPr>
                <w:sz w:val="24"/>
                <w:szCs w:val="24"/>
              </w:rPr>
            </w:pPr>
            <w:r w:rsidRPr="00027A97">
              <w:rPr>
                <w:sz w:val="24"/>
                <w:szCs w:val="24"/>
              </w:rPr>
              <w:t>«</w:t>
            </w:r>
            <w:proofErr w:type="spellStart"/>
            <w:r w:rsidRPr="00027A97">
              <w:rPr>
                <w:sz w:val="24"/>
                <w:szCs w:val="24"/>
              </w:rPr>
              <w:t>Маленькая</w:t>
            </w:r>
            <w:proofErr w:type="spellEnd"/>
            <w:r w:rsidRPr="00027A97">
              <w:rPr>
                <w:sz w:val="24"/>
                <w:szCs w:val="24"/>
              </w:rPr>
              <w:t xml:space="preserve"> </w:t>
            </w:r>
            <w:proofErr w:type="spellStart"/>
            <w:r w:rsidRPr="00027A97">
              <w:rPr>
                <w:sz w:val="24"/>
                <w:szCs w:val="24"/>
              </w:rPr>
              <w:t>страна</w:t>
            </w:r>
            <w:proofErr w:type="spellEnd"/>
            <w:r w:rsidRPr="00027A97">
              <w:rPr>
                <w:sz w:val="24"/>
                <w:szCs w:val="24"/>
              </w:rPr>
              <w:t>»</w:t>
            </w:r>
          </w:p>
        </w:tc>
        <w:tc>
          <w:tcPr>
            <w:tcW w:w="2148" w:type="dxa"/>
          </w:tcPr>
          <w:p w:rsidR="00536E95" w:rsidRPr="00027A97" w:rsidRDefault="00536E95" w:rsidP="006534CA">
            <w:pPr>
              <w:ind w:right="-1"/>
              <w:jc w:val="center"/>
              <w:rPr>
                <w:sz w:val="24"/>
                <w:szCs w:val="24"/>
              </w:rPr>
            </w:pPr>
            <w:r w:rsidRPr="00027A97">
              <w:rPr>
                <w:sz w:val="24"/>
                <w:szCs w:val="24"/>
              </w:rPr>
              <w:t xml:space="preserve">1 </w:t>
            </w:r>
            <w:proofErr w:type="spellStart"/>
            <w:r w:rsidRPr="00027A97">
              <w:rPr>
                <w:sz w:val="24"/>
                <w:szCs w:val="24"/>
              </w:rPr>
              <w:t>класс</w:t>
            </w:r>
            <w:proofErr w:type="spellEnd"/>
            <w:r w:rsidRPr="00027A97">
              <w:rPr>
                <w:sz w:val="24"/>
                <w:szCs w:val="24"/>
              </w:rPr>
              <w:t xml:space="preserve"> (6 – 7 </w:t>
            </w:r>
            <w:proofErr w:type="spellStart"/>
            <w:r w:rsidRPr="00027A97">
              <w:rPr>
                <w:sz w:val="24"/>
                <w:szCs w:val="24"/>
              </w:rPr>
              <w:t>лет</w:t>
            </w:r>
            <w:proofErr w:type="spellEnd"/>
            <w:r w:rsidRPr="00027A97">
              <w:rPr>
                <w:sz w:val="24"/>
                <w:szCs w:val="24"/>
              </w:rPr>
              <w:t>)</w:t>
            </w:r>
          </w:p>
          <w:p w:rsidR="00536E95" w:rsidRPr="00027A97" w:rsidRDefault="00536E95" w:rsidP="006534CA">
            <w:pPr>
              <w:ind w:right="-1"/>
              <w:jc w:val="center"/>
              <w:rPr>
                <w:sz w:val="24"/>
                <w:szCs w:val="24"/>
              </w:rPr>
            </w:pPr>
            <w:r w:rsidRPr="00027A97">
              <w:rPr>
                <w:sz w:val="24"/>
                <w:szCs w:val="24"/>
              </w:rPr>
              <w:t xml:space="preserve">2 </w:t>
            </w:r>
            <w:proofErr w:type="spellStart"/>
            <w:r w:rsidRPr="00027A97">
              <w:rPr>
                <w:sz w:val="24"/>
                <w:szCs w:val="24"/>
              </w:rPr>
              <w:t>класс</w:t>
            </w:r>
            <w:proofErr w:type="spellEnd"/>
            <w:r w:rsidRPr="00027A97">
              <w:rPr>
                <w:sz w:val="24"/>
                <w:szCs w:val="24"/>
              </w:rPr>
              <w:t xml:space="preserve"> (7 – 8 </w:t>
            </w:r>
            <w:proofErr w:type="spellStart"/>
            <w:r w:rsidRPr="00027A97">
              <w:rPr>
                <w:sz w:val="24"/>
                <w:szCs w:val="24"/>
              </w:rPr>
              <w:t>лет</w:t>
            </w:r>
            <w:proofErr w:type="spellEnd"/>
            <w:r w:rsidRPr="00027A97">
              <w:rPr>
                <w:sz w:val="24"/>
                <w:szCs w:val="24"/>
              </w:rPr>
              <w:t>)</w:t>
            </w:r>
          </w:p>
        </w:tc>
        <w:tc>
          <w:tcPr>
            <w:tcW w:w="2008" w:type="dxa"/>
          </w:tcPr>
          <w:p w:rsidR="00536E95" w:rsidRPr="00027A97" w:rsidRDefault="00536E95" w:rsidP="006534CA">
            <w:pPr>
              <w:ind w:right="-1"/>
              <w:jc w:val="center"/>
              <w:rPr>
                <w:sz w:val="24"/>
                <w:szCs w:val="24"/>
              </w:rPr>
            </w:pPr>
            <w:r w:rsidRPr="00027A97">
              <w:rPr>
                <w:sz w:val="24"/>
                <w:szCs w:val="24"/>
              </w:rPr>
              <w:t>6</w:t>
            </w:r>
          </w:p>
          <w:p w:rsidR="00536E95" w:rsidRPr="00027A97" w:rsidRDefault="00536E95" w:rsidP="006534CA">
            <w:pPr>
              <w:ind w:right="-1"/>
              <w:jc w:val="center"/>
              <w:rPr>
                <w:sz w:val="24"/>
                <w:szCs w:val="24"/>
              </w:rPr>
            </w:pPr>
            <w:r w:rsidRPr="00027A97">
              <w:rPr>
                <w:sz w:val="24"/>
                <w:szCs w:val="24"/>
              </w:rPr>
              <w:t>2</w:t>
            </w:r>
          </w:p>
        </w:tc>
        <w:tc>
          <w:tcPr>
            <w:tcW w:w="1643" w:type="dxa"/>
          </w:tcPr>
          <w:p w:rsidR="00536E95" w:rsidRPr="00027A97" w:rsidRDefault="00536E95" w:rsidP="006534CA">
            <w:pPr>
              <w:ind w:right="-1"/>
              <w:jc w:val="center"/>
              <w:rPr>
                <w:sz w:val="24"/>
                <w:szCs w:val="24"/>
              </w:rPr>
            </w:pPr>
            <w:r w:rsidRPr="00027A97">
              <w:rPr>
                <w:sz w:val="24"/>
                <w:szCs w:val="24"/>
              </w:rPr>
              <w:t>1</w:t>
            </w:r>
          </w:p>
          <w:p w:rsidR="00536E95" w:rsidRPr="00027A97" w:rsidRDefault="00536E95" w:rsidP="006534CA">
            <w:pPr>
              <w:ind w:right="-1"/>
              <w:jc w:val="center"/>
              <w:rPr>
                <w:sz w:val="24"/>
                <w:szCs w:val="24"/>
              </w:rPr>
            </w:pPr>
            <w:r w:rsidRPr="00027A97">
              <w:rPr>
                <w:sz w:val="24"/>
                <w:szCs w:val="24"/>
              </w:rPr>
              <w:t>1</w:t>
            </w:r>
          </w:p>
        </w:tc>
      </w:tr>
      <w:tr w:rsidR="00536E95" w:rsidRPr="00027A97" w:rsidTr="00F84A92">
        <w:trPr>
          <w:trHeight w:val="369"/>
        </w:trPr>
        <w:tc>
          <w:tcPr>
            <w:tcW w:w="6367" w:type="dxa"/>
            <w:gridSpan w:val="3"/>
          </w:tcPr>
          <w:p w:rsidR="00536E95" w:rsidRPr="00E16F72" w:rsidRDefault="00536E95" w:rsidP="00536E95">
            <w:pPr>
              <w:ind w:right="-1" w:firstLine="567"/>
              <w:jc w:val="center"/>
              <w:rPr>
                <w:sz w:val="24"/>
                <w:szCs w:val="24"/>
              </w:rPr>
            </w:pPr>
            <w:proofErr w:type="spellStart"/>
            <w:r w:rsidRPr="00E16F72">
              <w:rPr>
                <w:sz w:val="24"/>
                <w:szCs w:val="24"/>
              </w:rPr>
              <w:t>Итого</w:t>
            </w:r>
            <w:proofErr w:type="spellEnd"/>
            <w:r w:rsidRPr="00E16F72">
              <w:rPr>
                <w:sz w:val="24"/>
                <w:szCs w:val="24"/>
              </w:rPr>
              <w:t>:</w:t>
            </w:r>
          </w:p>
        </w:tc>
        <w:tc>
          <w:tcPr>
            <w:tcW w:w="2008" w:type="dxa"/>
          </w:tcPr>
          <w:p w:rsidR="00536E95" w:rsidRPr="00E16F72" w:rsidRDefault="00536E95" w:rsidP="006534CA">
            <w:pPr>
              <w:ind w:right="-1"/>
              <w:jc w:val="center"/>
              <w:rPr>
                <w:sz w:val="24"/>
                <w:szCs w:val="24"/>
              </w:rPr>
            </w:pPr>
            <w:r w:rsidRPr="00E16F72">
              <w:rPr>
                <w:sz w:val="24"/>
                <w:szCs w:val="24"/>
              </w:rPr>
              <w:t>8</w:t>
            </w:r>
          </w:p>
        </w:tc>
        <w:tc>
          <w:tcPr>
            <w:tcW w:w="1643" w:type="dxa"/>
          </w:tcPr>
          <w:p w:rsidR="00536E95" w:rsidRPr="00E16F72" w:rsidRDefault="00536E95" w:rsidP="006534CA">
            <w:pPr>
              <w:ind w:right="-1"/>
              <w:jc w:val="center"/>
              <w:rPr>
                <w:sz w:val="24"/>
                <w:szCs w:val="24"/>
              </w:rPr>
            </w:pPr>
            <w:r w:rsidRPr="00E16F72">
              <w:rPr>
                <w:sz w:val="24"/>
                <w:szCs w:val="24"/>
              </w:rPr>
              <w:t>4</w:t>
            </w:r>
          </w:p>
        </w:tc>
      </w:tr>
      <w:tr w:rsidR="00536E95" w:rsidRPr="009150EC" w:rsidTr="00F84A92">
        <w:trPr>
          <w:trHeight w:val="323"/>
        </w:trPr>
        <w:tc>
          <w:tcPr>
            <w:tcW w:w="10018" w:type="dxa"/>
            <w:gridSpan w:val="5"/>
          </w:tcPr>
          <w:p w:rsidR="00536E95" w:rsidRPr="00536E95" w:rsidRDefault="00536E95" w:rsidP="00536E95">
            <w:pPr>
              <w:ind w:right="-1" w:firstLine="567"/>
              <w:jc w:val="center"/>
              <w:rPr>
                <w:b/>
                <w:sz w:val="24"/>
                <w:szCs w:val="24"/>
                <w:lang w:val="ru-RU"/>
              </w:rPr>
            </w:pPr>
            <w:r w:rsidRPr="00536E95">
              <w:rPr>
                <w:b/>
                <w:sz w:val="24"/>
                <w:szCs w:val="24"/>
                <w:lang w:val="ru-RU"/>
              </w:rPr>
              <w:t xml:space="preserve">НОШ </w:t>
            </w:r>
            <w:proofErr w:type="gramStart"/>
            <w:r w:rsidRPr="00536E95">
              <w:rPr>
                <w:b/>
                <w:sz w:val="24"/>
                <w:szCs w:val="24"/>
                <w:lang w:val="ru-RU"/>
              </w:rPr>
              <w:t>с</w:t>
            </w:r>
            <w:proofErr w:type="gramEnd"/>
            <w:r w:rsidRPr="00536E95">
              <w:rPr>
                <w:b/>
                <w:sz w:val="24"/>
                <w:szCs w:val="24"/>
                <w:lang w:val="ru-RU"/>
              </w:rPr>
              <w:t xml:space="preserve">. </w:t>
            </w:r>
            <w:proofErr w:type="gramStart"/>
            <w:r w:rsidRPr="00536E95">
              <w:rPr>
                <w:b/>
                <w:sz w:val="24"/>
                <w:szCs w:val="24"/>
                <w:lang w:val="ru-RU"/>
              </w:rPr>
              <w:t>Зеленовка</w:t>
            </w:r>
            <w:proofErr w:type="gramEnd"/>
            <w:r w:rsidRPr="00536E95">
              <w:rPr>
                <w:b/>
                <w:sz w:val="24"/>
                <w:szCs w:val="24"/>
                <w:lang w:val="ru-RU"/>
              </w:rPr>
              <w:t xml:space="preserve"> – филиал МОУ СОШ № 2 р. п. </w:t>
            </w:r>
            <w:proofErr w:type="spellStart"/>
            <w:r w:rsidRPr="00536E95">
              <w:rPr>
                <w:b/>
                <w:sz w:val="24"/>
                <w:szCs w:val="24"/>
                <w:lang w:val="ru-RU"/>
              </w:rPr>
              <w:t>Колышлей</w:t>
            </w:r>
            <w:proofErr w:type="spellEnd"/>
          </w:p>
        </w:tc>
      </w:tr>
      <w:tr w:rsidR="00536E95" w:rsidRPr="00027A97" w:rsidTr="00F84A92">
        <w:trPr>
          <w:trHeight w:val="843"/>
        </w:trPr>
        <w:tc>
          <w:tcPr>
            <w:tcW w:w="1761" w:type="dxa"/>
          </w:tcPr>
          <w:p w:rsidR="00536E95" w:rsidRPr="00027A97" w:rsidRDefault="006534CA" w:rsidP="006534CA">
            <w:pPr>
              <w:ind w:right="-1"/>
              <w:jc w:val="center"/>
              <w:rPr>
                <w:bCs/>
                <w:sz w:val="24"/>
                <w:szCs w:val="24"/>
              </w:rPr>
            </w:pPr>
            <w:r>
              <w:rPr>
                <w:bCs/>
                <w:sz w:val="24"/>
                <w:szCs w:val="24"/>
                <w:lang w:val="ru-RU"/>
              </w:rPr>
              <w:t>Х</w:t>
            </w:r>
            <w:proofErr w:type="spellStart"/>
            <w:r w:rsidR="00536E95" w:rsidRPr="00027A97">
              <w:rPr>
                <w:bCs/>
                <w:sz w:val="24"/>
                <w:szCs w:val="24"/>
              </w:rPr>
              <w:t>удожествен-н</w:t>
            </w:r>
            <w:proofErr w:type="gramStart"/>
            <w:r w:rsidR="00536E95" w:rsidRPr="00027A97">
              <w:rPr>
                <w:bCs/>
                <w:sz w:val="24"/>
                <w:szCs w:val="24"/>
              </w:rPr>
              <w:t>о</w:t>
            </w:r>
            <w:proofErr w:type="spellEnd"/>
            <w:r w:rsidR="00536E95" w:rsidRPr="00027A97">
              <w:rPr>
                <w:bCs/>
                <w:sz w:val="24"/>
                <w:szCs w:val="24"/>
              </w:rPr>
              <w:t>-</w:t>
            </w:r>
            <w:proofErr w:type="gramEnd"/>
            <w:r w:rsidR="00536E95" w:rsidRPr="00027A97">
              <w:rPr>
                <w:bCs/>
                <w:sz w:val="24"/>
                <w:szCs w:val="24"/>
              </w:rPr>
              <w:t xml:space="preserve"> </w:t>
            </w:r>
            <w:proofErr w:type="spellStart"/>
            <w:r w:rsidR="00536E95" w:rsidRPr="00027A97">
              <w:rPr>
                <w:bCs/>
                <w:sz w:val="24"/>
                <w:szCs w:val="24"/>
              </w:rPr>
              <w:t>эстетическое</w:t>
            </w:r>
            <w:proofErr w:type="spellEnd"/>
          </w:p>
        </w:tc>
        <w:tc>
          <w:tcPr>
            <w:tcW w:w="2458" w:type="dxa"/>
          </w:tcPr>
          <w:p w:rsidR="00536E95" w:rsidRPr="00027A97" w:rsidRDefault="00536E95" w:rsidP="006534CA">
            <w:pPr>
              <w:ind w:right="-1"/>
              <w:jc w:val="center"/>
              <w:rPr>
                <w:sz w:val="24"/>
                <w:szCs w:val="24"/>
              </w:rPr>
            </w:pPr>
            <w:r w:rsidRPr="00027A97">
              <w:rPr>
                <w:sz w:val="24"/>
                <w:szCs w:val="24"/>
              </w:rPr>
              <w:t>«</w:t>
            </w:r>
            <w:proofErr w:type="spellStart"/>
            <w:r w:rsidRPr="00027A97">
              <w:rPr>
                <w:sz w:val="24"/>
                <w:szCs w:val="24"/>
              </w:rPr>
              <w:t>Веселая</w:t>
            </w:r>
            <w:proofErr w:type="spellEnd"/>
            <w:r w:rsidRPr="00027A97">
              <w:rPr>
                <w:sz w:val="24"/>
                <w:szCs w:val="24"/>
              </w:rPr>
              <w:t xml:space="preserve"> </w:t>
            </w:r>
            <w:proofErr w:type="spellStart"/>
            <w:r w:rsidRPr="00027A97">
              <w:rPr>
                <w:sz w:val="24"/>
                <w:szCs w:val="24"/>
              </w:rPr>
              <w:t>аппликация</w:t>
            </w:r>
            <w:proofErr w:type="spellEnd"/>
            <w:r w:rsidRPr="00027A97">
              <w:rPr>
                <w:sz w:val="24"/>
                <w:szCs w:val="24"/>
              </w:rPr>
              <w:t>»</w:t>
            </w:r>
          </w:p>
        </w:tc>
        <w:tc>
          <w:tcPr>
            <w:tcW w:w="2148" w:type="dxa"/>
          </w:tcPr>
          <w:p w:rsidR="00536E95" w:rsidRPr="00027A97" w:rsidRDefault="00536E95" w:rsidP="006534CA">
            <w:pPr>
              <w:ind w:right="-1"/>
              <w:jc w:val="center"/>
              <w:rPr>
                <w:sz w:val="24"/>
                <w:szCs w:val="24"/>
              </w:rPr>
            </w:pPr>
            <w:r w:rsidRPr="00027A97">
              <w:rPr>
                <w:sz w:val="24"/>
                <w:szCs w:val="24"/>
              </w:rPr>
              <w:t xml:space="preserve">1 </w:t>
            </w:r>
            <w:proofErr w:type="spellStart"/>
            <w:r w:rsidRPr="00027A97">
              <w:rPr>
                <w:sz w:val="24"/>
                <w:szCs w:val="24"/>
              </w:rPr>
              <w:t>класс</w:t>
            </w:r>
            <w:proofErr w:type="spellEnd"/>
            <w:r w:rsidRPr="00027A97">
              <w:rPr>
                <w:sz w:val="24"/>
                <w:szCs w:val="24"/>
              </w:rPr>
              <w:t xml:space="preserve"> (6 – 7 </w:t>
            </w:r>
            <w:proofErr w:type="spellStart"/>
            <w:r w:rsidRPr="00027A97">
              <w:rPr>
                <w:sz w:val="24"/>
                <w:szCs w:val="24"/>
              </w:rPr>
              <w:t>лет</w:t>
            </w:r>
            <w:proofErr w:type="spellEnd"/>
            <w:r w:rsidRPr="00027A97">
              <w:rPr>
                <w:sz w:val="24"/>
                <w:szCs w:val="24"/>
              </w:rPr>
              <w:t>)</w:t>
            </w:r>
          </w:p>
        </w:tc>
        <w:tc>
          <w:tcPr>
            <w:tcW w:w="2008" w:type="dxa"/>
          </w:tcPr>
          <w:p w:rsidR="00536E95" w:rsidRPr="00027A97" w:rsidRDefault="00536E95" w:rsidP="006534CA">
            <w:pPr>
              <w:ind w:right="-1"/>
              <w:jc w:val="center"/>
              <w:rPr>
                <w:sz w:val="24"/>
                <w:szCs w:val="24"/>
              </w:rPr>
            </w:pPr>
            <w:r w:rsidRPr="00027A97">
              <w:rPr>
                <w:sz w:val="24"/>
                <w:szCs w:val="24"/>
              </w:rPr>
              <w:t>6</w:t>
            </w:r>
          </w:p>
        </w:tc>
        <w:tc>
          <w:tcPr>
            <w:tcW w:w="1643" w:type="dxa"/>
          </w:tcPr>
          <w:p w:rsidR="00536E95" w:rsidRPr="00027A97" w:rsidRDefault="00536E95" w:rsidP="006534CA">
            <w:pPr>
              <w:ind w:right="-1"/>
              <w:jc w:val="center"/>
              <w:rPr>
                <w:sz w:val="24"/>
                <w:szCs w:val="24"/>
              </w:rPr>
            </w:pPr>
            <w:r w:rsidRPr="00027A97">
              <w:rPr>
                <w:sz w:val="24"/>
                <w:szCs w:val="24"/>
              </w:rPr>
              <w:t>2</w:t>
            </w:r>
          </w:p>
        </w:tc>
      </w:tr>
      <w:tr w:rsidR="00536E95" w:rsidRPr="00027A97" w:rsidTr="00F84A92">
        <w:trPr>
          <w:trHeight w:val="255"/>
        </w:trPr>
        <w:tc>
          <w:tcPr>
            <w:tcW w:w="6367" w:type="dxa"/>
            <w:gridSpan w:val="3"/>
          </w:tcPr>
          <w:p w:rsidR="00536E95" w:rsidRPr="00E16F72" w:rsidRDefault="00536E95" w:rsidP="006534CA">
            <w:pPr>
              <w:ind w:right="-1"/>
              <w:jc w:val="center"/>
              <w:rPr>
                <w:sz w:val="24"/>
                <w:szCs w:val="24"/>
              </w:rPr>
            </w:pPr>
            <w:proofErr w:type="spellStart"/>
            <w:r w:rsidRPr="00E16F72">
              <w:rPr>
                <w:sz w:val="24"/>
                <w:szCs w:val="24"/>
              </w:rPr>
              <w:t>Итого</w:t>
            </w:r>
            <w:proofErr w:type="spellEnd"/>
            <w:r w:rsidRPr="00E16F72">
              <w:rPr>
                <w:sz w:val="24"/>
                <w:szCs w:val="24"/>
              </w:rPr>
              <w:t>:</w:t>
            </w:r>
          </w:p>
        </w:tc>
        <w:tc>
          <w:tcPr>
            <w:tcW w:w="2008" w:type="dxa"/>
          </w:tcPr>
          <w:p w:rsidR="00536E95" w:rsidRPr="00E16F72" w:rsidRDefault="00536E95" w:rsidP="006534CA">
            <w:pPr>
              <w:spacing w:after="240"/>
              <w:ind w:right="-1"/>
              <w:jc w:val="center"/>
              <w:rPr>
                <w:sz w:val="24"/>
                <w:szCs w:val="24"/>
              </w:rPr>
            </w:pPr>
            <w:r w:rsidRPr="00E16F72">
              <w:rPr>
                <w:sz w:val="24"/>
                <w:szCs w:val="24"/>
              </w:rPr>
              <w:t>6</w:t>
            </w:r>
          </w:p>
        </w:tc>
        <w:tc>
          <w:tcPr>
            <w:tcW w:w="1643" w:type="dxa"/>
          </w:tcPr>
          <w:p w:rsidR="00536E95" w:rsidRPr="00E16F72" w:rsidRDefault="00536E95" w:rsidP="006534CA">
            <w:pPr>
              <w:spacing w:after="240"/>
              <w:ind w:right="-1"/>
              <w:jc w:val="center"/>
              <w:rPr>
                <w:sz w:val="24"/>
                <w:szCs w:val="24"/>
              </w:rPr>
            </w:pPr>
            <w:r w:rsidRPr="00E16F72">
              <w:rPr>
                <w:sz w:val="24"/>
                <w:szCs w:val="24"/>
              </w:rPr>
              <w:t>2</w:t>
            </w:r>
          </w:p>
        </w:tc>
      </w:tr>
    </w:tbl>
    <w:p w:rsidR="00CE087F" w:rsidRDefault="00CE087F" w:rsidP="00CE087F">
      <w:pPr>
        <w:ind w:left="57" w:right="57" w:firstLine="357"/>
        <w:rPr>
          <w:rFonts w:eastAsia="Calibri"/>
          <w:b/>
          <w:lang w:val="ru-RU" w:eastAsia="en-US"/>
        </w:rPr>
      </w:pPr>
    </w:p>
    <w:p w:rsidR="00CE087F" w:rsidRDefault="00CE087F" w:rsidP="00CE087F">
      <w:pPr>
        <w:ind w:left="57" w:right="57" w:firstLine="357"/>
        <w:jc w:val="center"/>
        <w:rPr>
          <w:rFonts w:eastAsia="Calibri"/>
          <w:b/>
          <w:lang w:val="ru-RU" w:eastAsia="en-US"/>
        </w:rPr>
      </w:pPr>
      <w:r w:rsidRPr="007318DC">
        <w:rPr>
          <w:rFonts w:eastAsia="Calibri"/>
          <w:b/>
          <w:lang w:val="ru-RU" w:eastAsia="en-US"/>
        </w:rPr>
        <w:t>Программа реализации внеуроч</w:t>
      </w:r>
      <w:r>
        <w:rPr>
          <w:rFonts w:eastAsia="Calibri"/>
          <w:b/>
          <w:lang w:val="ru-RU" w:eastAsia="en-US"/>
        </w:rPr>
        <w:t>ной работы в каникулярное время</w:t>
      </w:r>
    </w:p>
    <w:p w:rsidR="00CE087F" w:rsidRDefault="00CE087F" w:rsidP="00CE087F">
      <w:pPr>
        <w:ind w:left="57" w:right="57" w:firstLine="357"/>
        <w:rPr>
          <w:rFonts w:eastAsia="Calibri"/>
          <w:b/>
          <w:lang w:val="ru-RU" w:eastAsia="en-US"/>
        </w:rPr>
      </w:pPr>
    </w:p>
    <w:tbl>
      <w:tblPr>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214"/>
        <w:gridCol w:w="2528"/>
        <w:gridCol w:w="1975"/>
        <w:gridCol w:w="1693"/>
      </w:tblGrid>
      <w:tr w:rsidR="00CE087F" w:rsidRPr="000251B7" w:rsidTr="00F87FBB">
        <w:trPr>
          <w:cantSplit/>
          <w:trHeight w:val="539"/>
        </w:trPr>
        <w:tc>
          <w:tcPr>
            <w:tcW w:w="1809" w:type="dxa"/>
          </w:tcPr>
          <w:p w:rsidR="00CE087F" w:rsidRPr="00F87FBB" w:rsidRDefault="00CE087F" w:rsidP="00F84A92">
            <w:pPr>
              <w:ind w:firstLine="138"/>
              <w:jc w:val="center"/>
              <w:rPr>
                <w:rFonts w:eastAsia="Calibri"/>
                <w:i/>
                <w:sz w:val="20"/>
                <w:szCs w:val="20"/>
                <w:lang w:val="ru-RU" w:eastAsia="en-US"/>
              </w:rPr>
            </w:pPr>
            <w:r w:rsidRPr="00F87FBB">
              <w:rPr>
                <w:rFonts w:eastAsia="Calibri"/>
                <w:i/>
                <w:sz w:val="20"/>
                <w:szCs w:val="20"/>
                <w:lang w:val="ru-RU" w:eastAsia="en-US"/>
              </w:rPr>
              <w:t>Содержание работы</w:t>
            </w:r>
          </w:p>
        </w:tc>
        <w:tc>
          <w:tcPr>
            <w:tcW w:w="2214" w:type="dxa"/>
          </w:tcPr>
          <w:p w:rsidR="00CE087F" w:rsidRPr="00F87FBB" w:rsidRDefault="00CE087F" w:rsidP="00E16F72">
            <w:pPr>
              <w:ind w:firstLine="357"/>
              <w:jc w:val="center"/>
              <w:rPr>
                <w:rFonts w:eastAsia="Calibri"/>
                <w:i/>
                <w:sz w:val="20"/>
                <w:szCs w:val="20"/>
                <w:lang w:val="ru-RU" w:eastAsia="en-US"/>
              </w:rPr>
            </w:pPr>
            <w:r w:rsidRPr="00F87FBB">
              <w:rPr>
                <w:rFonts w:eastAsia="Calibri"/>
                <w:i/>
                <w:sz w:val="20"/>
                <w:szCs w:val="20"/>
                <w:lang w:val="ru-RU" w:eastAsia="en-US"/>
              </w:rPr>
              <w:t>1 класс</w:t>
            </w:r>
          </w:p>
        </w:tc>
        <w:tc>
          <w:tcPr>
            <w:tcW w:w="2528" w:type="dxa"/>
          </w:tcPr>
          <w:p w:rsidR="00CE087F" w:rsidRPr="00F87FBB" w:rsidRDefault="00CE087F" w:rsidP="00E16F72">
            <w:pPr>
              <w:ind w:firstLine="357"/>
              <w:jc w:val="center"/>
              <w:rPr>
                <w:rFonts w:eastAsia="Calibri"/>
                <w:i/>
                <w:sz w:val="20"/>
                <w:szCs w:val="20"/>
                <w:lang w:val="ru-RU" w:eastAsia="en-US"/>
              </w:rPr>
            </w:pPr>
            <w:r w:rsidRPr="00F87FBB">
              <w:rPr>
                <w:rFonts w:eastAsia="Calibri"/>
                <w:i/>
                <w:sz w:val="20"/>
                <w:szCs w:val="20"/>
                <w:lang w:val="ru-RU" w:eastAsia="en-US"/>
              </w:rPr>
              <w:t>2 класс</w:t>
            </w:r>
          </w:p>
        </w:tc>
        <w:tc>
          <w:tcPr>
            <w:tcW w:w="1975" w:type="dxa"/>
          </w:tcPr>
          <w:p w:rsidR="00CE087F" w:rsidRPr="00F87FBB" w:rsidRDefault="00CE087F" w:rsidP="00E16F72">
            <w:pPr>
              <w:ind w:firstLine="357"/>
              <w:jc w:val="center"/>
              <w:rPr>
                <w:rFonts w:eastAsia="Calibri"/>
                <w:i/>
                <w:sz w:val="20"/>
                <w:szCs w:val="20"/>
                <w:lang w:val="ru-RU" w:eastAsia="en-US"/>
              </w:rPr>
            </w:pPr>
            <w:r w:rsidRPr="00F87FBB">
              <w:rPr>
                <w:rFonts w:eastAsia="Calibri"/>
                <w:i/>
                <w:sz w:val="20"/>
                <w:szCs w:val="20"/>
                <w:lang w:val="ru-RU" w:eastAsia="en-US"/>
              </w:rPr>
              <w:t>3 класс</w:t>
            </w:r>
          </w:p>
        </w:tc>
        <w:tc>
          <w:tcPr>
            <w:tcW w:w="1693" w:type="dxa"/>
          </w:tcPr>
          <w:p w:rsidR="00CE087F" w:rsidRPr="00F87FBB" w:rsidRDefault="00CE087F" w:rsidP="00E16F72">
            <w:pPr>
              <w:ind w:firstLine="357"/>
              <w:jc w:val="center"/>
              <w:rPr>
                <w:rFonts w:eastAsia="Calibri"/>
                <w:i/>
                <w:sz w:val="20"/>
                <w:szCs w:val="20"/>
                <w:lang w:val="ru-RU" w:eastAsia="en-US"/>
              </w:rPr>
            </w:pPr>
            <w:r w:rsidRPr="00F87FBB">
              <w:rPr>
                <w:rFonts w:eastAsia="Calibri"/>
                <w:i/>
                <w:sz w:val="20"/>
                <w:szCs w:val="20"/>
                <w:lang w:val="ru-RU" w:eastAsia="en-US"/>
              </w:rPr>
              <w:t>4 класс</w:t>
            </w:r>
          </w:p>
        </w:tc>
      </w:tr>
      <w:tr w:rsidR="00CE087F" w:rsidRPr="009150EC" w:rsidTr="00F87FBB">
        <w:trPr>
          <w:trHeight w:val="557"/>
        </w:trPr>
        <w:tc>
          <w:tcPr>
            <w:tcW w:w="1809" w:type="dxa"/>
          </w:tcPr>
          <w:p w:rsidR="00CE087F" w:rsidRPr="00F87FBB" w:rsidRDefault="00CE087F" w:rsidP="00F87FBB">
            <w:pPr>
              <w:ind w:firstLine="138"/>
              <w:jc w:val="center"/>
              <w:rPr>
                <w:rFonts w:eastAsia="Calibri"/>
                <w:lang w:val="ru-RU" w:eastAsia="en-US"/>
              </w:rPr>
            </w:pPr>
            <w:r w:rsidRPr="00F87FBB">
              <w:rPr>
                <w:rFonts w:eastAsia="Calibri"/>
                <w:sz w:val="22"/>
                <w:lang w:val="ru-RU" w:eastAsia="en-US"/>
              </w:rPr>
              <w:t>Форма работы</w:t>
            </w:r>
          </w:p>
        </w:tc>
        <w:tc>
          <w:tcPr>
            <w:tcW w:w="8410" w:type="dxa"/>
            <w:gridSpan w:val="4"/>
          </w:tcPr>
          <w:p w:rsidR="00CE087F" w:rsidRPr="00BF1D3F" w:rsidRDefault="00CE087F" w:rsidP="00F87FBB">
            <w:pPr>
              <w:ind w:firstLine="34"/>
              <w:jc w:val="both"/>
              <w:rPr>
                <w:rFonts w:eastAsia="Calibri"/>
                <w:lang w:val="ru-RU" w:eastAsia="en-US"/>
              </w:rPr>
            </w:pPr>
            <w:proofErr w:type="gramStart"/>
            <w:r w:rsidRPr="00BF1D3F">
              <w:rPr>
                <w:rFonts w:eastAsia="Calibri"/>
                <w:lang w:val="ru-RU" w:eastAsia="en-US"/>
              </w:rPr>
              <w:t>Клубные часы, литературные объединения, музыкальные общества, кружки, изостудия,  музыкальная школа, клубы деловых и ролевых игр, студии, театры</w:t>
            </w:r>
            <w:proofErr w:type="gramEnd"/>
          </w:p>
        </w:tc>
      </w:tr>
      <w:tr w:rsidR="00CE087F" w:rsidRPr="009150EC" w:rsidTr="00F87FBB">
        <w:tc>
          <w:tcPr>
            <w:tcW w:w="1809" w:type="dxa"/>
            <w:tcBorders>
              <w:right w:val="single" w:sz="4" w:space="0" w:color="auto"/>
            </w:tcBorders>
          </w:tcPr>
          <w:p w:rsidR="00CE087F" w:rsidRPr="00F87FBB" w:rsidRDefault="00CE087F" w:rsidP="00F87FBB">
            <w:pPr>
              <w:jc w:val="center"/>
              <w:rPr>
                <w:rFonts w:eastAsia="Calibri"/>
                <w:lang w:val="ru-RU" w:eastAsia="en-US"/>
              </w:rPr>
            </w:pPr>
            <w:r w:rsidRPr="00F87FBB">
              <w:rPr>
                <w:rFonts w:eastAsia="Calibri"/>
                <w:sz w:val="22"/>
                <w:lang w:val="ru-RU" w:eastAsia="en-US"/>
              </w:rPr>
              <w:t>Направления работы</w:t>
            </w:r>
          </w:p>
        </w:tc>
        <w:tc>
          <w:tcPr>
            <w:tcW w:w="8410" w:type="dxa"/>
            <w:gridSpan w:val="4"/>
            <w:tcBorders>
              <w:left w:val="single" w:sz="4" w:space="0" w:color="auto"/>
            </w:tcBorders>
          </w:tcPr>
          <w:p w:rsidR="00CE087F" w:rsidRPr="00BF1D3F" w:rsidRDefault="004A1836" w:rsidP="00F87FBB">
            <w:pPr>
              <w:ind w:firstLine="34"/>
              <w:jc w:val="both"/>
              <w:rPr>
                <w:rFonts w:eastAsia="Calibri"/>
                <w:lang w:val="ru-RU" w:eastAsia="en-US"/>
              </w:rPr>
            </w:pPr>
            <w:r>
              <w:rPr>
                <w:rFonts w:eastAsia="Calibri"/>
                <w:lang w:val="ru-RU" w:eastAsia="en-US"/>
              </w:rPr>
              <w:t>Интеллектуальное, физкультур</w:t>
            </w:r>
            <w:r w:rsidRPr="00BF1D3F">
              <w:rPr>
                <w:rFonts w:eastAsia="Calibri"/>
                <w:lang w:val="ru-RU" w:eastAsia="en-US"/>
              </w:rPr>
              <w:t>но-оздоровительное, художественно-эстетическое, эколог</w:t>
            </w:r>
            <w:r>
              <w:rPr>
                <w:rFonts w:eastAsia="Calibri"/>
                <w:lang w:val="ru-RU" w:eastAsia="en-US"/>
              </w:rPr>
              <w:t>о-биологическое</w:t>
            </w:r>
            <w:r w:rsidRPr="00BF1D3F">
              <w:rPr>
                <w:rFonts w:eastAsia="Calibri"/>
                <w:lang w:val="ru-RU" w:eastAsia="en-US"/>
              </w:rPr>
              <w:t xml:space="preserve">, </w:t>
            </w:r>
            <w:r>
              <w:rPr>
                <w:rFonts w:eastAsia="Calibri"/>
                <w:lang w:val="ru-RU" w:eastAsia="en-US"/>
              </w:rPr>
              <w:t>социально-педагогическое</w:t>
            </w:r>
            <w:r w:rsidRPr="00BF1D3F">
              <w:rPr>
                <w:rFonts w:eastAsia="Calibri"/>
                <w:lang w:val="ru-RU" w:eastAsia="en-US"/>
              </w:rPr>
              <w:t>,</w:t>
            </w:r>
            <w:r>
              <w:rPr>
                <w:rFonts w:eastAsia="Calibri"/>
                <w:lang w:val="ru-RU" w:eastAsia="en-US"/>
              </w:rPr>
              <w:t xml:space="preserve"> научно-техническое</w:t>
            </w:r>
          </w:p>
        </w:tc>
      </w:tr>
      <w:tr w:rsidR="00CE087F" w:rsidRPr="000251B7" w:rsidTr="00F87FBB">
        <w:trPr>
          <w:trHeight w:val="360"/>
        </w:trPr>
        <w:tc>
          <w:tcPr>
            <w:tcW w:w="1809" w:type="dxa"/>
            <w:tcBorders>
              <w:bottom w:val="single" w:sz="4" w:space="0" w:color="auto"/>
            </w:tcBorders>
          </w:tcPr>
          <w:p w:rsidR="00CE087F" w:rsidRPr="00F87FBB" w:rsidRDefault="00CE087F" w:rsidP="00F87FBB">
            <w:pPr>
              <w:ind w:firstLine="138"/>
              <w:jc w:val="center"/>
              <w:rPr>
                <w:rFonts w:eastAsia="Calibri"/>
                <w:lang w:val="ru-RU" w:eastAsia="en-US"/>
              </w:rPr>
            </w:pPr>
            <w:r w:rsidRPr="00F87FBB">
              <w:rPr>
                <w:rFonts w:eastAsia="Calibri"/>
                <w:sz w:val="22"/>
                <w:lang w:val="ru-RU" w:eastAsia="en-US"/>
              </w:rPr>
              <w:t>Осенние каникулы</w:t>
            </w:r>
          </w:p>
        </w:tc>
        <w:tc>
          <w:tcPr>
            <w:tcW w:w="8410" w:type="dxa"/>
            <w:gridSpan w:val="4"/>
            <w:tcBorders>
              <w:bottom w:val="single" w:sz="4" w:space="0" w:color="auto"/>
            </w:tcBorders>
          </w:tcPr>
          <w:p w:rsidR="00CE087F" w:rsidRPr="00BF1D3F" w:rsidRDefault="00CE087F" w:rsidP="00F87FBB">
            <w:pPr>
              <w:ind w:firstLine="34"/>
              <w:jc w:val="both"/>
              <w:rPr>
                <w:rFonts w:eastAsia="Calibri"/>
                <w:bCs/>
                <w:lang w:val="ru-RU" w:eastAsia="en-US"/>
              </w:rPr>
            </w:pPr>
            <w:r w:rsidRPr="00BF1D3F">
              <w:rPr>
                <w:rFonts w:eastAsia="Calibri"/>
                <w:bCs/>
                <w:lang w:val="ru-RU" w:eastAsia="en-US"/>
              </w:rPr>
              <w:t>Художественно-эстетическое направление</w:t>
            </w:r>
          </w:p>
          <w:p w:rsidR="00CE087F" w:rsidRPr="00BF1D3F" w:rsidRDefault="00CE087F" w:rsidP="00F87FBB">
            <w:pPr>
              <w:ind w:firstLine="34"/>
              <w:jc w:val="both"/>
              <w:rPr>
                <w:rFonts w:eastAsia="Calibri"/>
                <w:bCs/>
                <w:lang w:val="ru-RU" w:eastAsia="en-US"/>
              </w:rPr>
            </w:pPr>
          </w:p>
        </w:tc>
      </w:tr>
      <w:tr w:rsidR="00CE087F" w:rsidRPr="000251B7" w:rsidTr="00F87FBB">
        <w:tc>
          <w:tcPr>
            <w:tcW w:w="1809" w:type="dxa"/>
          </w:tcPr>
          <w:p w:rsidR="00CE087F" w:rsidRPr="00F87FBB" w:rsidRDefault="00CE087F" w:rsidP="00F87FBB">
            <w:pPr>
              <w:ind w:firstLine="138"/>
              <w:jc w:val="center"/>
              <w:rPr>
                <w:rFonts w:eastAsia="Calibri"/>
                <w:lang w:val="ru-RU" w:eastAsia="en-US"/>
              </w:rPr>
            </w:pPr>
            <w:r w:rsidRPr="00F87FBB">
              <w:rPr>
                <w:rFonts w:eastAsia="Calibri"/>
                <w:sz w:val="22"/>
                <w:lang w:val="ru-RU" w:eastAsia="en-US"/>
              </w:rPr>
              <w:lastRenderedPageBreak/>
              <w:t>Зимние каникулы</w:t>
            </w:r>
          </w:p>
        </w:tc>
        <w:tc>
          <w:tcPr>
            <w:tcW w:w="8410" w:type="dxa"/>
            <w:gridSpan w:val="4"/>
          </w:tcPr>
          <w:p w:rsidR="004A1836" w:rsidRDefault="004A1836" w:rsidP="00F87FBB">
            <w:pPr>
              <w:ind w:firstLine="34"/>
              <w:jc w:val="both"/>
              <w:rPr>
                <w:rFonts w:eastAsia="Calibri"/>
                <w:bCs/>
                <w:lang w:val="ru-RU" w:eastAsia="en-US"/>
              </w:rPr>
            </w:pPr>
            <w:r>
              <w:rPr>
                <w:rFonts w:eastAsia="Calibri"/>
                <w:bCs/>
                <w:lang w:val="ru-RU" w:eastAsia="en-US"/>
              </w:rPr>
              <w:t>Интеллектуальное, физкультурно-оздоровительное</w:t>
            </w:r>
          </w:p>
          <w:p w:rsidR="00CE087F" w:rsidRPr="00BF1D3F" w:rsidRDefault="00CE087F" w:rsidP="00F87FBB">
            <w:pPr>
              <w:ind w:firstLine="34"/>
              <w:jc w:val="both"/>
              <w:rPr>
                <w:rFonts w:eastAsia="Calibri"/>
                <w:bCs/>
                <w:lang w:val="ru-RU" w:eastAsia="en-US"/>
              </w:rPr>
            </w:pPr>
          </w:p>
        </w:tc>
      </w:tr>
      <w:tr w:rsidR="00CE087F" w:rsidRPr="000251B7" w:rsidTr="00F87FBB">
        <w:tc>
          <w:tcPr>
            <w:tcW w:w="1809" w:type="dxa"/>
          </w:tcPr>
          <w:p w:rsidR="00CE087F" w:rsidRPr="00F87FBB" w:rsidRDefault="00CE087F" w:rsidP="00F87FBB">
            <w:pPr>
              <w:ind w:firstLine="138"/>
              <w:jc w:val="center"/>
              <w:rPr>
                <w:rFonts w:eastAsia="Calibri"/>
                <w:lang w:val="ru-RU" w:eastAsia="en-US"/>
              </w:rPr>
            </w:pPr>
            <w:r w:rsidRPr="00F87FBB">
              <w:rPr>
                <w:rFonts w:eastAsia="Calibri"/>
                <w:sz w:val="22"/>
                <w:lang w:val="ru-RU" w:eastAsia="en-US"/>
              </w:rPr>
              <w:t>Весенние каникулы</w:t>
            </w:r>
          </w:p>
        </w:tc>
        <w:tc>
          <w:tcPr>
            <w:tcW w:w="8410" w:type="dxa"/>
            <w:gridSpan w:val="4"/>
          </w:tcPr>
          <w:p w:rsidR="00CE087F" w:rsidRPr="00BF1D3F" w:rsidRDefault="00CE087F" w:rsidP="00F87FBB">
            <w:pPr>
              <w:ind w:firstLine="34"/>
              <w:rPr>
                <w:rFonts w:eastAsia="Calibri"/>
                <w:bCs/>
                <w:lang w:val="ru-RU" w:eastAsia="en-US"/>
              </w:rPr>
            </w:pPr>
            <w:r w:rsidRPr="00BF1D3F">
              <w:rPr>
                <w:rFonts w:eastAsia="Calibri"/>
                <w:bCs/>
                <w:lang w:val="ru-RU" w:eastAsia="en-US"/>
              </w:rPr>
              <w:t>Эколог</w:t>
            </w:r>
            <w:r w:rsidR="004A1836">
              <w:rPr>
                <w:rFonts w:eastAsia="Calibri"/>
                <w:bCs/>
                <w:lang w:val="ru-RU" w:eastAsia="en-US"/>
              </w:rPr>
              <w:t xml:space="preserve">о-биологическое, </w:t>
            </w:r>
            <w:proofErr w:type="spellStart"/>
            <w:r w:rsidR="004A1836">
              <w:rPr>
                <w:rFonts w:eastAsia="Calibri"/>
                <w:bCs/>
                <w:lang w:val="ru-RU" w:eastAsia="en-US"/>
              </w:rPr>
              <w:t>соиально-педагогическое</w:t>
            </w:r>
            <w:proofErr w:type="spellEnd"/>
          </w:p>
        </w:tc>
      </w:tr>
      <w:tr w:rsidR="004A1836" w:rsidRPr="009150EC" w:rsidTr="00F87FBB">
        <w:tc>
          <w:tcPr>
            <w:tcW w:w="1809" w:type="dxa"/>
          </w:tcPr>
          <w:p w:rsidR="004A1836" w:rsidRPr="00F87FBB" w:rsidRDefault="004A1836" w:rsidP="00F87FBB">
            <w:pPr>
              <w:jc w:val="center"/>
              <w:rPr>
                <w:rFonts w:eastAsia="Calibri"/>
                <w:lang w:val="ru-RU" w:eastAsia="en-US"/>
              </w:rPr>
            </w:pPr>
            <w:r w:rsidRPr="00F87FBB">
              <w:rPr>
                <w:rFonts w:eastAsia="Calibri"/>
                <w:sz w:val="22"/>
                <w:lang w:val="ru-RU" w:eastAsia="en-US"/>
              </w:rPr>
              <w:t>Летние каникулы</w:t>
            </w:r>
          </w:p>
        </w:tc>
        <w:tc>
          <w:tcPr>
            <w:tcW w:w="8410" w:type="dxa"/>
            <w:gridSpan w:val="4"/>
          </w:tcPr>
          <w:p w:rsidR="004A1836" w:rsidRPr="00BF1D3F" w:rsidRDefault="004A1836" w:rsidP="00F87FBB">
            <w:pPr>
              <w:ind w:firstLine="34"/>
              <w:jc w:val="both"/>
              <w:rPr>
                <w:rFonts w:eastAsia="Calibri"/>
                <w:lang w:val="ru-RU" w:eastAsia="en-US"/>
              </w:rPr>
            </w:pPr>
            <w:r>
              <w:rPr>
                <w:rFonts w:eastAsia="Calibri"/>
                <w:lang w:val="ru-RU" w:eastAsia="en-US"/>
              </w:rPr>
              <w:t>Интеллектуальное, физкультур</w:t>
            </w:r>
            <w:r w:rsidRPr="00BF1D3F">
              <w:rPr>
                <w:rFonts w:eastAsia="Calibri"/>
                <w:lang w:val="ru-RU" w:eastAsia="en-US"/>
              </w:rPr>
              <w:t>но-оздоровительное, художественно-эстетическое, эколог</w:t>
            </w:r>
            <w:r>
              <w:rPr>
                <w:rFonts w:eastAsia="Calibri"/>
                <w:lang w:val="ru-RU" w:eastAsia="en-US"/>
              </w:rPr>
              <w:t>о-биологическое</w:t>
            </w:r>
            <w:r w:rsidRPr="00BF1D3F">
              <w:rPr>
                <w:rFonts w:eastAsia="Calibri"/>
                <w:lang w:val="ru-RU" w:eastAsia="en-US"/>
              </w:rPr>
              <w:t xml:space="preserve">, </w:t>
            </w:r>
            <w:r>
              <w:rPr>
                <w:rFonts w:eastAsia="Calibri"/>
                <w:lang w:val="ru-RU" w:eastAsia="en-US"/>
              </w:rPr>
              <w:t>социально-педагогическое</w:t>
            </w:r>
            <w:r w:rsidRPr="00BF1D3F">
              <w:rPr>
                <w:rFonts w:eastAsia="Calibri"/>
                <w:lang w:val="ru-RU" w:eastAsia="en-US"/>
              </w:rPr>
              <w:t>,</w:t>
            </w:r>
            <w:r>
              <w:rPr>
                <w:rFonts w:eastAsia="Calibri"/>
                <w:lang w:val="ru-RU" w:eastAsia="en-US"/>
              </w:rPr>
              <w:t xml:space="preserve"> научно-техническое</w:t>
            </w:r>
          </w:p>
        </w:tc>
      </w:tr>
      <w:tr w:rsidR="00CE087F" w:rsidRPr="009150EC" w:rsidTr="00F87FBB">
        <w:tc>
          <w:tcPr>
            <w:tcW w:w="1809" w:type="dxa"/>
          </w:tcPr>
          <w:p w:rsidR="00CE087F" w:rsidRPr="00F87FBB" w:rsidRDefault="00CE087F" w:rsidP="00F87FBB">
            <w:pPr>
              <w:ind w:firstLine="138"/>
              <w:jc w:val="center"/>
              <w:rPr>
                <w:rFonts w:eastAsia="Calibri"/>
                <w:lang w:val="ru-RU" w:eastAsia="en-US"/>
              </w:rPr>
            </w:pPr>
            <w:r w:rsidRPr="00F87FBB">
              <w:rPr>
                <w:rFonts w:eastAsia="Calibri"/>
                <w:sz w:val="22"/>
                <w:lang w:val="ru-RU" w:eastAsia="en-US"/>
              </w:rPr>
              <w:t>Форма  подведения итогов</w:t>
            </w:r>
          </w:p>
        </w:tc>
        <w:tc>
          <w:tcPr>
            <w:tcW w:w="8410" w:type="dxa"/>
            <w:gridSpan w:val="4"/>
          </w:tcPr>
          <w:p w:rsidR="00CE087F" w:rsidRPr="000251B7" w:rsidRDefault="00CE087F" w:rsidP="00F87FBB">
            <w:pPr>
              <w:ind w:firstLine="34"/>
              <w:jc w:val="both"/>
              <w:rPr>
                <w:rFonts w:eastAsia="Calibri"/>
                <w:lang w:val="ru-RU" w:eastAsia="en-US"/>
              </w:rPr>
            </w:pPr>
            <w:proofErr w:type="gramStart"/>
            <w:r w:rsidRPr="000251B7">
              <w:rPr>
                <w:rFonts w:eastAsia="Calibri"/>
                <w:lang w:val="ru-RU" w:eastAsia="en-US"/>
              </w:rPr>
              <w:t>Конкурсы, выставки рисунков, сочинений, рассказов, оформление тематических папок, стендов, альбомов, конференции, презентации исследовательских проектов, составление сценариев экологических сказок, участие в конк</w:t>
            </w:r>
            <w:r w:rsidR="004A1836">
              <w:rPr>
                <w:rFonts w:eastAsia="Calibri"/>
                <w:lang w:val="ru-RU" w:eastAsia="en-US"/>
              </w:rPr>
              <w:t xml:space="preserve">урсах школы, района, </w:t>
            </w:r>
            <w:r w:rsidRPr="000251B7">
              <w:rPr>
                <w:rFonts w:eastAsia="Calibri"/>
                <w:lang w:val="ru-RU" w:eastAsia="en-US"/>
              </w:rPr>
              <w:t>выступления</w:t>
            </w:r>
            <w:r>
              <w:rPr>
                <w:rFonts w:eastAsia="Calibri"/>
                <w:lang w:val="ru-RU" w:eastAsia="en-US"/>
              </w:rPr>
              <w:t xml:space="preserve"> </w:t>
            </w:r>
            <w:r w:rsidRPr="000251B7">
              <w:rPr>
                <w:rFonts w:eastAsia="Calibri"/>
                <w:lang w:val="ru-RU" w:eastAsia="en-US"/>
              </w:rPr>
              <w:t xml:space="preserve"> </w:t>
            </w:r>
            <w:r w:rsidR="004A1836">
              <w:rPr>
                <w:rFonts w:eastAsia="Calibri"/>
                <w:lang w:val="ru-RU" w:eastAsia="en-US"/>
              </w:rPr>
              <w:t xml:space="preserve">с </w:t>
            </w:r>
            <w:r w:rsidRPr="000251B7">
              <w:rPr>
                <w:rFonts w:eastAsia="Calibri"/>
                <w:lang w:val="ru-RU" w:eastAsia="en-US"/>
              </w:rPr>
              <w:t>театрализованными представлениями на экологическую тему</w:t>
            </w:r>
            <w:proofErr w:type="gramEnd"/>
          </w:p>
        </w:tc>
      </w:tr>
    </w:tbl>
    <w:p w:rsidR="004A1836" w:rsidRDefault="004A1836" w:rsidP="00CE087F">
      <w:pPr>
        <w:tabs>
          <w:tab w:val="left" w:pos="851"/>
        </w:tabs>
        <w:ind w:firstLine="357"/>
        <w:rPr>
          <w:rFonts w:eastAsia="Calibri"/>
          <w:b/>
          <w:lang w:val="ru-RU" w:eastAsia="en-US"/>
        </w:rPr>
      </w:pPr>
    </w:p>
    <w:p w:rsidR="00CE087F" w:rsidRPr="007318DC" w:rsidRDefault="00CE087F" w:rsidP="00CE087F">
      <w:pPr>
        <w:tabs>
          <w:tab w:val="left" w:pos="851"/>
        </w:tabs>
        <w:ind w:firstLine="357"/>
        <w:rPr>
          <w:rFonts w:eastAsia="Calibri"/>
          <w:lang w:val="ru-RU" w:eastAsia="en-US"/>
        </w:rPr>
      </w:pPr>
      <w:r w:rsidRPr="007318DC">
        <w:rPr>
          <w:rFonts w:eastAsia="Calibri"/>
          <w:b/>
          <w:lang w:val="ru-RU" w:eastAsia="en-US"/>
        </w:rPr>
        <w:t>Одарённые дети</w:t>
      </w:r>
    </w:p>
    <w:p w:rsidR="00CE087F" w:rsidRPr="000251B7" w:rsidRDefault="00CE087F" w:rsidP="00CE087F">
      <w:pPr>
        <w:ind w:firstLine="357"/>
        <w:jc w:val="both"/>
        <w:rPr>
          <w:rFonts w:eastAsia="Calibri"/>
          <w:lang w:val="ru-RU" w:eastAsia="en-US"/>
        </w:rPr>
      </w:pPr>
      <w:r w:rsidRPr="000251B7">
        <w:rPr>
          <w:rFonts w:eastAsia="Calibri"/>
          <w:lang w:val="ru-RU" w:eastAsia="en-US"/>
        </w:rPr>
        <w:t xml:space="preserve">Одарённые дети – будущее страны, её научно – технический процесс, культура. Задача школы – выявление и развитие творческой одарённости, способности </w:t>
      </w:r>
      <w:proofErr w:type="spellStart"/>
      <w:r w:rsidRPr="000251B7">
        <w:rPr>
          <w:rFonts w:eastAsia="Calibri"/>
          <w:lang w:val="ru-RU" w:eastAsia="en-US"/>
        </w:rPr>
        <w:t>продуктировать</w:t>
      </w:r>
      <w:proofErr w:type="spellEnd"/>
      <w:r w:rsidRPr="000251B7">
        <w:rPr>
          <w:rFonts w:eastAsia="Calibri"/>
          <w:lang w:val="ru-RU" w:eastAsia="en-US"/>
        </w:rPr>
        <w:t xml:space="preserve">, выдвигать новые идеи, изобретать. Важно, чтобы ребёнок обнаружил в себе автора, способного создавать творческий продукт. Творчество – это создание нового, ранее не существовавшего. Оно приносит удовлетворение, развивает мышление и даёт возможность понять, что знание – инструмент, основа творческой интуиции.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3"/>
        <w:gridCol w:w="2303"/>
        <w:gridCol w:w="2304"/>
        <w:gridCol w:w="1795"/>
        <w:gridCol w:w="1453"/>
      </w:tblGrid>
      <w:tr w:rsidR="00CE087F" w:rsidRPr="000251B7" w:rsidTr="00F84A92">
        <w:trPr>
          <w:cantSplit/>
          <w:trHeight w:val="606"/>
        </w:trPr>
        <w:tc>
          <w:tcPr>
            <w:tcW w:w="1973" w:type="dxa"/>
          </w:tcPr>
          <w:p w:rsidR="00CE087F" w:rsidRPr="00F87FBB" w:rsidRDefault="00CE087F" w:rsidP="00F84A92">
            <w:pPr>
              <w:rPr>
                <w:rFonts w:eastAsia="Calibri"/>
                <w:lang w:val="ru-RU" w:eastAsia="en-US"/>
              </w:rPr>
            </w:pPr>
            <w:r w:rsidRPr="00F87FBB">
              <w:rPr>
                <w:rFonts w:eastAsia="Calibri"/>
                <w:sz w:val="22"/>
                <w:lang w:val="ru-RU" w:eastAsia="en-US"/>
              </w:rPr>
              <w:t>Содержание работы</w:t>
            </w:r>
          </w:p>
        </w:tc>
        <w:tc>
          <w:tcPr>
            <w:tcW w:w="2303" w:type="dxa"/>
          </w:tcPr>
          <w:p w:rsidR="00CE087F" w:rsidRPr="00E16F72" w:rsidRDefault="00CE087F" w:rsidP="00F84A92">
            <w:pPr>
              <w:jc w:val="center"/>
              <w:rPr>
                <w:rFonts w:eastAsia="Calibri"/>
                <w:lang w:val="ru-RU" w:eastAsia="en-US"/>
              </w:rPr>
            </w:pPr>
            <w:r w:rsidRPr="00E16F72">
              <w:rPr>
                <w:rFonts w:eastAsia="Calibri"/>
                <w:lang w:val="ru-RU" w:eastAsia="en-US"/>
              </w:rPr>
              <w:t>1 класс</w:t>
            </w:r>
          </w:p>
        </w:tc>
        <w:tc>
          <w:tcPr>
            <w:tcW w:w="2304" w:type="dxa"/>
          </w:tcPr>
          <w:p w:rsidR="00CE087F" w:rsidRPr="00E16F72" w:rsidRDefault="00CE087F" w:rsidP="00F84A92">
            <w:pPr>
              <w:jc w:val="center"/>
              <w:rPr>
                <w:rFonts w:eastAsia="Calibri"/>
                <w:lang w:val="ru-RU" w:eastAsia="en-US"/>
              </w:rPr>
            </w:pPr>
            <w:r w:rsidRPr="00E16F72">
              <w:rPr>
                <w:rFonts w:eastAsia="Calibri"/>
                <w:lang w:val="ru-RU" w:eastAsia="en-US"/>
              </w:rPr>
              <w:t>2 класс</w:t>
            </w:r>
          </w:p>
        </w:tc>
        <w:tc>
          <w:tcPr>
            <w:tcW w:w="1795" w:type="dxa"/>
          </w:tcPr>
          <w:p w:rsidR="00CE087F" w:rsidRPr="00E16F72" w:rsidRDefault="00CE087F" w:rsidP="00F84A92">
            <w:pPr>
              <w:jc w:val="center"/>
              <w:rPr>
                <w:rFonts w:eastAsia="Calibri"/>
                <w:lang w:val="ru-RU" w:eastAsia="en-US"/>
              </w:rPr>
            </w:pPr>
            <w:r w:rsidRPr="00E16F72">
              <w:rPr>
                <w:rFonts w:eastAsia="Calibri"/>
                <w:lang w:val="ru-RU" w:eastAsia="en-US"/>
              </w:rPr>
              <w:t>3 класс</w:t>
            </w:r>
          </w:p>
        </w:tc>
        <w:tc>
          <w:tcPr>
            <w:tcW w:w="1453" w:type="dxa"/>
          </w:tcPr>
          <w:p w:rsidR="00CE087F" w:rsidRPr="00E16F72" w:rsidRDefault="00CE087F" w:rsidP="00F84A92">
            <w:pPr>
              <w:jc w:val="center"/>
              <w:rPr>
                <w:rFonts w:eastAsia="Calibri"/>
                <w:lang w:val="ru-RU" w:eastAsia="en-US"/>
              </w:rPr>
            </w:pPr>
            <w:r w:rsidRPr="00E16F72">
              <w:rPr>
                <w:rFonts w:eastAsia="Calibri"/>
                <w:lang w:val="ru-RU" w:eastAsia="en-US"/>
              </w:rPr>
              <w:t>4 класс</w:t>
            </w:r>
          </w:p>
        </w:tc>
      </w:tr>
      <w:tr w:rsidR="00CE087F" w:rsidRPr="009150EC" w:rsidTr="00F84A92">
        <w:tc>
          <w:tcPr>
            <w:tcW w:w="1973" w:type="dxa"/>
          </w:tcPr>
          <w:p w:rsidR="00CE087F" w:rsidRPr="00F87FBB" w:rsidRDefault="00CE087F" w:rsidP="00F84A92">
            <w:pPr>
              <w:rPr>
                <w:rFonts w:eastAsia="Calibri"/>
                <w:lang w:val="ru-RU" w:eastAsia="en-US"/>
              </w:rPr>
            </w:pPr>
            <w:r w:rsidRPr="00F87FBB">
              <w:rPr>
                <w:rFonts w:eastAsia="Calibri"/>
                <w:sz w:val="22"/>
                <w:lang w:val="ru-RU" w:eastAsia="en-US"/>
              </w:rPr>
              <w:t>Форма работы</w:t>
            </w:r>
          </w:p>
        </w:tc>
        <w:tc>
          <w:tcPr>
            <w:tcW w:w="7855" w:type="dxa"/>
            <w:gridSpan w:val="4"/>
          </w:tcPr>
          <w:p w:rsidR="00CE087F" w:rsidRPr="000251B7" w:rsidRDefault="00CE087F" w:rsidP="00F84A92">
            <w:pPr>
              <w:rPr>
                <w:rFonts w:eastAsia="Calibri"/>
                <w:lang w:val="ru-RU" w:eastAsia="en-US"/>
              </w:rPr>
            </w:pPr>
            <w:r w:rsidRPr="000251B7">
              <w:rPr>
                <w:rFonts w:eastAsia="Calibri"/>
                <w:lang w:val="ru-RU" w:eastAsia="en-US"/>
              </w:rPr>
              <w:t>Клубы по интересам, секции, кружки, студии, лаборатории, мастерские</w:t>
            </w:r>
          </w:p>
        </w:tc>
      </w:tr>
      <w:tr w:rsidR="004A1836" w:rsidRPr="009150EC" w:rsidTr="00F84A92">
        <w:tc>
          <w:tcPr>
            <w:tcW w:w="1973" w:type="dxa"/>
          </w:tcPr>
          <w:p w:rsidR="004A1836" w:rsidRPr="00F87FBB" w:rsidRDefault="004A1836" w:rsidP="00F84A92">
            <w:pPr>
              <w:rPr>
                <w:rFonts w:eastAsia="Calibri"/>
                <w:lang w:val="ru-RU" w:eastAsia="en-US"/>
              </w:rPr>
            </w:pPr>
            <w:r w:rsidRPr="00F87FBB">
              <w:rPr>
                <w:rFonts w:eastAsia="Calibri"/>
                <w:sz w:val="22"/>
                <w:lang w:val="ru-RU" w:eastAsia="en-US"/>
              </w:rPr>
              <w:t>Направления работы</w:t>
            </w:r>
          </w:p>
        </w:tc>
        <w:tc>
          <w:tcPr>
            <w:tcW w:w="7855" w:type="dxa"/>
            <w:gridSpan w:val="4"/>
          </w:tcPr>
          <w:p w:rsidR="004A1836" w:rsidRPr="00BF1D3F" w:rsidRDefault="004A1836" w:rsidP="004A1836">
            <w:pPr>
              <w:ind w:firstLine="12"/>
              <w:jc w:val="both"/>
              <w:rPr>
                <w:rFonts w:eastAsia="Calibri"/>
                <w:lang w:val="ru-RU" w:eastAsia="en-US"/>
              </w:rPr>
            </w:pPr>
            <w:r>
              <w:rPr>
                <w:rFonts w:eastAsia="Calibri"/>
                <w:lang w:val="ru-RU" w:eastAsia="en-US"/>
              </w:rPr>
              <w:t>Интеллектуальное, физкультур</w:t>
            </w:r>
            <w:r w:rsidRPr="00BF1D3F">
              <w:rPr>
                <w:rFonts w:eastAsia="Calibri"/>
                <w:lang w:val="ru-RU" w:eastAsia="en-US"/>
              </w:rPr>
              <w:t>но-оздоровительное, художественно-эстетическое, эколог</w:t>
            </w:r>
            <w:r>
              <w:rPr>
                <w:rFonts w:eastAsia="Calibri"/>
                <w:lang w:val="ru-RU" w:eastAsia="en-US"/>
              </w:rPr>
              <w:t>о-биологическое</w:t>
            </w:r>
            <w:r w:rsidRPr="00BF1D3F">
              <w:rPr>
                <w:rFonts w:eastAsia="Calibri"/>
                <w:lang w:val="ru-RU" w:eastAsia="en-US"/>
              </w:rPr>
              <w:t xml:space="preserve">, </w:t>
            </w:r>
            <w:r>
              <w:rPr>
                <w:rFonts w:eastAsia="Calibri"/>
                <w:lang w:val="ru-RU" w:eastAsia="en-US"/>
              </w:rPr>
              <w:t>социально-педагогическое</w:t>
            </w:r>
            <w:r w:rsidRPr="00BF1D3F">
              <w:rPr>
                <w:rFonts w:eastAsia="Calibri"/>
                <w:lang w:val="ru-RU" w:eastAsia="en-US"/>
              </w:rPr>
              <w:t>,</w:t>
            </w:r>
            <w:r>
              <w:rPr>
                <w:rFonts w:eastAsia="Calibri"/>
                <w:lang w:val="ru-RU" w:eastAsia="en-US"/>
              </w:rPr>
              <w:t xml:space="preserve"> научно-техническое</w:t>
            </w:r>
          </w:p>
        </w:tc>
      </w:tr>
      <w:tr w:rsidR="00CE087F" w:rsidRPr="000251B7" w:rsidTr="00F84A92">
        <w:trPr>
          <w:trHeight w:val="2334"/>
        </w:trPr>
        <w:tc>
          <w:tcPr>
            <w:tcW w:w="1973" w:type="dxa"/>
          </w:tcPr>
          <w:p w:rsidR="00CE087F" w:rsidRPr="00F87FBB" w:rsidRDefault="00CE087F" w:rsidP="00F84A92">
            <w:pPr>
              <w:rPr>
                <w:rFonts w:eastAsia="Calibri"/>
                <w:lang w:val="ru-RU" w:eastAsia="en-US"/>
              </w:rPr>
            </w:pPr>
            <w:r w:rsidRPr="00F87FBB">
              <w:rPr>
                <w:rFonts w:eastAsia="Calibri"/>
                <w:sz w:val="22"/>
                <w:lang w:val="ru-RU" w:eastAsia="en-US"/>
              </w:rPr>
              <w:t>Программы и проекты</w:t>
            </w:r>
          </w:p>
        </w:tc>
        <w:tc>
          <w:tcPr>
            <w:tcW w:w="2303" w:type="dxa"/>
          </w:tcPr>
          <w:p w:rsidR="00CE087F" w:rsidRPr="000251B7" w:rsidRDefault="00CE087F" w:rsidP="00F84A92">
            <w:pPr>
              <w:rPr>
                <w:rFonts w:eastAsia="Calibri"/>
                <w:lang w:val="ru-RU" w:eastAsia="en-US"/>
              </w:rPr>
            </w:pPr>
            <w:r w:rsidRPr="000251B7">
              <w:rPr>
                <w:rFonts w:eastAsia="Calibri"/>
                <w:lang w:val="ru-RU" w:eastAsia="en-US"/>
              </w:rPr>
              <w:t>«Творческая мастерская»</w:t>
            </w:r>
          </w:p>
          <w:p w:rsidR="00CE087F" w:rsidRPr="000251B7" w:rsidRDefault="00CE087F" w:rsidP="00F84A92">
            <w:pPr>
              <w:rPr>
                <w:rFonts w:eastAsia="Calibri"/>
                <w:lang w:val="ru-RU" w:eastAsia="en-US"/>
              </w:rPr>
            </w:pPr>
            <w:r w:rsidRPr="000251B7">
              <w:rPr>
                <w:rFonts w:eastAsia="Calibri"/>
                <w:lang w:val="ru-RU" w:eastAsia="en-US"/>
              </w:rPr>
              <w:t>(Творческое развитие одарённых детей в области изобразительного искусства и технологии)</w:t>
            </w:r>
          </w:p>
        </w:tc>
        <w:tc>
          <w:tcPr>
            <w:tcW w:w="2304" w:type="dxa"/>
          </w:tcPr>
          <w:p w:rsidR="00CE087F" w:rsidRPr="000251B7" w:rsidRDefault="00CE087F" w:rsidP="00F84A92">
            <w:pPr>
              <w:rPr>
                <w:rFonts w:eastAsia="Calibri"/>
                <w:lang w:val="ru-RU" w:eastAsia="en-US"/>
              </w:rPr>
            </w:pPr>
            <w:r>
              <w:rPr>
                <w:rFonts w:eastAsia="Calibri"/>
                <w:lang w:val="ru-RU" w:eastAsia="en-US"/>
              </w:rPr>
              <w:t>«</w:t>
            </w:r>
            <w:proofErr w:type="spellStart"/>
            <w:proofErr w:type="gramStart"/>
            <w:r>
              <w:rPr>
                <w:rFonts w:eastAsia="Calibri"/>
                <w:lang w:val="ru-RU" w:eastAsia="en-US"/>
              </w:rPr>
              <w:t>Спорт</w:t>
            </w:r>
            <w:r w:rsidR="004A1836">
              <w:rPr>
                <w:rFonts w:eastAsia="Calibri"/>
                <w:lang w:val="ru-RU" w:eastAsia="en-US"/>
              </w:rPr>
              <w:t>-</w:t>
            </w:r>
            <w:r>
              <w:rPr>
                <w:rFonts w:eastAsia="Calibri"/>
                <w:lang w:val="ru-RU" w:eastAsia="en-US"/>
              </w:rPr>
              <w:t>игры</w:t>
            </w:r>
            <w:proofErr w:type="spellEnd"/>
            <w:proofErr w:type="gramEnd"/>
            <w:r w:rsidRPr="000251B7">
              <w:rPr>
                <w:rFonts w:eastAsia="Calibri"/>
                <w:lang w:val="ru-RU" w:eastAsia="en-US"/>
              </w:rPr>
              <w:t>»</w:t>
            </w:r>
          </w:p>
          <w:p w:rsidR="00CE087F" w:rsidRPr="000251B7" w:rsidRDefault="00CE087F" w:rsidP="00F84A92">
            <w:pPr>
              <w:rPr>
                <w:rFonts w:eastAsia="Calibri"/>
                <w:lang w:val="ru-RU" w:eastAsia="en-US"/>
              </w:rPr>
            </w:pPr>
            <w:r w:rsidRPr="000251B7">
              <w:rPr>
                <w:rFonts w:eastAsia="Calibri"/>
                <w:lang w:val="ru-RU" w:eastAsia="en-US"/>
              </w:rPr>
              <w:t xml:space="preserve">(развитие </w:t>
            </w:r>
            <w:r>
              <w:rPr>
                <w:rFonts w:eastAsia="Calibri"/>
                <w:lang w:val="ru-RU" w:eastAsia="en-US"/>
              </w:rPr>
              <w:t>одарённых детей в области спорта</w:t>
            </w:r>
            <w:r w:rsidRPr="000251B7">
              <w:rPr>
                <w:rFonts w:eastAsia="Calibri"/>
                <w:lang w:val="ru-RU" w:eastAsia="en-US"/>
              </w:rPr>
              <w:t>)</w:t>
            </w:r>
          </w:p>
          <w:p w:rsidR="00CE087F" w:rsidRPr="000251B7" w:rsidRDefault="00CE087F" w:rsidP="00F84A92">
            <w:pPr>
              <w:rPr>
                <w:rFonts w:eastAsia="Calibri"/>
                <w:lang w:val="ru-RU" w:eastAsia="en-US"/>
              </w:rPr>
            </w:pPr>
            <w:r w:rsidRPr="000251B7">
              <w:rPr>
                <w:rFonts w:eastAsia="Calibri"/>
                <w:lang w:val="ru-RU" w:eastAsia="en-US"/>
              </w:rPr>
              <w:t>«Творческая мастерская»</w:t>
            </w:r>
          </w:p>
        </w:tc>
        <w:tc>
          <w:tcPr>
            <w:tcW w:w="1795" w:type="dxa"/>
          </w:tcPr>
          <w:p w:rsidR="00CE087F" w:rsidRPr="000251B7" w:rsidRDefault="00CE087F" w:rsidP="00F84A92">
            <w:pPr>
              <w:rPr>
                <w:rFonts w:eastAsia="Calibri"/>
                <w:lang w:val="ru-RU" w:eastAsia="en-US"/>
              </w:rPr>
            </w:pPr>
            <w:r w:rsidRPr="000251B7">
              <w:rPr>
                <w:rFonts w:eastAsia="Calibri"/>
                <w:lang w:val="ru-RU" w:eastAsia="en-US"/>
              </w:rPr>
              <w:t>«Умники и умницы»</w:t>
            </w:r>
          </w:p>
          <w:p w:rsidR="00CE087F" w:rsidRPr="000251B7" w:rsidRDefault="00CE087F" w:rsidP="00F84A92">
            <w:pPr>
              <w:rPr>
                <w:rFonts w:eastAsia="Calibri"/>
                <w:lang w:val="ru-RU" w:eastAsia="en-US"/>
              </w:rPr>
            </w:pPr>
            <w:r w:rsidRPr="000251B7">
              <w:rPr>
                <w:rFonts w:eastAsia="Calibri"/>
                <w:lang w:val="ru-RU" w:eastAsia="en-US"/>
              </w:rPr>
              <w:t>(кружок «Живое слово», развитие интересов в области литературы)</w:t>
            </w:r>
          </w:p>
        </w:tc>
        <w:tc>
          <w:tcPr>
            <w:tcW w:w="1453" w:type="dxa"/>
          </w:tcPr>
          <w:p w:rsidR="00CE087F" w:rsidRPr="000251B7" w:rsidRDefault="00CE087F" w:rsidP="00F84A92">
            <w:pPr>
              <w:rPr>
                <w:rFonts w:eastAsia="Calibri"/>
                <w:lang w:val="ru-RU" w:eastAsia="en-US"/>
              </w:rPr>
            </w:pPr>
            <w:r w:rsidRPr="000251B7">
              <w:rPr>
                <w:rFonts w:eastAsia="Calibri"/>
                <w:lang w:val="ru-RU" w:eastAsia="en-US"/>
              </w:rPr>
              <w:t>«Интеллект»</w:t>
            </w:r>
          </w:p>
          <w:p w:rsidR="00CE087F" w:rsidRPr="000251B7" w:rsidRDefault="00CE087F" w:rsidP="00F84A92">
            <w:pPr>
              <w:rPr>
                <w:rFonts w:eastAsia="Calibri"/>
                <w:lang w:val="ru-RU" w:eastAsia="en-US"/>
              </w:rPr>
            </w:pPr>
            <w:proofErr w:type="gramStart"/>
            <w:r w:rsidRPr="000251B7">
              <w:rPr>
                <w:rFonts w:eastAsia="Calibri"/>
                <w:lang w:val="ru-RU" w:eastAsia="en-US"/>
              </w:rPr>
              <w:t>(область математики и физики»</w:t>
            </w:r>
            <w:proofErr w:type="gramEnd"/>
          </w:p>
        </w:tc>
      </w:tr>
      <w:tr w:rsidR="00CE087F" w:rsidRPr="009150EC" w:rsidTr="00F84A92">
        <w:tc>
          <w:tcPr>
            <w:tcW w:w="1973" w:type="dxa"/>
          </w:tcPr>
          <w:p w:rsidR="00CE087F" w:rsidRPr="00F87FBB" w:rsidRDefault="00CE087F" w:rsidP="00F84A92">
            <w:pPr>
              <w:rPr>
                <w:rFonts w:eastAsia="Calibri"/>
                <w:lang w:val="ru-RU" w:eastAsia="en-US"/>
              </w:rPr>
            </w:pPr>
            <w:r w:rsidRPr="00F87FBB">
              <w:rPr>
                <w:rFonts w:eastAsia="Calibri"/>
                <w:sz w:val="22"/>
                <w:lang w:val="ru-RU" w:eastAsia="en-US"/>
              </w:rPr>
              <w:t>Форма  подведения итогов</w:t>
            </w:r>
          </w:p>
        </w:tc>
        <w:tc>
          <w:tcPr>
            <w:tcW w:w="7855" w:type="dxa"/>
            <w:gridSpan w:val="4"/>
          </w:tcPr>
          <w:p w:rsidR="00CE087F" w:rsidRPr="000251B7" w:rsidRDefault="00CE087F" w:rsidP="00F84A92">
            <w:pPr>
              <w:rPr>
                <w:rFonts w:eastAsia="Calibri"/>
                <w:lang w:val="ru-RU" w:eastAsia="en-US"/>
              </w:rPr>
            </w:pPr>
            <w:r w:rsidRPr="000251B7">
              <w:rPr>
                <w:rFonts w:eastAsia="Calibri"/>
                <w:lang w:val="ru-RU" w:eastAsia="en-US"/>
              </w:rPr>
              <w:t>Конкурсы, выставки,  конференции, выступления, выпуск газет и журналов, выступление в театрализованных представлениях, защита творческих проектов, выступления на конференциях</w:t>
            </w:r>
            <w:r>
              <w:rPr>
                <w:rFonts w:eastAsia="Calibri"/>
                <w:lang w:val="ru-RU" w:eastAsia="en-US"/>
              </w:rPr>
              <w:t>.</w:t>
            </w:r>
          </w:p>
        </w:tc>
      </w:tr>
    </w:tbl>
    <w:p w:rsidR="004A1836" w:rsidRDefault="004A1836" w:rsidP="00CE087F">
      <w:pPr>
        <w:pStyle w:val="2"/>
        <w:jc w:val="both"/>
        <w:rPr>
          <w:rFonts w:ascii="Times New Roman" w:hAnsi="Times New Roman"/>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F87FBB" w:rsidRDefault="00F87FBB" w:rsidP="004A1836">
      <w:pPr>
        <w:pStyle w:val="2"/>
        <w:jc w:val="center"/>
        <w:rPr>
          <w:rFonts w:ascii="Times New Roman" w:hAnsi="Times New Roman"/>
          <w:b/>
          <w:sz w:val="24"/>
          <w:szCs w:val="24"/>
        </w:rPr>
      </w:pPr>
    </w:p>
    <w:p w:rsidR="00CE087F" w:rsidRDefault="00CE087F" w:rsidP="00F87FBB">
      <w:pPr>
        <w:pStyle w:val="2"/>
        <w:rPr>
          <w:rFonts w:ascii="Times New Roman" w:hAnsi="Times New Roman"/>
          <w:b/>
          <w:sz w:val="24"/>
          <w:szCs w:val="24"/>
        </w:rPr>
      </w:pPr>
      <w:r w:rsidRPr="004A1836">
        <w:rPr>
          <w:rFonts w:ascii="Times New Roman" w:hAnsi="Times New Roman"/>
          <w:b/>
          <w:sz w:val="24"/>
          <w:szCs w:val="24"/>
        </w:rPr>
        <w:lastRenderedPageBreak/>
        <w:t xml:space="preserve">Распределение часов, </w:t>
      </w:r>
      <w:r w:rsidR="00F87FBB">
        <w:rPr>
          <w:rFonts w:ascii="Times New Roman" w:hAnsi="Times New Roman"/>
          <w:b/>
          <w:sz w:val="24"/>
          <w:szCs w:val="24"/>
        </w:rPr>
        <w:t xml:space="preserve"> </w:t>
      </w:r>
      <w:r w:rsidRPr="00F87FBB">
        <w:rPr>
          <w:rFonts w:ascii="Times New Roman" w:hAnsi="Times New Roman"/>
          <w:sz w:val="24"/>
          <w:szCs w:val="24"/>
        </w:rPr>
        <w:t xml:space="preserve">отведенных по ФГОС  НОО </w:t>
      </w:r>
      <w:r w:rsidR="004A1836" w:rsidRPr="00F87FBB">
        <w:rPr>
          <w:rFonts w:ascii="Times New Roman" w:hAnsi="Times New Roman"/>
          <w:sz w:val="24"/>
          <w:szCs w:val="24"/>
        </w:rPr>
        <w:t>на  внеурочную деятельность</w:t>
      </w:r>
      <w:r w:rsidR="004A1836" w:rsidRPr="004A1836">
        <w:rPr>
          <w:rFonts w:ascii="Times New Roman" w:hAnsi="Times New Roman"/>
          <w:b/>
          <w:sz w:val="24"/>
          <w:szCs w:val="24"/>
        </w:rPr>
        <w:t xml:space="preserve"> </w:t>
      </w:r>
      <w:r w:rsidR="00F87FBB">
        <w:rPr>
          <w:rFonts w:ascii="Times New Roman" w:hAnsi="Times New Roman"/>
          <w:b/>
          <w:sz w:val="24"/>
          <w:szCs w:val="24"/>
        </w:rPr>
        <w:t xml:space="preserve"> </w:t>
      </w:r>
    </w:p>
    <w:p w:rsidR="00F87FBB" w:rsidRPr="004A1836" w:rsidRDefault="00F87FBB" w:rsidP="00F87FBB">
      <w:pPr>
        <w:pStyle w:val="2"/>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845"/>
        <w:gridCol w:w="856"/>
        <w:gridCol w:w="1410"/>
        <w:gridCol w:w="2693"/>
      </w:tblGrid>
      <w:tr w:rsidR="004A1836" w:rsidRPr="007318DC" w:rsidTr="004A1836">
        <w:tc>
          <w:tcPr>
            <w:tcW w:w="3085" w:type="dxa"/>
            <w:vAlign w:val="center"/>
          </w:tcPr>
          <w:p w:rsidR="004A1836" w:rsidRPr="007318DC" w:rsidRDefault="004A1836" w:rsidP="004A1836">
            <w:pPr>
              <w:pStyle w:val="2"/>
              <w:jc w:val="center"/>
              <w:rPr>
                <w:rFonts w:ascii="Times New Roman" w:hAnsi="Times New Roman"/>
                <w:sz w:val="24"/>
                <w:szCs w:val="24"/>
              </w:rPr>
            </w:pPr>
            <w:r w:rsidRPr="007318DC">
              <w:rPr>
                <w:rFonts w:ascii="Times New Roman" w:hAnsi="Times New Roman"/>
                <w:sz w:val="24"/>
                <w:szCs w:val="24"/>
              </w:rPr>
              <w:t>Направление образовательно-воспитательной деятельности</w:t>
            </w:r>
          </w:p>
        </w:tc>
        <w:tc>
          <w:tcPr>
            <w:tcW w:w="1845" w:type="dxa"/>
            <w:vAlign w:val="center"/>
          </w:tcPr>
          <w:p w:rsidR="004A1836" w:rsidRPr="007318DC" w:rsidRDefault="004A1836" w:rsidP="004A1836">
            <w:pPr>
              <w:pStyle w:val="2"/>
              <w:jc w:val="center"/>
              <w:rPr>
                <w:rFonts w:ascii="Times New Roman" w:hAnsi="Times New Roman"/>
                <w:sz w:val="24"/>
                <w:szCs w:val="24"/>
              </w:rPr>
            </w:pPr>
            <w:r>
              <w:rPr>
                <w:rFonts w:ascii="Times New Roman" w:hAnsi="Times New Roman"/>
                <w:sz w:val="24"/>
                <w:szCs w:val="24"/>
              </w:rPr>
              <w:t>Название детского объединения</w:t>
            </w:r>
          </w:p>
        </w:tc>
        <w:tc>
          <w:tcPr>
            <w:tcW w:w="856" w:type="dxa"/>
            <w:vAlign w:val="center"/>
          </w:tcPr>
          <w:p w:rsidR="004A1836" w:rsidRPr="007318DC" w:rsidRDefault="004A1836" w:rsidP="004A1836">
            <w:pPr>
              <w:pStyle w:val="2"/>
              <w:jc w:val="center"/>
              <w:rPr>
                <w:rFonts w:ascii="Times New Roman" w:hAnsi="Times New Roman"/>
                <w:sz w:val="24"/>
                <w:szCs w:val="24"/>
              </w:rPr>
            </w:pPr>
            <w:r w:rsidRPr="007318DC">
              <w:rPr>
                <w:rFonts w:ascii="Times New Roman" w:hAnsi="Times New Roman"/>
                <w:sz w:val="24"/>
                <w:szCs w:val="24"/>
              </w:rPr>
              <w:t>Класс</w:t>
            </w:r>
          </w:p>
        </w:tc>
        <w:tc>
          <w:tcPr>
            <w:tcW w:w="1410" w:type="dxa"/>
            <w:vAlign w:val="center"/>
          </w:tcPr>
          <w:p w:rsidR="004A1836" w:rsidRPr="007318DC" w:rsidRDefault="004A1836" w:rsidP="004A1836">
            <w:pPr>
              <w:pStyle w:val="2"/>
              <w:jc w:val="center"/>
              <w:rPr>
                <w:rFonts w:ascii="Times New Roman" w:hAnsi="Times New Roman"/>
                <w:sz w:val="24"/>
                <w:szCs w:val="24"/>
              </w:rPr>
            </w:pPr>
            <w:r w:rsidRPr="007318DC">
              <w:rPr>
                <w:rFonts w:ascii="Times New Roman" w:hAnsi="Times New Roman"/>
                <w:sz w:val="24"/>
                <w:szCs w:val="24"/>
              </w:rPr>
              <w:t>Часы</w:t>
            </w:r>
          </w:p>
        </w:tc>
        <w:tc>
          <w:tcPr>
            <w:tcW w:w="2693" w:type="dxa"/>
            <w:vAlign w:val="center"/>
          </w:tcPr>
          <w:p w:rsidR="004A1836" w:rsidRPr="007318DC" w:rsidRDefault="004A1836" w:rsidP="004A1836">
            <w:pPr>
              <w:pStyle w:val="2"/>
              <w:jc w:val="center"/>
              <w:rPr>
                <w:rFonts w:ascii="Times New Roman" w:hAnsi="Times New Roman"/>
                <w:sz w:val="24"/>
                <w:szCs w:val="24"/>
              </w:rPr>
            </w:pPr>
            <w:r w:rsidRPr="007318DC">
              <w:rPr>
                <w:rFonts w:ascii="Times New Roman" w:hAnsi="Times New Roman"/>
                <w:sz w:val="24"/>
                <w:szCs w:val="24"/>
              </w:rPr>
              <w:t>ФИО учителя</w:t>
            </w:r>
          </w:p>
        </w:tc>
      </w:tr>
      <w:tr w:rsidR="004A1836" w:rsidRPr="007318DC" w:rsidTr="006F1A47">
        <w:trPr>
          <w:trHeight w:val="757"/>
        </w:trPr>
        <w:tc>
          <w:tcPr>
            <w:tcW w:w="3085" w:type="dxa"/>
            <w:vAlign w:val="center"/>
          </w:tcPr>
          <w:p w:rsidR="004A1836" w:rsidRPr="00027A97" w:rsidRDefault="004A1836" w:rsidP="00D836EA">
            <w:pPr>
              <w:ind w:right="-1"/>
              <w:jc w:val="center"/>
            </w:pPr>
            <w:proofErr w:type="spellStart"/>
            <w:r w:rsidRPr="00027A97">
              <w:t>Интеллектуальное</w:t>
            </w:r>
            <w:proofErr w:type="spellEnd"/>
          </w:p>
        </w:tc>
        <w:tc>
          <w:tcPr>
            <w:tcW w:w="1845" w:type="dxa"/>
            <w:vAlign w:val="center"/>
          </w:tcPr>
          <w:p w:rsidR="004A1836" w:rsidRPr="00027A97" w:rsidRDefault="004A1836" w:rsidP="00D836EA">
            <w:pPr>
              <w:ind w:right="-1"/>
              <w:jc w:val="center"/>
            </w:pPr>
            <w:r w:rsidRPr="00027A97">
              <w:t>«</w:t>
            </w:r>
            <w:proofErr w:type="spellStart"/>
            <w:r w:rsidRPr="00027A97">
              <w:t>Планета</w:t>
            </w:r>
            <w:proofErr w:type="spellEnd"/>
            <w:r w:rsidRPr="00027A97">
              <w:t xml:space="preserve"> </w:t>
            </w:r>
            <w:proofErr w:type="spellStart"/>
            <w:r w:rsidRPr="00027A97">
              <w:t>тайн</w:t>
            </w:r>
            <w:proofErr w:type="spellEnd"/>
            <w:r w:rsidRPr="00027A97">
              <w:t>»</w:t>
            </w:r>
          </w:p>
        </w:tc>
        <w:tc>
          <w:tcPr>
            <w:tcW w:w="856" w:type="dxa"/>
            <w:vAlign w:val="center"/>
          </w:tcPr>
          <w:p w:rsidR="004A1836" w:rsidRPr="007318DC" w:rsidRDefault="004A1836" w:rsidP="00D836EA">
            <w:pPr>
              <w:pStyle w:val="2"/>
              <w:jc w:val="center"/>
              <w:rPr>
                <w:rFonts w:ascii="Times New Roman" w:hAnsi="Times New Roman"/>
                <w:sz w:val="24"/>
                <w:szCs w:val="24"/>
              </w:rPr>
            </w:pPr>
            <w:r w:rsidRPr="007318DC">
              <w:rPr>
                <w:rFonts w:ascii="Times New Roman" w:hAnsi="Times New Roman"/>
                <w:sz w:val="24"/>
                <w:szCs w:val="24"/>
              </w:rPr>
              <w:t>1</w:t>
            </w:r>
          </w:p>
        </w:tc>
        <w:tc>
          <w:tcPr>
            <w:tcW w:w="1410" w:type="dxa"/>
            <w:vAlign w:val="center"/>
          </w:tcPr>
          <w:p w:rsidR="004A1836" w:rsidRPr="007318DC" w:rsidRDefault="004A1836" w:rsidP="006F1A47">
            <w:pPr>
              <w:pStyle w:val="2"/>
              <w:jc w:val="center"/>
              <w:rPr>
                <w:rFonts w:ascii="Times New Roman" w:hAnsi="Times New Roman"/>
                <w:sz w:val="24"/>
                <w:szCs w:val="24"/>
              </w:rPr>
            </w:pPr>
            <w:r w:rsidRPr="007318DC">
              <w:rPr>
                <w:rFonts w:ascii="Times New Roman" w:hAnsi="Times New Roman"/>
                <w:sz w:val="24"/>
                <w:szCs w:val="24"/>
              </w:rPr>
              <w:t>2</w:t>
            </w:r>
          </w:p>
          <w:p w:rsidR="004A1836" w:rsidRPr="007318DC" w:rsidRDefault="004A1836" w:rsidP="006F1A47">
            <w:pPr>
              <w:pStyle w:val="2"/>
              <w:jc w:val="center"/>
              <w:rPr>
                <w:rFonts w:ascii="Times New Roman" w:hAnsi="Times New Roman"/>
                <w:sz w:val="24"/>
                <w:szCs w:val="24"/>
              </w:rPr>
            </w:pPr>
          </w:p>
        </w:tc>
        <w:tc>
          <w:tcPr>
            <w:tcW w:w="2693" w:type="dxa"/>
            <w:vAlign w:val="center"/>
          </w:tcPr>
          <w:p w:rsidR="004A1836" w:rsidRPr="007318DC" w:rsidRDefault="004A1836" w:rsidP="006F1A47">
            <w:pPr>
              <w:pStyle w:val="2"/>
              <w:jc w:val="center"/>
              <w:rPr>
                <w:rFonts w:ascii="Times New Roman" w:hAnsi="Times New Roman"/>
                <w:sz w:val="24"/>
                <w:szCs w:val="24"/>
              </w:rPr>
            </w:pPr>
            <w:r>
              <w:rPr>
                <w:rFonts w:ascii="Times New Roman" w:hAnsi="Times New Roman"/>
                <w:sz w:val="24"/>
                <w:szCs w:val="24"/>
              </w:rPr>
              <w:t>Никитина Е.Е.</w:t>
            </w:r>
          </w:p>
        </w:tc>
      </w:tr>
      <w:tr w:rsidR="006F1A47" w:rsidRPr="007318DC" w:rsidTr="006F1A47">
        <w:tc>
          <w:tcPr>
            <w:tcW w:w="3085" w:type="dxa"/>
            <w:vMerge w:val="restart"/>
            <w:vAlign w:val="center"/>
          </w:tcPr>
          <w:p w:rsidR="006F1A47" w:rsidRPr="006534CA" w:rsidRDefault="006F1A47" w:rsidP="00D836EA">
            <w:pPr>
              <w:ind w:right="-1"/>
              <w:jc w:val="center"/>
              <w:rPr>
                <w:lang w:val="ru-RU"/>
              </w:rPr>
            </w:pPr>
            <w:r>
              <w:rPr>
                <w:bCs/>
                <w:lang w:val="ru-RU"/>
              </w:rPr>
              <w:t>Ф</w:t>
            </w:r>
            <w:proofErr w:type="spellStart"/>
            <w:r>
              <w:rPr>
                <w:bCs/>
              </w:rPr>
              <w:t>изкультурно</w:t>
            </w:r>
            <w:proofErr w:type="spellEnd"/>
            <w:r>
              <w:rPr>
                <w:bCs/>
              </w:rPr>
              <w:t xml:space="preserve"> – </w:t>
            </w:r>
            <w:proofErr w:type="spellStart"/>
            <w:r>
              <w:rPr>
                <w:bCs/>
              </w:rPr>
              <w:t>оздоровитель</w:t>
            </w:r>
            <w:r w:rsidRPr="00027A97">
              <w:rPr>
                <w:bCs/>
              </w:rPr>
              <w:t>ное</w:t>
            </w:r>
            <w:proofErr w:type="spellEnd"/>
          </w:p>
        </w:tc>
        <w:tc>
          <w:tcPr>
            <w:tcW w:w="1845" w:type="dxa"/>
            <w:vAlign w:val="center"/>
          </w:tcPr>
          <w:p w:rsidR="006F1A47" w:rsidRDefault="006F1A47" w:rsidP="00D836EA">
            <w:pPr>
              <w:ind w:right="-1"/>
              <w:jc w:val="center"/>
              <w:rPr>
                <w:lang w:val="ru-RU"/>
              </w:rPr>
            </w:pPr>
            <w:r w:rsidRPr="00027A97">
              <w:t>«</w:t>
            </w:r>
            <w:proofErr w:type="spellStart"/>
            <w:r w:rsidRPr="00027A97">
              <w:t>Ритмика</w:t>
            </w:r>
            <w:proofErr w:type="spellEnd"/>
            <w:r w:rsidRPr="00027A97">
              <w:t xml:space="preserve">» </w:t>
            </w:r>
          </w:p>
          <w:p w:rsidR="006F1A47" w:rsidRPr="00027A97" w:rsidRDefault="006F1A47" w:rsidP="00D836EA">
            <w:pPr>
              <w:ind w:right="-1"/>
              <w:jc w:val="center"/>
            </w:pPr>
            <w:r w:rsidRPr="00027A97">
              <w:t xml:space="preserve">1 </w:t>
            </w:r>
            <w:proofErr w:type="spellStart"/>
            <w:r w:rsidRPr="00027A97">
              <w:t>класс</w:t>
            </w:r>
            <w:proofErr w:type="spellEnd"/>
          </w:p>
        </w:tc>
        <w:tc>
          <w:tcPr>
            <w:tcW w:w="856" w:type="dxa"/>
            <w:vAlign w:val="center"/>
          </w:tcPr>
          <w:p w:rsidR="006F1A47" w:rsidRPr="007318DC" w:rsidRDefault="006F1A47" w:rsidP="00D836EA">
            <w:pPr>
              <w:pStyle w:val="2"/>
              <w:jc w:val="center"/>
              <w:rPr>
                <w:rFonts w:ascii="Times New Roman" w:hAnsi="Times New Roman"/>
                <w:sz w:val="24"/>
                <w:szCs w:val="24"/>
              </w:rPr>
            </w:pPr>
            <w:r w:rsidRPr="007318DC">
              <w:rPr>
                <w:rFonts w:ascii="Times New Roman" w:hAnsi="Times New Roman"/>
                <w:sz w:val="24"/>
                <w:szCs w:val="24"/>
              </w:rPr>
              <w:t>1</w:t>
            </w:r>
          </w:p>
        </w:tc>
        <w:tc>
          <w:tcPr>
            <w:tcW w:w="1410" w:type="dxa"/>
            <w:vAlign w:val="center"/>
          </w:tcPr>
          <w:p w:rsidR="006F1A47" w:rsidRPr="00481CA2" w:rsidRDefault="006F1A47" w:rsidP="006F1A47">
            <w:pPr>
              <w:ind w:right="-1"/>
              <w:jc w:val="center"/>
            </w:pPr>
            <w:r w:rsidRPr="00481CA2">
              <w:t>2</w:t>
            </w:r>
          </w:p>
        </w:tc>
        <w:tc>
          <w:tcPr>
            <w:tcW w:w="2693" w:type="dxa"/>
            <w:vAlign w:val="center"/>
          </w:tcPr>
          <w:p w:rsidR="006F1A47" w:rsidRPr="007318DC" w:rsidRDefault="006F1A47" w:rsidP="006F1A47">
            <w:pPr>
              <w:pStyle w:val="2"/>
              <w:jc w:val="center"/>
              <w:rPr>
                <w:rFonts w:ascii="Times New Roman" w:hAnsi="Times New Roman"/>
                <w:sz w:val="24"/>
                <w:szCs w:val="24"/>
              </w:rPr>
            </w:pPr>
            <w:proofErr w:type="spellStart"/>
            <w:r>
              <w:rPr>
                <w:rFonts w:ascii="Times New Roman" w:hAnsi="Times New Roman"/>
                <w:sz w:val="24"/>
                <w:szCs w:val="24"/>
              </w:rPr>
              <w:t>Кокшарова</w:t>
            </w:r>
            <w:proofErr w:type="spellEnd"/>
            <w:r>
              <w:rPr>
                <w:rFonts w:ascii="Times New Roman" w:hAnsi="Times New Roman"/>
                <w:sz w:val="24"/>
                <w:szCs w:val="24"/>
              </w:rPr>
              <w:t xml:space="preserve"> М.Е.</w:t>
            </w:r>
          </w:p>
        </w:tc>
      </w:tr>
      <w:tr w:rsidR="006F1A47" w:rsidRPr="007318DC" w:rsidTr="006F1A47">
        <w:tc>
          <w:tcPr>
            <w:tcW w:w="3085" w:type="dxa"/>
            <w:vMerge/>
            <w:vAlign w:val="center"/>
          </w:tcPr>
          <w:p w:rsidR="006F1A47" w:rsidRPr="00027A97" w:rsidRDefault="006F1A47" w:rsidP="00D836EA">
            <w:pPr>
              <w:ind w:right="-1"/>
              <w:jc w:val="center"/>
              <w:rPr>
                <w:bCs/>
              </w:rPr>
            </w:pPr>
          </w:p>
        </w:tc>
        <w:tc>
          <w:tcPr>
            <w:tcW w:w="1845" w:type="dxa"/>
            <w:vAlign w:val="center"/>
          </w:tcPr>
          <w:p w:rsidR="006F1A47" w:rsidRDefault="006F1A47" w:rsidP="00D836EA">
            <w:pPr>
              <w:ind w:right="-1"/>
              <w:jc w:val="center"/>
              <w:rPr>
                <w:lang w:val="ru-RU"/>
              </w:rPr>
            </w:pPr>
            <w:r w:rsidRPr="00027A97">
              <w:t>«</w:t>
            </w:r>
            <w:proofErr w:type="spellStart"/>
            <w:r w:rsidRPr="00027A97">
              <w:t>Ритмика</w:t>
            </w:r>
            <w:proofErr w:type="spellEnd"/>
            <w:r w:rsidRPr="00027A97">
              <w:t xml:space="preserve">» </w:t>
            </w:r>
          </w:p>
          <w:p w:rsidR="006F1A47" w:rsidRPr="00027A97" w:rsidRDefault="006F1A47" w:rsidP="00D836EA">
            <w:pPr>
              <w:ind w:right="-1"/>
              <w:jc w:val="center"/>
            </w:pPr>
            <w:r w:rsidRPr="00027A97">
              <w:t xml:space="preserve">2 </w:t>
            </w:r>
            <w:proofErr w:type="spellStart"/>
            <w:r w:rsidRPr="00027A97">
              <w:t>класс</w:t>
            </w:r>
            <w:proofErr w:type="spellEnd"/>
          </w:p>
        </w:tc>
        <w:tc>
          <w:tcPr>
            <w:tcW w:w="856" w:type="dxa"/>
            <w:vAlign w:val="center"/>
          </w:tcPr>
          <w:p w:rsidR="006F1A47" w:rsidRPr="007318DC" w:rsidRDefault="006F1A47" w:rsidP="00D836EA">
            <w:pPr>
              <w:pStyle w:val="2"/>
              <w:jc w:val="center"/>
              <w:rPr>
                <w:rFonts w:ascii="Times New Roman" w:hAnsi="Times New Roman"/>
                <w:sz w:val="24"/>
                <w:szCs w:val="24"/>
              </w:rPr>
            </w:pPr>
            <w:r w:rsidRPr="007318DC">
              <w:rPr>
                <w:rFonts w:ascii="Times New Roman" w:hAnsi="Times New Roman"/>
                <w:sz w:val="24"/>
                <w:szCs w:val="24"/>
              </w:rPr>
              <w:t>1</w:t>
            </w:r>
          </w:p>
        </w:tc>
        <w:tc>
          <w:tcPr>
            <w:tcW w:w="1410" w:type="dxa"/>
            <w:vAlign w:val="center"/>
          </w:tcPr>
          <w:p w:rsidR="006F1A47" w:rsidRPr="00481CA2" w:rsidRDefault="006F1A47" w:rsidP="006F1A47">
            <w:pPr>
              <w:ind w:right="-1"/>
              <w:jc w:val="center"/>
            </w:pPr>
            <w:r w:rsidRPr="00481CA2">
              <w:t>1</w:t>
            </w:r>
          </w:p>
        </w:tc>
        <w:tc>
          <w:tcPr>
            <w:tcW w:w="2693" w:type="dxa"/>
            <w:vAlign w:val="center"/>
          </w:tcPr>
          <w:p w:rsidR="006F1A47" w:rsidRPr="007318DC" w:rsidRDefault="006F1A47" w:rsidP="006F1A47">
            <w:pPr>
              <w:pStyle w:val="2"/>
              <w:jc w:val="center"/>
              <w:rPr>
                <w:rFonts w:ascii="Times New Roman" w:hAnsi="Times New Roman"/>
                <w:sz w:val="24"/>
                <w:szCs w:val="24"/>
              </w:rPr>
            </w:pPr>
            <w:proofErr w:type="spellStart"/>
            <w:r>
              <w:rPr>
                <w:rFonts w:ascii="Times New Roman" w:hAnsi="Times New Roman"/>
                <w:sz w:val="24"/>
                <w:szCs w:val="24"/>
              </w:rPr>
              <w:t>Кокшарова</w:t>
            </w:r>
            <w:proofErr w:type="spellEnd"/>
            <w:r>
              <w:rPr>
                <w:rFonts w:ascii="Times New Roman" w:hAnsi="Times New Roman"/>
                <w:sz w:val="24"/>
                <w:szCs w:val="24"/>
              </w:rPr>
              <w:t xml:space="preserve"> М.Е.</w:t>
            </w:r>
          </w:p>
        </w:tc>
      </w:tr>
      <w:tr w:rsidR="006F1A47" w:rsidRPr="007318DC" w:rsidTr="006F1A47">
        <w:tc>
          <w:tcPr>
            <w:tcW w:w="3085" w:type="dxa"/>
            <w:vMerge w:val="restart"/>
            <w:vAlign w:val="center"/>
          </w:tcPr>
          <w:p w:rsidR="006F1A47" w:rsidRPr="00027A97" w:rsidRDefault="006F1A47" w:rsidP="00D836EA">
            <w:pPr>
              <w:ind w:right="-1"/>
              <w:jc w:val="center"/>
            </w:pPr>
            <w:proofErr w:type="spellStart"/>
            <w:r>
              <w:rPr>
                <w:bCs/>
                <w:lang w:val="ru-RU"/>
              </w:rPr>
              <w:t>Ху</w:t>
            </w:r>
            <w:r>
              <w:rPr>
                <w:bCs/>
              </w:rPr>
              <w:t>дожествен</w:t>
            </w:r>
            <w:r w:rsidRPr="00027A97">
              <w:rPr>
                <w:bCs/>
              </w:rPr>
              <w:t>но</w:t>
            </w:r>
            <w:proofErr w:type="spellEnd"/>
            <w:r w:rsidRPr="00027A97">
              <w:rPr>
                <w:bCs/>
              </w:rPr>
              <w:t xml:space="preserve">- </w:t>
            </w:r>
            <w:proofErr w:type="spellStart"/>
            <w:r w:rsidRPr="00027A97">
              <w:rPr>
                <w:bCs/>
              </w:rPr>
              <w:t>эстетическое</w:t>
            </w:r>
            <w:proofErr w:type="spellEnd"/>
          </w:p>
          <w:p w:rsidR="006F1A47" w:rsidRPr="00027A97" w:rsidRDefault="006F1A47" w:rsidP="00D836EA">
            <w:pPr>
              <w:ind w:right="-1"/>
              <w:jc w:val="center"/>
              <w:rPr>
                <w:bCs/>
              </w:rPr>
            </w:pPr>
          </w:p>
        </w:tc>
        <w:tc>
          <w:tcPr>
            <w:tcW w:w="1845" w:type="dxa"/>
            <w:vAlign w:val="center"/>
          </w:tcPr>
          <w:p w:rsidR="006F1A47" w:rsidRPr="00027A97" w:rsidRDefault="006F1A47" w:rsidP="00D836EA">
            <w:pPr>
              <w:ind w:right="-1"/>
              <w:jc w:val="center"/>
            </w:pPr>
            <w:r w:rsidRPr="00027A97">
              <w:t>«</w:t>
            </w:r>
            <w:proofErr w:type="spellStart"/>
            <w:r w:rsidRPr="00027A97">
              <w:t>Моя</w:t>
            </w:r>
            <w:proofErr w:type="spellEnd"/>
            <w:r w:rsidRPr="00027A97">
              <w:t xml:space="preserve"> </w:t>
            </w:r>
            <w:proofErr w:type="spellStart"/>
            <w:r w:rsidRPr="00027A97">
              <w:t>мелодия</w:t>
            </w:r>
            <w:proofErr w:type="spellEnd"/>
            <w:r w:rsidRPr="00027A97">
              <w:t>»</w:t>
            </w:r>
          </w:p>
        </w:tc>
        <w:tc>
          <w:tcPr>
            <w:tcW w:w="856" w:type="dxa"/>
            <w:vAlign w:val="center"/>
          </w:tcPr>
          <w:p w:rsidR="006F1A47" w:rsidRPr="007318DC" w:rsidRDefault="006F1A47" w:rsidP="00D836EA">
            <w:pPr>
              <w:pStyle w:val="2"/>
              <w:jc w:val="center"/>
              <w:rPr>
                <w:rFonts w:ascii="Times New Roman" w:hAnsi="Times New Roman"/>
                <w:sz w:val="24"/>
                <w:szCs w:val="24"/>
              </w:rPr>
            </w:pPr>
            <w:r w:rsidRPr="007318DC">
              <w:rPr>
                <w:rFonts w:ascii="Times New Roman" w:hAnsi="Times New Roman"/>
                <w:sz w:val="24"/>
                <w:szCs w:val="24"/>
              </w:rPr>
              <w:t>1</w:t>
            </w:r>
          </w:p>
        </w:tc>
        <w:tc>
          <w:tcPr>
            <w:tcW w:w="1410" w:type="dxa"/>
            <w:vAlign w:val="center"/>
          </w:tcPr>
          <w:p w:rsidR="006F1A47" w:rsidRPr="00481CA2" w:rsidRDefault="006F1A47" w:rsidP="006F1A47">
            <w:pPr>
              <w:ind w:right="-1"/>
              <w:jc w:val="center"/>
            </w:pPr>
            <w:r w:rsidRPr="00481CA2">
              <w:t>1</w:t>
            </w:r>
          </w:p>
          <w:p w:rsidR="006F1A47" w:rsidRPr="00481CA2" w:rsidRDefault="006F1A47" w:rsidP="006F1A47">
            <w:pPr>
              <w:ind w:right="-1"/>
              <w:jc w:val="center"/>
            </w:pPr>
          </w:p>
        </w:tc>
        <w:tc>
          <w:tcPr>
            <w:tcW w:w="2693" w:type="dxa"/>
            <w:vAlign w:val="center"/>
          </w:tcPr>
          <w:p w:rsidR="006F1A47" w:rsidRPr="007318DC" w:rsidRDefault="006F1A47" w:rsidP="006F1A47">
            <w:pPr>
              <w:pStyle w:val="2"/>
              <w:jc w:val="center"/>
              <w:rPr>
                <w:rFonts w:ascii="Times New Roman" w:hAnsi="Times New Roman"/>
                <w:sz w:val="24"/>
                <w:szCs w:val="24"/>
              </w:rPr>
            </w:pPr>
            <w:r>
              <w:rPr>
                <w:rFonts w:ascii="Times New Roman" w:hAnsi="Times New Roman"/>
                <w:sz w:val="24"/>
                <w:szCs w:val="24"/>
              </w:rPr>
              <w:t>Лачугина С.В.</w:t>
            </w:r>
          </w:p>
        </w:tc>
      </w:tr>
      <w:tr w:rsidR="006F1A47" w:rsidRPr="007318DC" w:rsidTr="006F1A47">
        <w:tc>
          <w:tcPr>
            <w:tcW w:w="3085" w:type="dxa"/>
            <w:vMerge/>
            <w:vAlign w:val="center"/>
          </w:tcPr>
          <w:p w:rsidR="006F1A47" w:rsidRPr="00027A97" w:rsidRDefault="006F1A47" w:rsidP="00D836EA">
            <w:pPr>
              <w:ind w:right="-1"/>
              <w:jc w:val="center"/>
              <w:rPr>
                <w:bCs/>
              </w:rPr>
            </w:pPr>
          </w:p>
        </w:tc>
        <w:tc>
          <w:tcPr>
            <w:tcW w:w="1845" w:type="dxa"/>
            <w:vAlign w:val="center"/>
          </w:tcPr>
          <w:p w:rsidR="006F1A47" w:rsidRPr="00027A97" w:rsidRDefault="006F1A47" w:rsidP="00D836EA">
            <w:pPr>
              <w:ind w:right="-1"/>
              <w:jc w:val="center"/>
            </w:pPr>
            <w:proofErr w:type="spellStart"/>
            <w:r w:rsidRPr="00027A97">
              <w:t>Фольклорный</w:t>
            </w:r>
            <w:proofErr w:type="spellEnd"/>
            <w:r w:rsidRPr="00027A97">
              <w:t xml:space="preserve"> </w:t>
            </w:r>
            <w:proofErr w:type="spellStart"/>
            <w:r w:rsidRPr="00027A97">
              <w:t>кружок</w:t>
            </w:r>
            <w:proofErr w:type="spellEnd"/>
            <w:r w:rsidRPr="00027A97">
              <w:t xml:space="preserve"> «</w:t>
            </w:r>
            <w:proofErr w:type="spellStart"/>
            <w:r w:rsidRPr="00027A97">
              <w:t>Родные</w:t>
            </w:r>
            <w:proofErr w:type="spellEnd"/>
            <w:r w:rsidRPr="00027A97">
              <w:t xml:space="preserve"> </w:t>
            </w:r>
            <w:proofErr w:type="spellStart"/>
            <w:r w:rsidRPr="00027A97">
              <w:t>истоки</w:t>
            </w:r>
            <w:proofErr w:type="spellEnd"/>
            <w:r w:rsidRPr="00027A97">
              <w:t>»</w:t>
            </w:r>
          </w:p>
        </w:tc>
        <w:tc>
          <w:tcPr>
            <w:tcW w:w="856" w:type="dxa"/>
            <w:vAlign w:val="center"/>
          </w:tcPr>
          <w:p w:rsidR="006F1A47" w:rsidRPr="007318DC" w:rsidRDefault="006F1A47" w:rsidP="00D836EA">
            <w:pPr>
              <w:pStyle w:val="2"/>
              <w:jc w:val="center"/>
              <w:rPr>
                <w:rFonts w:ascii="Times New Roman" w:hAnsi="Times New Roman"/>
                <w:sz w:val="24"/>
                <w:szCs w:val="24"/>
              </w:rPr>
            </w:pPr>
            <w:r>
              <w:rPr>
                <w:rFonts w:ascii="Times New Roman" w:hAnsi="Times New Roman"/>
                <w:sz w:val="24"/>
                <w:szCs w:val="24"/>
              </w:rPr>
              <w:t>2</w:t>
            </w:r>
          </w:p>
        </w:tc>
        <w:tc>
          <w:tcPr>
            <w:tcW w:w="1410" w:type="dxa"/>
            <w:vAlign w:val="center"/>
          </w:tcPr>
          <w:p w:rsidR="006F1A47" w:rsidRPr="00481CA2" w:rsidRDefault="006F1A47" w:rsidP="006F1A47">
            <w:pPr>
              <w:ind w:right="-1"/>
              <w:jc w:val="center"/>
            </w:pPr>
            <w:r w:rsidRPr="00481CA2">
              <w:t>1</w:t>
            </w:r>
          </w:p>
        </w:tc>
        <w:tc>
          <w:tcPr>
            <w:tcW w:w="2693" w:type="dxa"/>
            <w:vAlign w:val="center"/>
          </w:tcPr>
          <w:p w:rsidR="006F1A47" w:rsidRPr="007318DC" w:rsidRDefault="006F1A47" w:rsidP="00F84A92">
            <w:pPr>
              <w:pStyle w:val="2"/>
              <w:jc w:val="center"/>
              <w:rPr>
                <w:rFonts w:ascii="Times New Roman" w:hAnsi="Times New Roman"/>
                <w:sz w:val="24"/>
                <w:szCs w:val="24"/>
              </w:rPr>
            </w:pPr>
            <w:r>
              <w:rPr>
                <w:rFonts w:ascii="Times New Roman" w:hAnsi="Times New Roman"/>
                <w:sz w:val="24"/>
                <w:szCs w:val="24"/>
              </w:rPr>
              <w:t>Лачугина С.В.</w:t>
            </w:r>
          </w:p>
        </w:tc>
      </w:tr>
      <w:tr w:rsidR="006F1A47" w:rsidRPr="007318DC" w:rsidTr="006F1A47">
        <w:tc>
          <w:tcPr>
            <w:tcW w:w="3085" w:type="dxa"/>
            <w:vAlign w:val="center"/>
          </w:tcPr>
          <w:p w:rsidR="006F1A47" w:rsidRPr="00027A97" w:rsidRDefault="006F1A47" w:rsidP="00D836EA">
            <w:pPr>
              <w:ind w:right="-1"/>
              <w:jc w:val="center"/>
              <w:rPr>
                <w:bCs/>
              </w:rPr>
            </w:pPr>
            <w:r>
              <w:rPr>
                <w:bCs/>
                <w:lang w:val="ru-RU"/>
              </w:rPr>
              <w:t>Эк</w:t>
            </w:r>
            <w:proofErr w:type="spellStart"/>
            <w:r w:rsidRPr="00027A97">
              <w:rPr>
                <w:bCs/>
              </w:rPr>
              <w:t>олого-биологическое</w:t>
            </w:r>
            <w:proofErr w:type="spellEnd"/>
          </w:p>
        </w:tc>
        <w:tc>
          <w:tcPr>
            <w:tcW w:w="1845" w:type="dxa"/>
            <w:vAlign w:val="center"/>
          </w:tcPr>
          <w:p w:rsidR="006F1A47" w:rsidRPr="00027A97" w:rsidRDefault="006F1A47" w:rsidP="00D836EA">
            <w:pPr>
              <w:ind w:right="-1"/>
              <w:jc w:val="center"/>
            </w:pPr>
            <w:r w:rsidRPr="00027A97">
              <w:t>«</w:t>
            </w:r>
            <w:proofErr w:type="spellStart"/>
            <w:r w:rsidRPr="00027A97">
              <w:t>Школа</w:t>
            </w:r>
            <w:proofErr w:type="spellEnd"/>
            <w:r w:rsidRPr="00027A97">
              <w:t xml:space="preserve"> </w:t>
            </w:r>
            <w:proofErr w:type="spellStart"/>
            <w:r w:rsidRPr="00027A97">
              <w:t>здоровья</w:t>
            </w:r>
            <w:proofErr w:type="spellEnd"/>
            <w:r w:rsidRPr="00027A97">
              <w:t>»</w:t>
            </w:r>
          </w:p>
        </w:tc>
        <w:tc>
          <w:tcPr>
            <w:tcW w:w="856" w:type="dxa"/>
            <w:vAlign w:val="center"/>
          </w:tcPr>
          <w:p w:rsidR="006F1A47" w:rsidRPr="007318DC" w:rsidRDefault="006F1A47" w:rsidP="00D836EA">
            <w:pPr>
              <w:pStyle w:val="2"/>
              <w:jc w:val="center"/>
              <w:rPr>
                <w:rFonts w:ascii="Times New Roman" w:hAnsi="Times New Roman"/>
                <w:sz w:val="24"/>
                <w:szCs w:val="24"/>
              </w:rPr>
            </w:pPr>
            <w:r>
              <w:rPr>
                <w:rFonts w:ascii="Times New Roman" w:hAnsi="Times New Roman"/>
                <w:sz w:val="24"/>
                <w:szCs w:val="24"/>
              </w:rPr>
              <w:t>2</w:t>
            </w:r>
          </w:p>
        </w:tc>
        <w:tc>
          <w:tcPr>
            <w:tcW w:w="1410" w:type="dxa"/>
            <w:vAlign w:val="center"/>
          </w:tcPr>
          <w:p w:rsidR="006F1A47" w:rsidRPr="00481CA2" w:rsidRDefault="006F1A47" w:rsidP="006F1A47">
            <w:pPr>
              <w:ind w:right="-1"/>
              <w:jc w:val="center"/>
            </w:pPr>
            <w:r w:rsidRPr="00481CA2">
              <w:t>1</w:t>
            </w:r>
          </w:p>
        </w:tc>
        <w:tc>
          <w:tcPr>
            <w:tcW w:w="2693" w:type="dxa"/>
            <w:vAlign w:val="center"/>
          </w:tcPr>
          <w:p w:rsidR="006F1A47" w:rsidRPr="007318DC" w:rsidRDefault="006F1A47" w:rsidP="006F1A47">
            <w:pPr>
              <w:pStyle w:val="2"/>
              <w:jc w:val="center"/>
              <w:rPr>
                <w:rFonts w:ascii="Times New Roman" w:hAnsi="Times New Roman"/>
                <w:sz w:val="24"/>
                <w:szCs w:val="24"/>
              </w:rPr>
            </w:pPr>
            <w:r>
              <w:rPr>
                <w:rFonts w:ascii="Times New Roman" w:hAnsi="Times New Roman"/>
                <w:sz w:val="24"/>
                <w:szCs w:val="24"/>
              </w:rPr>
              <w:t>Жернакова И.Г.</w:t>
            </w:r>
          </w:p>
        </w:tc>
      </w:tr>
      <w:tr w:rsidR="006F1A47" w:rsidRPr="007318DC" w:rsidTr="006F1A47">
        <w:tc>
          <w:tcPr>
            <w:tcW w:w="3085" w:type="dxa"/>
            <w:vAlign w:val="center"/>
          </w:tcPr>
          <w:p w:rsidR="006F1A47" w:rsidRPr="00027A97" w:rsidRDefault="006F1A47" w:rsidP="00D836EA">
            <w:pPr>
              <w:ind w:right="-1"/>
              <w:jc w:val="center"/>
              <w:rPr>
                <w:bCs/>
              </w:rPr>
            </w:pPr>
            <w:r>
              <w:rPr>
                <w:bCs/>
                <w:lang w:val="ru-RU"/>
              </w:rPr>
              <w:t>С</w:t>
            </w:r>
            <w:proofErr w:type="spellStart"/>
            <w:r>
              <w:rPr>
                <w:bCs/>
              </w:rPr>
              <w:t>оциально-педагогичес</w:t>
            </w:r>
            <w:r w:rsidRPr="00027A97">
              <w:rPr>
                <w:bCs/>
              </w:rPr>
              <w:t>кое</w:t>
            </w:r>
            <w:proofErr w:type="spellEnd"/>
          </w:p>
        </w:tc>
        <w:tc>
          <w:tcPr>
            <w:tcW w:w="1845" w:type="dxa"/>
            <w:vAlign w:val="center"/>
          </w:tcPr>
          <w:p w:rsidR="006F1A47" w:rsidRPr="00027A97" w:rsidRDefault="006F1A47" w:rsidP="00D836EA">
            <w:pPr>
              <w:ind w:right="-1"/>
              <w:jc w:val="center"/>
            </w:pPr>
            <w:r w:rsidRPr="00027A97">
              <w:t>«</w:t>
            </w:r>
            <w:proofErr w:type="spellStart"/>
            <w:r w:rsidRPr="00027A97">
              <w:t>Экономика</w:t>
            </w:r>
            <w:proofErr w:type="spellEnd"/>
            <w:r w:rsidRPr="00027A97">
              <w:t>:</w:t>
            </w:r>
          </w:p>
          <w:p w:rsidR="006F1A47" w:rsidRPr="00027A97" w:rsidRDefault="006F1A47" w:rsidP="00D836EA">
            <w:pPr>
              <w:ind w:right="-1"/>
              <w:jc w:val="center"/>
            </w:pPr>
            <w:proofErr w:type="spellStart"/>
            <w:r w:rsidRPr="00027A97">
              <w:t>первые</w:t>
            </w:r>
            <w:proofErr w:type="spellEnd"/>
            <w:r w:rsidRPr="00027A97">
              <w:t xml:space="preserve"> </w:t>
            </w:r>
            <w:proofErr w:type="spellStart"/>
            <w:r w:rsidRPr="00027A97">
              <w:t>шаги</w:t>
            </w:r>
            <w:proofErr w:type="spellEnd"/>
            <w:r w:rsidRPr="00027A97">
              <w:t>»</w:t>
            </w:r>
          </w:p>
        </w:tc>
        <w:tc>
          <w:tcPr>
            <w:tcW w:w="856" w:type="dxa"/>
            <w:vAlign w:val="center"/>
          </w:tcPr>
          <w:p w:rsidR="006F1A47" w:rsidRPr="007318DC" w:rsidRDefault="006F1A47" w:rsidP="00D836EA">
            <w:pPr>
              <w:pStyle w:val="2"/>
              <w:jc w:val="center"/>
              <w:rPr>
                <w:rFonts w:ascii="Times New Roman" w:hAnsi="Times New Roman"/>
                <w:sz w:val="24"/>
                <w:szCs w:val="24"/>
              </w:rPr>
            </w:pPr>
            <w:r>
              <w:rPr>
                <w:rFonts w:ascii="Times New Roman" w:hAnsi="Times New Roman"/>
                <w:sz w:val="24"/>
                <w:szCs w:val="24"/>
              </w:rPr>
              <w:t>2</w:t>
            </w:r>
          </w:p>
        </w:tc>
        <w:tc>
          <w:tcPr>
            <w:tcW w:w="1410" w:type="dxa"/>
            <w:vAlign w:val="center"/>
          </w:tcPr>
          <w:p w:rsidR="006F1A47" w:rsidRPr="00481CA2" w:rsidRDefault="006F1A47" w:rsidP="006F1A47">
            <w:pPr>
              <w:ind w:right="-1"/>
              <w:jc w:val="center"/>
            </w:pPr>
            <w:r w:rsidRPr="00481CA2">
              <w:t>1</w:t>
            </w:r>
          </w:p>
        </w:tc>
        <w:tc>
          <w:tcPr>
            <w:tcW w:w="2693" w:type="dxa"/>
            <w:vAlign w:val="center"/>
          </w:tcPr>
          <w:p w:rsidR="006F1A47" w:rsidRPr="007318DC" w:rsidRDefault="006F1A47" w:rsidP="006F1A47">
            <w:pPr>
              <w:pStyle w:val="2"/>
              <w:jc w:val="center"/>
              <w:rPr>
                <w:rFonts w:ascii="Times New Roman" w:hAnsi="Times New Roman"/>
                <w:sz w:val="24"/>
                <w:szCs w:val="24"/>
              </w:rPr>
            </w:pPr>
            <w:r>
              <w:rPr>
                <w:rFonts w:ascii="Times New Roman" w:hAnsi="Times New Roman"/>
                <w:sz w:val="24"/>
                <w:szCs w:val="24"/>
              </w:rPr>
              <w:t>Клименко О.А.</w:t>
            </w:r>
          </w:p>
        </w:tc>
      </w:tr>
      <w:tr w:rsidR="006F1A47" w:rsidRPr="007318DC" w:rsidTr="006F1A47">
        <w:tc>
          <w:tcPr>
            <w:tcW w:w="3085" w:type="dxa"/>
            <w:vAlign w:val="center"/>
          </w:tcPr>
          <w:p w:rsidR="006F1A47" w:rsidRPr="00027A97" w:rsidRDefault="006F1A47" w:rsidP="00D836EA">
            <w:pPr>
              <w:ind w:right="-1"/>
              <w:jc w:val="center"/>
              <w:rPr>
                <w:bCs/>
              </w:rPr>
            </w:pPr>
            <w:r>
              <w:rPr>
                <w:bCs/>
                <w:lang w:val="ru-RU"/>
              </w:rPr>
              <w:t>Н</w:t>
            </w:r>
            <w:proofErr w:type="spellStart"/>
            <w:r w:rsidRPr="00027A97">
              <w:rPr>
                <w:bCs/>
              </w:rPr>
              <w:t>аучно-техническое</w:t>
            </w:r>
            <w:proofErr w:type="spellEnd"/>
          </w:p>
        </w:tc>
        <w:tc>
          <w:tcPr>
            <w:tcW w:w="1845" w:type="dxa"/>
            <w:vAlign w:val="center"/>
          </w:tcPr>
          <w:p w:rsidR="006F1A47" w:rsidRPr="00027A97" w:rsidRDefault="006F1A47" w:rsidP="00D836EA">
            <w:pPr>
              <w:ind w:right="-1"/>
              <w:jc w:val="center"/>
            </w:pPr>
            <w:r w:rsidRPr="00027A97">
              <w:t>«ЛЕГО-</w:t>
            </w:r>
            <w:proofErr w:type="spellStart"/>
            <w:r w:rsidRPr="00027A97">
              <w:t>конструирова</w:t>
            </w:r>
            <w:proofErr w:type="spellEnd"/>
            <w:r w:rsidR="006967C9">
              <w:rPr>
                <w:lang w:val="ru-RU"/>
              </w:rPr>
              <w:t>-</w:t>
            </w:r>
            <w:proofErr w:type="spellStart"/>
            <w:r w:rsidRPr="00027A97">
              <w:t>ние</w:t>
            </w:r>
            <w:proofErr w:type="spellEnd"/>
            <w:r w:rsidRPr="00027A97">
              <w:t>»</w:t>
            </w:r>
          </w:p>
        </w:tc>
        <w:tc>
          <w:tcPr>
            <w:tcW w:w="856" w:type="dxa"/>
            <w:vAlign w:val="center"/>
          </w:tcPr>
          <w:p w:rsidR="006F1A47" w:rsidRPr="007318DC" w:rsidRDefault="006F1A47" w:rsidP="00D836EA">
            <w:pPr>
              <w:pStyle w:val="2"/>
              <w:jc w:val="center"/>
              <w:rPr>
                <w:rFonts w:ascii="Times New Roman" w:hAnsi="Times New Roman"/>
                <w:sz w:val="24"/>
                <w:szCs w:val="24"/>
              </w:rPr>
            </w:pPr>
            <w:r>
              <w:rPr>
                <w:rFonts w:ascii="Times New Roman" w:hAnsi="Times New Roman"/>
                <w:sz w:val="24"/>
                <w:szCs w:val="24"/>
              </w:rPr>
              <w:t>2</w:t>
            </w:r>
          </w:p>
        </w:tc>
        <w:tc>
          <w:tcPr>
            <w:tcW w:w="1410" w:type="dxa"/>
            <w:vAlign w:val="center"/>
          </w:tcPr>
          <w:p w:rsidR="006F1A47" w:rsidRPr="00481CA2" w:rsidRDefault="006F1A47" w:rsidP="006F1A47">
            <w:pPr>
              <w:ind w:right="-1"/>
              <w:jc w:val="center"/>
            </w:pPr>
            <w:r w:rsidRPr="00481CA2">
              <w:t>1</w:t>
            </w:r>
          </w:p>
        </w:tc>
        <w:tc>
          <w:tcPr>
            <w:tcW w:w="2693" w:type="dxa"/>
            <w:vAlign w:val="center"/>
          </w:tcPr>
          <w:p w:rsidR="006F1A47" w:rsidRPr="007318DC" w:rsidRDefault="006F1A47" w:rsidP="006F1A47">
            <w:pPr>
              <w:pStyle w:val="2"/>
              <w:jc w:val="center"/>
              <w:rPr>
                <w:rFonts w:ascii="Times New Roman" w:hAnsi="Times New Roman"/>
                <w:sz w:val="24"/>
                <w:szCs w:val="24"/>
              </w:rPr>
            </w:pPr>
            <w:r>
              <w:rPr>
                <w:rFonts w:ascii="Times New Roman" w:hAnsi="Times New Roman"/>
                <w:sz w:val="24"/>
                <w:szCs w:val="24"/>
              </w:rPr>
              <w:t>Рыжкова Е.Н.</w:t>
            </w:r>
          </w:p>
        </w:tc>
      </w:tr>
      <w:tr w:rsidR="006F1A47" w:rsidRPr="009150EC" w:rsidTr="00F84A92">
        <w:tc>
          <w:tcPr>
            <w:tcW w:w="9889" w:type="dxa"/>
            <w:gridSpan w:val="5"/>
            <w:vAlign w:val="center"/>
          </w:tcPr>
          <w:p w:rsidR="006F1A47" w:rsidRPr="007318DC" w:rsidRDefault="006F1A47" w:rsidP="006F1A47">
            <w:pPr>
              <w:pStyle w:val="2"/>
              <w:jc w:val="center"/>
              <w:rPr>
                <w:rFonts w:ascii="Times New Roman" w:hAnsi="Times New Roman"/>
                <w:sz w:val="24"/>
                <w:szCs w:val="24"/>
              </w:rPr>
            </w:pPr>
            <w:r w:rsidRPr="00536E95">
              <w:rPr>
                <w:b/>
                <w:sz w:val="24"/>
                <w:szCs w:val="24"/>
              </w:rPr>
              <w:t xml:space="preserve">ООШ с. </w:t>
            </w:r>
            <w:proofErr w:type="gramStart"/>
            <w:r w:rsidRPr="00536E95">
              <w:rPr>
                <w:b/>
                <w:sz w:val="24"/>
                <w:szCs w:val="24"/>
              </w:rPr>
              <w:t>Пограничное</w:t>
            </w:r>
            <w:proofErr w:type="gramEnd"/>
            <w:r w:rsidRPr="00536E95">
              <w:rPr>
                <w:b/>
                <w:sz w:val="24"/>
                <w:szCs w:val="24"/>
              </w:rPr>
              <w:t xml:space="preserve"> – филиал МОУ СОШ № 2 р. п. </w:t>
            </w:r>
            <w:proofErr w:type="spellStart"/>
            <w:r w:rsidRPr="00536E95">
              <w:rPr>
                <w:b/>
                <w:sz w:val="24"/>
                <w:szCs w:val="24"/>
              </w:rPr>
              <w:t>Колышлей</w:t>
            </w:r>
            <w:proofErr w:type="spellEnd"/>
          </w:p>
        </w:tc>
      </w:tr>
      <w:tr w:rsidR="006F1A47" w:rsidRPr="006F1A47" w:rsidTr="006F1A47">
        <w:tc>
          <w:tcPr>
            <w:tcW w:w="3085" w:type="dxa"/>
            <w:vAlign w:val="center"/>
          </w:tcPr>
          <w:p w:rsidR="006F1A47" w:rsidRPr="00027A97" w:rsidRDefault="006F1A47" w:rsidP="00D836EA">
            <w:pPr>
              <w:ind w:right="-1"/>
              <w:jc w:val="center"/>
            </w:pPr>
            <w:r>
              <w:rPr>
                <w:bCs/>
                <w:lang w:val="ru-RU"/>
              </w:rPr>
              <w:t>Х</w:t>
            </w:r>
            <w:proofErr w:type="spellStart"/>
            <w:r>
              <w:rPr>
                <w:bCs/>
              </w:rPr>
              <w:t>удожествен</w:t>
            </w:r>
            <w:r w:rsidRPr="00027A97">
              <w:rPr>
                <w:bCs/>
              </w:rPr>
              <w:t>но</w:t>
            </w:r>
            <w:proofErr w:type="spellEnd"/>
            <w:r w:rsidRPr="00027A97">
              <w:rPr>
                <w:bCs/>
              </w:rPr>
              <w:t xml:space="preserve">- </w:t>
            </w:r>
            <w:proofErr w:type="spellStart"/>
            <w:r w:rsidRPr="00027A97">
              <w:rPr>
                <w:bCs/>
              </w:rPr>
              <w:t>эстетическое</w:t>
            </w:r>
            <w:proofErr w:type="spellEnd"/>
          </w:p>
        </w:tc>
        <w:tc>
          <w:tcPr>
            <w:tcW w:w="1845" w:type="dxa"/>
            <w:vAlign w:val="center"/>
          </w:tcPr>
          <w:p w:rsidR="006F1A47" w:rsidRPr="00027A97" w:rsidRDefault="006F1A47" w:rsidP="00D836EA">
            <w:pPr>
              <w:ind w:right="-1"/>
              <w:jc w:val="center"/>
            </w:pPr>
            <w:r w:rsidRPr="00027A97">
              <w:t>«</w:t>
            </w:r>
            <w:proofErr w:type="spellStart"/>
            <w:r w:rsidRPr="00027A97">
              <w:t>Умелые</w:t>
            </w:r>
            <w:proofErr w:type="spellEnd"/>
            <w:r w:rsidRPr="00027A97">
              <w:t xml:space="preserve"> </w:t>
            </w:r>
            <w:proofErr w:type="spellStart"/>
            <w:r w:rsidRPr="00027A97">
              <w:t>ручки</w:t>
            </w:r>
            <w:proofErr w:type="spellEnd"/>
            <w:r w:rsidRPr="00027A97">
              <w:t>»</w:t>
            </w:r>
          </w:p>
        </w:tc>
        <w:tc>
          <w:tcPr>
            <w:tcW w:w="856" w:type="dxa"/>
            <w:vAlign w:val="center"/>
          </w:tcPr>
          <w:p w:rsidR="006F1A47" w:rsidRDefault="006F1A47" w:rsidP="00D836EA">
            <w:pPr>
              <w:pStyle w:val="2"/>
              <w:jc w:val="center"/>
              <w:rPr>
                <w:rFonts w:ascii="Times New Roman" w:hAnsi="Times New Roman"/>
                <w:sz w:val="24"/>
                <w:szCs w:val="24"/>
              </w:rPr>
            </w:pPr>
            <w:r>
              <w:rPr>
                <w:rFonts w:ascii="Times New Roman" w:hAnsi="Times New Roman"/>
                <w:sz w:val="24"/>
                <w:szCs w:val="24"/>
              </w:rPr>
              <w:t>1</w:t>
            </w:r>
          </w:p>
          <w:p w:rsidR="006F1A47" w:rsidRPr="007318DC" w:rsidRDefault="006F1A47" w:rsidP="00D836EA">
            <w:pPr>
              <w:pStyle w:val="2"/>
              <w:jc w:val="center"/>
              <w:rPr>
                <w:rFonts w:ascii="Times New Roman" w:hAnsi="Times New Roman"/>
                <w:sz w:val="24"/>
                <w:szCs w:val="24"/>
              </w:rPr>
            </w:pPr>
            <w:r>
              <w:rPr>
                <w:rFonts w:ascii="Times New Roman" w:hAnsi="Times New Roman"/>
                <w:sz w:val="24"/>
                <w:szCs w:val="24"/>
              </w:rPr>
              <w:t>2</w:t>
            </w:r>
          </w:p>
        </w:tc>
        <w:tc>
          <w:tcPr>
            <w:tcW w:w="1410" w:type="dxa"/>
            <w:vAlign w:val="center"/>
          </w:tcPr>
          <w:p w:rsidR="006F1A47" w:rsidRDefault="006F1A47" w:rsidP="006F1A47">
            <w:pPr>
              <w:ind w:right="-1"/>
              <w:jc w:val="center"/>
            </w:pPr>
            <w:r>
              <w:t>1</w:t>
            </w:r>
          </w:p>
          <w:p w:rsidR="006F1A47" w:rsidRPr="00AC24E5" w:rsidRDefault="006F1A47" w:rsidP="006F1A47">
            <w:pPr>
              <w:ind w:right="-1"/>
              <w:jc w:val="center"/>
            </w:pPr>
            <w:r>
              <w:t>1</w:t>
            </w:r>
          </w:p>
        </w:tc>
        <w:tc>
          <w:tcPr>
            <w:tcW w:w="2693" w:type="dxa"/>
            <w:vAlign w:val="center"/>
          </w:tcPr>
          <w:p w:rsidR="006F1A47" w:rsidRDefault="006F1A47" w:rsidP="006F1A47">
            <w:pPr>
              <w:pStyle w:val="2"/>
              <w:jc w:val="center"/>
              <w:rPr>
                <w:rFonts w:ascii="Times New Roman" w:hAnsi="Times New Roman"/>
                <w:sz w:val="24"/>
                <w:szCs w:val="24"/>
              </w:rPr>
            </w:pPr>
            <w:r>
              <w:rPr>
                <w:rFonts w:ascii="Times New Roman" w:hAnsi="Times New Roman"/>
                <w:sz w:val="24"/>
                <w:szCs w:val="24"/>
              </w:rPr>
              <w:t>Гришина Е.А.</w:t>
            </w:r>
          </w:p>
          <w:p w:rsidR="006F1A47" w:rsidRPr="007318DC" w:rsidRDefault="006F1A47" w:rsidP="006F1A47">
            <w:pPr>
              <w:pStyle w:val="2"/>
              <w:jc w:val="center"/>
              <w:rPr>
                <w:rFonts w:ascii="Times New Roman" w:hAnsi="Times New Roman"/>
                <w:sz w:val="24"/>
                <w:szCs w:val="24"/>
              </w:rPr>
            </w:pPr>
          </w:p>
        </w:tc>
      </w:tr>
      <w:tr w:rsidR="006F1A47" w:rsidRPr="007318DC" w:rsidTr="006F1A47">
        <w:tc>
          <w:tcPr>
            <w:tcW w:w="3085" w:type="dxa"/>
            <w:vAlign w:val="center"/>
          </w:tcPr>
          <w:p w:rsidR="006F1A47" w:rsidRPr="006F1A47" w:rsidRDefault="006F1A47" w:rsidP="00D836EA">
            <w:pPr>
              <w:ind w:right="-1"/>
              <w:jc w:val="center"/>
              <w:rPr>
                <w:bCs/>
                <w:lang w:val="ru-RU"/>
              </w:rPr>
            </w:pPr>
          </w:p>
        </w:tc>
        <w:tc>
          <w:tcPr>
            <w:tcW w:w="1845" w:type="dxa"/>
            <w:vAlign w:val="center"/>
          </w:tcPr>
          <w:p w:rsidR="006F1A47" w:rsidRPr="00027A97" w:rsidRDefault="006F1A47" w:rsidP="00D836EA">
            <w:pPr>
              <w:ind w:right="-1"/>
              <w:jc w:val="center"/>
            </w:pPr>
            <w:r w:rsidRPr="00027A97">
              <w:t>«</w:t>
            </w:r>
            <w:proofErr w:type="spellStart"/>
            <w:r w:rsidRPr="00027A97">
              <w:t>Маленькая</w:t>
            </w:r>
            <w:proofErr w:type="spellEnd"/>
            <w:r w:rsidRPr="00027A97">
              <w:t xml:space="preserve"> </w:t>
            </w:r>
            <w:proofErr w:type="spellStart"/>
            <w:r w:rsidRPr="00027A97">
              <w:t>страна</w:t>
            </w:r>
            <w:proofErr w:type="spellEnd"/>
            <w:r w:rsidRPr="00027A97">
              <w:t>»</w:t>
            </w:r>
          </w:p>
        </w:tc>
        <w:tc>
          <w:tcPr>
            <w:tcW w:w="856" w:type="dxa"/>
            <w:vAlign w:val="center"/>
          </w:tcPr>
          <w:p w:rsidR="006F1A47" w:rsidRDefault="006F1A47" w:rsidP="00D836EA">
            <w:pPr>
              <w:pStyle w:val="2"/>
              <w:jc w:val="center"/>
              <w:rPr>
                <w:rFonts w:ascii="Times New Roman" w:hAnsi="Times New Roman"/>
                <w:sz w:val="24"/>
                <w:szCs w:val="24"/>
              </w:rPr>
            </w:pPr>
            <w:r>
              <w:rPr>
                <w:rFonts w:ascii="Times New Roman" w:hAnsi="Times New Roman"/>
                <w:sz w:val="24"/>
                <w:szCs w:val="24"/>
              </w:rPr>
              <w:t>1</w:t>
            </w:r>
          </w:p>
          <w:p w:rsidR="006F1A47" w:rsidRPr="007318DC" w:rsidRDefault="006F1A47" w:rsidP="00D836EA">
            <w:pPr>
              <w:pStyle w:val="2"/>
              <w:jc w:val="center"/>
              <w:rPr>
                <w:rFonts w:ascii="Times New Roman" w:hAnsi="Times New Roman"/>
                <w:sz w:val="24"/>
                <w:szCs w:val="24"/>
              </w:rPr>
            </w:pPr>
            <w:r>
              <w:rPr>
                <w:rFonts w:ascii="Times New Roman" w:hAnsi="Times New Roman"/>
                <w:sz w:val="24"/>
                <w:szCs w:val="24"/>
              </w:rPr>
              <w:t>2</w:t>
            </w:r>
          </w:p>
        </w:tc>
        <w:tc>
          <w:tcPr>
            <w:tcW w:w="1410" w:type="dxa"/>
            <w:vAlign w:val="center"/>
          </w:tcPr>
          <w:p w:rsidR="006F1A47" w:rsidRDefault="006F1A47" w:rsidP="006F1A47">
            <w:pPr>
              <w:ind w:right="-1"/>
              <w:jc w:val="center"/>
            </w:pPr>
            <w:r>
              <w:t>1</w:t>
            </w:r>
          </w:p>
          <w:p w:rsidR="006F1A47" w:rsidRDefault="006F1A47" w:rsidP="006F1A47">
            <w:pPr>
              <w:ind w:right="-1"/>
              <w:jc w:val="center"/>
            </w:pPr>
            <w:r>
              <w:t>1</w:t>
            </w:r>
          </w:p>
        </w:tc>
        <w:tc>
          <w:tcPr>
            <w:tcW w:w="2693" w:type="dxa"/>
            <w:vAlign w:val="center"/>
          </w:tcPr>
          <w:p w:rsidR="006F1A47" w:rsidRPr="007318DC" w:rsidRDefault="006F1A47" w:rsidP="006F1A47">
            <w:pPr>
              <w:pStyle w:val="2"/>
              <w:jc w:val="center"/>
              <w:rPr>
                <w:rFonts w:ascii="Times New Roman" w:hAnsi="Times New Roman"/>
                <w:sz w:val="24"/>
                <w:szCs w:val="24"/>
              </w:rPr>
            </w:pPr>
            <w:r>
              <w:rPr>
                <w:rFonts w:ascii="Times New Roman" w:hAnsi="Times New Roman"/>
                <w:sz w:val="24"/>
                <w:szCs w:val="24"/>
              </w:rPr>
              <w:t>Моисеева О.В.</w:t>
            </w:r>
          </w:p>
        </w:tc>
      </w:tr>
      <w:tr w:rsidR="006F1A47" w:rsidRPr="009150EC" w:rsidTr="00F84A92">
        <w:tc>
          <w:tcPr>
            <w:tcW w:w="9889" w:type="dxa"/>
            <w:gridSpan w:val="5"/>
            <w:vAlign w:val="center"/>
          </w:tcPr>
          <w:p w:rsidR="006F1A47" w:rsidRPr="007318DC" w:rsidRDefault="006F1A47" w:rsidP="006F1A47">
            <w:pPr>
              <w:pStyle w:val="2"/>
              <w:jc w:val="center"/>
              <w:rPr>
                <w:rFonts w:ascii="Times New Roman" w:hAnsi="Times New Roman"/>
                <w:sz w:val="24"/>
                <w:szCs w:val="24"/>
              </w:rPr>
            </w:pPr>
            <w:r w:rsidRPr="00536E95">
              <w:rPr>
                <w:b/>
                <w:sz w:val="24"/>
                <w:szCs w:val="24"/>
              </w:rPr>
              <w:t xml:space="preserve">НОШ </w:t>
            </w:r>
            <w:proofErr w:type="gramStart"/>
            <w:r w:rsidRPr="00536E95">
              <w:rPr>
                <w:b/>
                <w:sz w:val="24"/>
                <w:szCs w:val="24"/>
              </w:rPr>
              <w:t>с</w:t>
            </w:r>
            <w:proofErr w:type="gramEnd"/>
            <w:r w:rsidRPr="00536E95">
              <w:rPr>
                <w:b/>
                <w:sz w:val="24"/>
                <w:szCs w:val="24"/>
              </w:rPr>
              <w:t xml:space="preserve">. </w:t>
            </w:r>
            <w:proofErr w:type="gramStart"/>
            <w:r w:rsidRPr="00536E95">
              <w:rPr>
                <w:b/>
                <w:sz w:val="24"/>
                <w:szCs w:val="24"/>
              </w:rPr>
              <w:t>Зеленовка</w:t>
            </w:r>
            <w:proofErr w:type="gramEnd"/>
            <w:r w:rsidRPr="00536E95">
              <w:rPr>
                <w:b/>
                <w:sz w:val="24"/>
                <w:szCs w:val="24"/>
              </w:rPr>
              <w:t xml:space="preserve"> – филиал МОУ СОШ № 2 р. п. </w:t>
            </w:r>
            <w:proofErr w:type="spellStart"/>
            <w:r w:rsidRPr="00536E95">
              <w:rPr>
                <w:b/>
                <w:sz w:val="24"/>
                <w:szCs w:val="24"/>
              </w:rPr>
              <w:t>Колышлей</w:t>
            </w:r>
            <w:proofErr w:type="spellEnd"/>
          </w:p>
        </w:tc>
      </w:tr>
      <w:tr w:rsidR="006F1A47" w:rsidRPr="007318DC" w:rsidTr="006F1A47">
        <w:tc>
          <w:tcPr>
            <w:tcW w:w="3085" w:type="dxa"/>
            <w:vAlign w:val="center"/>
          </w:tcPr>
          <w:p w:rsidR="006F1A47" w:rsidRPr="00027A97" w:rsidRDefault="006F1A47" w:rsidP="00D836EA">
            <w:pPr>
              <w:ind w:right="-1"/>
              <w:jc w:val="center"/>
              <w:rPr>
                <w:bCs/>
              </w:rPr>
            </w:pPr>
            <w:r>
              <w:rPr>
                <w:bCs/>
                <w:lang w:val="ru-RU"/>
              </w:rPr>
              <w:t>Х</w:t>
            </w:r>
            <w:proofErr w:type="spellStart"/>
            <w:r>
              <w:rPr>
                <w:bCs/>
              </w:rPr>
              <w:t>удожествен</w:t>
            </w:r>
            <w:r w:rsidRPr="00027A97">
              <w:rPr>
                <w:bCs/>
              </w:rPr>
              <w:t>но</w:t>
            </w:r>
            <w:proofErr w:type="spellEnd"/>
            <w:r w:rsidRPr="00027A97">
              <w:rPr>
                <w:bCs/>
              </w:rPr>
              <w:t xml:space="preserve">- </w:t>
            </w:r>
            <w:proofErr w:type="spellStart"/>
            <w:r w:rsidRPr="00027A97">
              <w:rPr>
                <w:bCs/>
              </w:rPr>
              <w:t>эстетическое</w:t>
            </w:r>
            <w:proofErr w:type="spellEnd"/>
          </w:p>
        </w:tc>
        <w:tc>
          <w:tcPr>
            <w:tcW w:w="1845" w:type="dxa"/>
            <w:vAlign w:val="center"/>
          </w:tcPr>
          <w:p w:rsidR="006F1A47" w:rsidRPr="00027A97" w:rsidRDefault="006F1A47" w:rsidP="00D836EA">
            <w:pPr>
              <w:ind w:right="-1"/>
              <w:jc w:val="center"/>
            </w:pPr>
            <w:r w:rsidRPr="00027A97">
              <w:t>«</w:t>
            </w:r>
            <w:proofErr w:type="spellStart"/>
            <w:r w:rsidRPr="00027A97">
              <w:t>Веселая</w:t>
            </w:r>
            <w:proofErr w:type="spellEnd"/>
            <w:r w:rsidRPr="00027A97">
              <w:t xml:space="preserve"> </w:t>
            </w:r>
            <w:proofErr w:type="spellStart"/>
            <w:r w:rsidRPr="00027A97">
              <w:t>аппликация</w:t>
            </w:r>
            <w:proofErr w:type="spellEnd"/>
            <w:r w:rsidRPr="00027A97">
              <w:t>»</w:t>
            </w:r>
          </w:p>
        </w:tc>
        <w:tc>
          <w:tcPr>
            <w:tcW w:w="856" w:type="dxa"/>
            <w:vAlign w:val="center"/>
          </w:tcPr>
          <w:p w:rsidR="006F1A47" w:rsidRPr="007318DC" w:rsidRDefault="00AD2CE8" w:rsidP="00D836EA">
            <w:pPr>
              <w:pStyle w:val="2"/>
              <w:jc w:val="center"/>
              <w:rPr>
                <w:rFonts w:ascii="Times New Roman" w:hAnsi="Times New Roman"/>
                <w:sz w:val="24"/>
                <w:szCs w:val="24"/>
              </w:rPr>
            </w:pPr>
            <w:r>
              <w:rPr>
                <w:rFonts w:ascii="Times New Roman" w:hAnsi="Times New Roman"/>
                <w:sz w:val="24"/>
                <w:szCs w:val="24"/>
              </w:rPr>
              <w:t>1</w:t>
            </w:r>
          </w:p>
        </w:tc>
        <w:tc>
          <w:tcPr>
            <w:tcW w:w="1410" w:type="dxa"/>
            <w:vAlign w:val="center"/>
          </w:tcPr>
          <w:p w:rsidR="006F1A47" w:rsidRPr="00AC24E5" w:rsidRDefault="006F1A47" w:rsidP="006F1A47">
            <w:pPr>
              <w:ind w:right="-1"/>
              <w:jc w:val="center"/>
            </w:pPr>
            <w:r>
              <w:t>2</w:t>
            </w:r>
          </w:p>
        </w:tc>
        <w:tc>
          <w:tcPr>
            <w:tcW w:w="2693" w:type="dxa"/>
            <w:vAlign w:val="center"/>
          </w:tcPr>
          <w:p w:rsidR="006F1A47" w:rsidRPr="007318DC" w:rsidRDefault="00AD2CE8" w:rsidP="006F1A47">
            <w:pPr>
              <w:pStyle w:val="2"/>
              <w:jc w:val="center"/>
              <w:rPr>
                <w:rFonts w:ascii="Times New Roman" w:hAnsi="Times New Roman"/>
                <w:sz w:val="24"/>
                <w:szCs w:val="24"/>
              </w:rPr>
            </w:pPr>
            <w:proofErr w:type="spellStart"/>
            <w:r>
              <w:rPr>
                <w:rFonts w:ascii="Times New Roman" w:hAnsi="Times New Roman"/>
                <w:sz w:val="24"/>
                <w:szCs w:val="24"/>
              </w:rPr>
              <w:t>Шкилькова</w:t>
            </w:r>
            <w:proofErr w:type="spellEnd"/>
            <w:r>
              <w:rPr>
                <w:rFonts w:ascii="Times New Roman" w:hAnsi="Times New Roman"/>
                <w:sz w:val="24"/>
                <w:szCs w:val="24"/>
              </w:rPr>
              <w:t xml:space="preserve"> Г.А.</w:t>
            </w:r>
          </w:p>
        </w:tc>
      </w:tr>
    </w:tbl>
    <w:p w:rsidR="008323CD" w:rsidRDefault="008323CD" w:rsidP="004A1836">
      <w:pPr>
        <w:pStyle w:val="2"/>
        <w:tabs>
          <w:tab w:val="left" w:pos="4171"/>
        </w:tabs>
        <w:ind w:firstLine="660"/>
        <w:jc w:val="both"/>
        <w:rPr>
          <w:rFonts w:ascii="Times New Roman" w:hAnsi="Times New Roman"/>
          <w:b/>
          <w:caps/>
          <w:sz w:val="24"/>
          <w:szCs w:val="24"/>
        </w:rPr>
      </w:pPr>
    </w:p>
    <w:p w:rsidR="008323CD" w:rsidRDefault="008323CD" w:rsidP="004A1836">
      <w:pPr>
        <w:pStyle w:val="2"/>
        <w:tabs>
          <w:tab w:val="left" w:pos="4171"/>
        </w:tabs>
        <w:ind w:firstLine="660"/>
        <w:jc w:val="both"/>
        <w:rPr>
          <w:rFonts w:ascii="Times New Roman" w:hAnsi="Times New Roman"/>
          <w:b/>
          <w:caps/>
          <w:sz w:val="24"/>
          <w:szCs w:val="24"/>
        </w:rPr>
      </w:pPr>
    </w:p>
    <w:p w:rsidR="00CE087F" w:rsidRDefault="004A1836" w:rsidP="004A1836">
      <w:pPr>
        <w:pStyle w:val="2"/>
        <w:tabs>
          <w:tab w:val="left" w:pos="4171"/>
        </w:tabs>
        <w:ind w:firstLine="660"/>
        <w:jc w:val="both"/>
        <w:rPr>
          <w:rFonts w:ascii="Times New Roman" w:hAnsi="Times New Roman"/>
          <w:b/>
          <w:caps/>
          <w:sz w:val="24"/>
          <w:szCs w:val="24"/>
        </w:rPr>
      </w:pPr>
      <w:r>
        <w:rPr>
          <w:rFonts w:ascii="Times New Roman" w:hAnsi="Times New Roman"/>
          <w:b/>
          <w:caps/>
          <w:sz w:val="24"/>
          <w:szCs w:val="24"/>
        </w:rPr>
        <w:tab/>
      </w: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E16F72" w:rsidRDefault="00E16F72" w:rsidP="004A1836">
      <w:pPr>
        <w:pStyle w:val="2"/>
        <w:tabs>
          <w:tab w:val="left" w:pos="4171"/>
        </w:tabs>
        <w:ind w:firstLine="660"/>
        <w:jc w:val="both"/>
        <w:rPr>
          <w:rFonts w:ascii="Times New Roman" w:hAnsi="Times New Roman"/>
          <w:b/>
          <w:caps/>
          <w:sz w:val="24"/>
          <w:szCs w:val="24"/>
        </w:rPr>
      </w:pPr>
    </w:p>
    <w:p w:rsidR="00F51D67" w:rsidRDefault="00F51D67" w:rsidP="00F87FBB">
      <w:pPr>
        <w:pStyle w:val="12"/>
        <w:numPr>
          <w:ilvl w:val="0"/>
          <w:numId w:val="40"/>
        </w:numPr>
        <w:tabs>
          <w:tab w:val="left" w:pos="1276"/>
        </w:tabs>
        <w:ind w:left="0" w:firstLine="567"/>
        <w:jc w:val="center"/>
        <w:rPr>
          <w:rFonts w:ascii="Times New Roman" w:hAnsi="Times New Roman"/>
          <w:b/>
          <w:sz w:val="24"/>
          <w:szCs w:val="24"/>
        </w:rPr>
      </w:pPr>
      <w:r w:rsidRPr="00160770">
        <w:rPr>
          <w:rFonts w:ascii="Times New Roman" w:hAnsi="Times New Roman"/>
          <w:b/>
          <w:sz w:val="24"/>
          <w:szCs w:val="24"/>
        </w:rPr>
        <w:lastRenderedPageBreak/>
        <w:t xml:space="preserve">Программа формирования универсальных учебных действий </w:t>
      </w:r>
    </w:p>
    <w:p w:rsidR="00F51D67" w:rsidRPr="00F51D67" w:rsidRDefault="00F51D67" w:rsidP="000E17C9">
      <w:pPr>
        <w:pStyle w:val="12"/>
        <w:ind w:firstLine="567"/>
        <w:jc w:val="center"/>
        <w:rPr>
          <w:rFonts w:ascii="Times New Roman" w:hAnsi="Times New Roman"/>
          <w:b/>
          <w:caps/>
          <w:sz w:val="24"/>
          <w:szCs w:val="24"/>
        </w:rPr>
      </w:pPr>
      <w:r w:rsidRPr="00F51D67">
        <w:rPr>
          <w:rFonts w:ascii="Times New Roman" w:hAnsi="Times New Roman"/>
          <w:b/>
          <w:sz w:val="24"/>
          <w:szCs w:val="24"/>
        </w:rPr>
        <w:t xml:space="preserve">у </w:t>
      </w:r>
      <w:proofErr w:type="gramStart"/>
      <w:r w:rsidRPr="00F51D67">
        <w:rPr>
          <w:rFonts w:ascii="Times New Roman" w:hAnsi="Times New Roman"/>
          <w:b/>
          <w:sz w:val="24"/>
          <w:szCs w:val="24"/>
        </w:rPr>
        <w:t>обучающихся</w:t>
      </w:r>
      <w:proofErr w:type="gramEnd"/>
      <w:r w:rsidRPr="00F51D67">
        <w:rPr>
          <w:rFonts w:ascii="Times New Roman" w:hAnsi="Times New Roman"/>
          <w:b/>
          <w:sz w:val="24"/>
          <w:szCs w:val="24"/>
        </w:rPr>
        <w:t xml:space="preserve"> на ступени начального общего образования</w:t>
      </w:r>
    </w:p>
    <w:p w:rsidR="00F51D67" w:rsidRDefault="00F51D67" w:rsidP="00AA0C7B">
      <w:pPr>
        <w:shd w:val="clear" w:color="auto" w:fill="FFFFFF"/>
        <w:ind w:firstLine="567"/>
        <w:jc w:val="center"/>
        <w:rPr>
          <w:i/>
          <w:iCs/>
          <w:lang w:val="ru-RU"/>
        </w:rPr>
      </w:pPr>
    </w:p>
    <w:p w:rsidR="00F51D67" w:rsidRDefault="00F51D67" w:rsidP="00AA0C7B">
      <w:pPr>
        <w:shd w:val="clear" w:color="auto" w:fill="FFFFFF"/>
        <w:ind w:firstLine="567"/>
        <w:jc w:val="center"/>
        <w:rPr>
          <w:i/>
          <w:iCs/>
          <w:lang w:val="ru-RU"/>
        </w:rPr>
      </w:pPr>
      <w:r w:rsidRPr="00043BB1">
        <w:rPr>
          <w:i/>
          <w:iCs/>
          <w:lang w:val="ru-RU"/>
        </w:rPr>
        <w:t>Пояснительная записка</w:t>
      </w:r>
    </w:p>
    <w:p w:rsidR="004B762B" w:rsidRPr="00043BB1" w:rsidRDefault="004B762B" w:rsidP="00AA0C7B">
      <w:pPr>
        <w:shd w:val="clear" w:color="auto" w:fill="FFFFFF"/>
        <w:ind w:firstLine="567"/>
        <w:jc w:val="center"/>
        <w:rPr>
          <w:lang w:val="ru-RU"/>
        </w:rPr>
      </w:pPr>
    </w:p>
    <w:p w:rsidR="00F51D67" w:rsidRPr="009F7BD6" w:rsidRDefault="00F51D67" w:rsidP="00AA0C7B">
      <w:pPr>
        <w:ind w:firstLine="567"/>
        <w:jc w:val="both"/>
        <w:rPr>
          <w:lang w:val="ru-RU"/>
        </w:rPr>
      </w:pPr>
      <w:r w:rsidRPr="009F7BD6">
        <w:rPr>
          <w:lang w:val="ru-RU"/>
        </w:rPr>
        <w:t xml:space="preserve">Новые социальные запросы, отраженные в тексте ФГОС,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F51D67" w:rsidRPr="009F7BD6" w:rsidRDefault="00F51D67" w:rsidP="00AA0C7B">
      <w:pPr>
        <w:ind w:firstLine="567"/>
        <w:jc w:val="both"/>
        <w:rPr>
          <w:lang w:val="ru-RU"/>
        </w:rPr>
      </w:pPr>
      <w:r w:rsidRPr="009F7BD6">
        <w:rPr>
          <w:lang w:val="ru-RU"/>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w:t>
      </w:r>
      <w:proofErr w:type="spellStart"/>
      <w:r w:rsidRPr="009F7BD6">
        <w:rPr>
          <w:lang w:val="ru-RU"/>
        </w:rPr>
        <w:t>Сформированность</w:t>
      </w:r>
      <w:proofErr w:type="spellEnd"/>
      <w:r w:rsidRPr="009F7BD6">
        <w:rPr>
          <w:lang w:val="ru-RU"/>
        </w:rPr>
        <w:t xml:space="preserve"> универсальных учебных действий является также и залогом профилактики школьных трудностей.</w:t>
      </w:r>
    </w:p>
    <w:p w:rsidR="00F51D67" w:rsidRPr="009F7BD6" w:rsidRDefault="00F51D67" w:rsidP="00AA0C7B">
      <w:pPr>
        <w:ind w:firstLine="567"/>
        <w:jc w:val="both"/>
        <w:rPr>
          <w:lang w:val="ru-RU"/>
        </w:rPr>
      </w:pPr>
      <w:r w:rsidRPr="009F7BD6">
        <w:rPr>
          <w:lang w:val="ru-RU"/>
        </w:rPr>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F51D67" w:rsidRDefault="00F51D67" w:rsidP="00AA0C7B">
      <w:pPr>
        <w:ind w:firstLine="567"/>
        <w:jc w:val="both"/>
        <w:rPr>
          <w:lang w:val="ru-RU"/>
        </w:rPr>
      </w:pPr>
      <w:r w:rsidRPr="009F7BD6">
        <w:rPr>
          <w:lang w:val="ru-RU"/>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4B762B" w:rsidRDefault="004B762B" w:rsidP="00AA0C7B">
      <w:pPr>
        <w:pStyle w:val="12"/>
        <w:ind w:firstLine="567"/>
        <w:jc w:val="both"/>
        <w:rPr>
          <w:rFonts w:ascii="Times New Roman" w:hAnsi="Times New Roman"/>
          <w:b/>
          <w:sz w:val="24"/>
          <w:szCs w:val="24"/>
        </w:rPr>
      </w:pPr>
    </w:p>
    <w:p w:rsidR="00F51D67" w:rsidRDefault="00F51D67" w:rsidP="00AA0C7B">
      <w:pPr>
        <w:pStyle w:val="12"/>
        <w:ind w:firstLine="567"/>
        <w:jc w:val="both"/>
        <w:rPr>
          <w:rFonts w:ascii="Times New Roman" w:hAnsi="Times New Roman"/>
          <w:sz w:val="24"/>
          <w:szCs w:val="24"/>
        </w:rPr>
      </w:pPr>
      <w:r w:rsidRPr="00F35E7F">
        <w:rPr>
          <w:rFonts w:ascii="Times New Roman" w:hAnsi="Times New Roman"/>
          <w:b/>
          <w:sz w:val="24"/>
          <w:szCs w:val="24"/>
        </w:rPr>
        <w:t>Цель программы</w:t>
      </w:r>
      <w:r w:rsidRPr="00F35E7F">
        <w:rPr>
          <w:rFonts w:ascii="Times New Roman" w:hAnsi="Times New Roman"/>
          <w:b/>
          <w:i/>
          <w:sz w:val="24"/>
          <w:szCs w:val="24"/>
        </w:rPr>
        <w:t>:</w:t>
      </w:r>
      <w:r>
        <w:rPr>
          <w:rFonts w:ascii="Times New Roman" w:hAnsi="Times New Roman"/>
          <w:sz w:val="24"/>
          <w:szCs w:val="24"/>
        </w:rPr>
        <w:t xml:space="preserve"> формировать универсальные учебные действия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F51D67" w:rsidRPr="00F35E7F" w:rsidRDefault="00F51D67" w:rsidP="00AA0C7B">
      <w:pPr>
        <w:pStyle w:val="12"/>
        <w:ind w:firstLine="567"/>
        <w:jc w:val="both"/>
        <w:rPr>
          <w:rFonts w:ascii="Times New Roman" w:hAnsi="Times New Roman"/>
          <w:b/>
          <w:sz w:val="24"/>
          <w:szCs w:val="24"/>
        </w:rPr>
      </w:pPr>
      <w:r w:rsidRPr="00F35E7F">
        <w:rPr>
          <w:rFonts w:ascii="Times New Roman" w:hAnsi="Times New Roman"/>
          <w:b/>
          <w:sz w:val="24"/>
          <w:szCs w:val="24"/>
        </w:rPr>
        <w:t xml:space="preserve">Задачи программы: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1.  Организация  проектного  пространства  по  развитию  личности каждого ученика, стимулирующего к самовыражению, творческой энергии; выход на проекты школьного и районного уровней.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2.  Формирование  субъектной  позиции  участников  по  отношению  к собственной жизни и социальной действительности.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3.  Присвоение  учащимися  основ  системного  аналитического мышления и личностно-значимых компетенций и способностей: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коммуникативной компетентности;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способности самоопределения в </w:t>
      </w:r>
      <w:proofErr w:type="spellStart"/>
      <w:r w:rsidRPr="008429D0">
        <w:rPr>
          <w:rFonts w:ascii="Times New Roman" w:hAnsi="Times New Roman"/>
          <w:sz w:val="24"/>
          <w:szCs w:val="24"/>
        </w:rPr>
        <w:t>социокультурной</w:t>
      </w:r>
      <w:proofErr w:type="spellEnd"/>
      <w:r w:rsidRPr="008429D0">
        <w:rPr>
          <w:rFonts w:ascii="Times New Roman" w:hAnsi="Times New Roman"/>
          <w:sz w:val="24"/>
          <w:szCs w:val="24"/>
        </w:rPr>
        <w:t xml:space="preserve"> ситуации;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способности к самоорганизации; </w:t>
      </w:r>
    </w:p>
    <w:p w:rsidR="00F51D67" w:rsidRPr="00F51D67" w:rsidRDefault="00F51D67" w:rsidP="00AA0C7B">
      <w:pPr>
        <w:ind w:firstLine="567"/>
        <w:rPr>
          <w:lang w:val="ru-RU"/>
        </w:rPr>
      </w:pPr>
      <w:r w:rsidRPr="00F51D67">
        <w:rPr>
          <w:lang w:val="ru-RU"/>
        </w:rPr>
        <w:t xml:space="preserve">-  позитивного  отношения  к  действительности,  этике  при  выборе жизненных  целей  и  средств  на  основе  сформированных потребностей. </w:t>
      </w:r>
    </w:p>
    <w:p w:rsidR="00F51D67" w:rsidRPr="00F51D67" w:rsidRDefault="00F51D67" w:rsidP="00AA0C7B">
      <w:pPr>
        <w:ind w:firstLine="567"/>
        <w:rPr>
          <w:lang w:val="ru-RU"/>
        </w:rPr>
      </w:pPr>
      <w:r w:rsidRPr="00F51D67">
        <w:rPr>
          <w:b/>
          <w:lang w:val="ru-RU"/>
        </w:rPr>
        <w:t>Основными принципами</w:t>
      </w:r>
      <w:r w:rsidRPr="00F51D67">
        <w:rPr>
          <w:lang w:val="ru-RU"/>
        </w:rPr>
        <w:t xml:space="preserve"> деятельности по программе являются: </w:t>
      </w:r>
    </w:p>
    <w:p w:rsidR="00F51D67" w:rsidRPr="00F51D67" w:rsidRDefault="00F51D67" w:rsidP="00AA0C7B">
      <w:pPr>
        <w:ind w:firstLine="567"/>
        <w:rPr>
          <w:lang w:val="ru-RU"/>
        </w:rPr>
      </w:pPr>
      <w:r w:rsidRPr="00F51D67">
        <w:rPr>
          <w:rFonts w:eastAsia="Arial Unicode MS"/>
          <w:lang w:val="ru-RU"/>
        </w:rPr>
        <w:t>-</w:t>
      </w:r>
      <w:r w:rsidRPr="00F51D67">
        <w:rPr>
          <w:lang w:val="ru-RU"/>
        </w:rPr>
        <w:t xml:space="preserve">  принцип социальной активности; </w:t>
      </w:r>
    </w:p>
    <w:p w:rsidR="00F51D67" w:rsidRPr="00F51D67" w:rsidRDefault="00F51D67" w:rsidP="00AA0C7B">
      <w:pPr>
        <w:ind w:firstLine="567"/>
        <w:rPr>
          <w:lang w:val="ru-RU"/>
        </w:rPr>
      </w:pPr>
      <w:r w:rsidRPr="00F51D67">
        <w:rPr>
          <w:rFonts w:eastAsia="MS Mincho"/>
          <w:lang w:val="ru-RU"/>
        </w:rPr>
        <w:t>-</w:t>
      </w:r>
      <w:r w:rsidRPr="00F51D67">
        <w:rPr>
          <w:lang w:val="ru-RU"/>
        </w:rPr>
        <w:t xml:space="preserve">  принцип развития; </w:t>
      </w:r>
    </w:p>
    <w:p w:rsidR="00F51D67" w:rsidRPr="00F51D67" w:rsidRDefault="00F51D67" w:rsidP="00AA0C7B">
      <w:pPr>
        <w:ind w:firstLine="567"/>
        <w:rPr>
          <w:lang w:val="ru-RU"/>
        </w:rPr>
      </w:pPr>
      <w:r w:rsidRPr="00F51D67">
        <w:rPr>
          <w:rFonts w:eastAsia="Arial Unicode MS"/>
          <w:lang w:val="ru-RU"/>
        </w:rPr>
        <w:t>-</w:t>
      </w:r>
      <w:r w:rsidRPr="00F51D67">
        <w:rPr>
          <w:lang w:val="ru-RU"/>
        </w:rPr>
        <w:t xml:space="preserve">  принцип </w:t>
      </w:r>
      <w:proofErr w:type="spellStart"/>
      <w:r w:rsidRPr="00F51D67">
        <w:rPr>
          <w:lang w:val="ru-RU"/>
        </w:rPr>
        <w:t>креативности</w:t>
      </w:r>
      <w:proofErr w:type="spellEnd"/>
      <w:r w:rsidRPr="00F51D67">
        <w:rPr>
          <w:lang w:val="ru-RU"/>
        </w:rPr>
        <w:t xml:space="preserve">; </w:t>
      </w:r>
    </w:p>
    <w:p w:rsidR="00F51D67" w:rsidRPr="00F51D67" w:rsidRDefault="00F51D67" w:rsidP="00AA0C7B">
      <w:pPr>
        <w:ind w:firstLine="567"/>
        <w:rPr>
          <w:lang w:val="ru-RU"/>
        </w:rPr>
      </w:pPr>
      <w:r w:rsidRPr="00F51D67">
        <w:rPr>
          <w:lang w:val="ru-RU"/>
        </w:rPr>
        <w:t xml:space="preserve">-  принцип </w:t>
      </w:r>
      <w:proofErr w:type="spellStart"/>
      <w:r w:rsidRPr="00F51D67">
        <w:rPr>
          <w:lang w:val="ru-RU"/>
        </w:rPr>
        <w:t>субъектности</w:t>
      </w:r>
      <w:proofErr w:type="spellEnd"/>
      <w:r w:rsidRPr="00F51D67">
        <w:rPr>
          <w:lang w:val="ru-RU"/>
        </w:rPr>
        <w:t xml:space="preserve">; </w:t>
      </w:r>
    </w:p>
    <w:p w:rsidR="00F51D67" w:rsidRPr="00F51D67" w:rsidRDefault="00F51D67" w:rsidP="00AA0C7B">
      <w:pPr>
        <w:ind w:firstLine="567"/>
        <w:rPr>
          <w:lang w:val="ru-RU"/>
        </w:rPr>
      </w:pPr>
      <w:r w:rsidRPr="00F51D67">
        <w:rPr>
          <w:rFonts w:eastAsia="Arial Unicode MS"/>
          <w:lang w:val="ru-RU"/>
        </w:rPr>
        <w:t>-</w:t>
      </w:r>
      <w:r w:rsidRPr="00F51D67">
        <w:rPr>
          <w:lang w:val="ru-RU"/>
        </w:rPr>
        <w:t xml:space="preserve"> принцип системности. </w:t>
      </w:r>
    </w:p>
    <w:p w:rsidR="00F51D67" w:rsidRPr="00A959DB" w:rsidRDefault="00F51D67" w:rsidP="00AA0C7B">
      <w:pPr>
        <w:ind w:firstLine="567"/>
        <w:rPr>
          <w:b/>
          <w:lang w:val="ru-RU"/>
        </w:rPr>
      </w:pPr>
      <w:r w:rsidRPr="00A959DB">
        <w:rPr>
          <w:b/>
          <w:bCs/>
          <w:lang w:val="ru-RU"/>
        </w:rPr>
        <w:t>Образовательные технологии в формировании УУД</w:t>
      </w:r>
    </w:p>
    <w:p w:rsidR="00F51D67" w:rsidRPr="00A959DB" w:rsidRDefault="00F51D67" w:rsidP="00AA0C7B">
      <w:pPr>
        <w:ind w:firstLine="567"/>
        <w:rPr>
          <w:lang w:val="ru-RU"/>
        </w:rPr>
      </w:pPr>
      <w:r w:rsidRPr="00A959DB">
        <w:rPr>
          <w:bCs/>
          <w:lang w:val="ru-RU"/>
        </w:rPr>
        <w:t>Информационно-коммуникационные технологии</w:t>
      </w:r>
      <w:r w:rsidRPr="00A959DB">
        <w:rPr>
          <w:lang w:val="ru-RU"/>
        </w:rPr>
        <w:t xml:space="preserve"> – инструментарий универсальных учебных действий </w:t>
      </w:r>
    </w:p>
    <w:p w:rsidR="00F51D67" w:rsidRPr="00A959DB" w:rsidRDefault="00F51D67" w:rsidP="00AA0C7B">
      <w:pPr>
        <w:ind w:firstLine="567"/>
        <w:rPr>
          <w:lang w:val="ru-RU"/>
        </w:rPr>
      </w:pPr>
      <w:r w:rsidRPr="00A959DB">
        <w:rPr>
          <w:bCs/>
          <w:lang w:val="ru-RU"/>
        </w:rPr>
        <w:t xml:space="preserve">Проблемно-диалогическая технология </w:t>
      </w:r>
    </w:p>
    <w:p w:rsidR="00F51D67" w:rsidRPr="00A959DB" w:rsidRDefault="00F51D67" w:rsidP="00AA0C7B">
      <w:pPr>
        <w:ind w:firstLine="567"/>
        <w:rPr>
          <w:lang w:val="ru-RU"/>
        </w:rPr>
      </w:pPr>
      <w:r w:rsidRPr="00A959DB">
        <w:rPr>
          <w:bCs/>
          <w:lang w:val="ru-RU"/>
        </w:rPr>
        <w:t>Технология оценивания</w:t>
      </w:r>
      <w:r w:rsidRPr="00A959DB">
        <w:rPr>
          <w:lang w:val="ru-RU"/>
        </w:rPr>
        <w:t xml:space="preserve"> </w:t>
      </w:r>
    </w:p>
    <w:p w:rsidR="00F51D67" w:rsidRPr="005744B0" w:rsidRDefault="00F51D67" w:rsidP="00AA0C7B">
      <w:pPr>
        <w:ind w:firstLine="567"/>
        <w:rPr>
          <w:lang w:val="ru-RU"/>
        </w:rPr>
      </w:pPr>
      <w:r w:rsidRPr="00A959DB">
        <w:rPr>
          <w:bCs/>
          <w:lang w:val="ru-RU"/>
        </w:rPr>
        <w:t>Технология продуктивного чтения</w:t>
      </w:r>
      <w:r w:rsidRPr="005744B0">
        <w:rPr>
          <w:bCs/>
          <w:lang w:val="ru-RU"/>
        </w:rPr>
        <w:t xml:space="preserve"> </w:t>
      </w:r>
    </w:p>
    <w:p w:rsidR="00F51D67" w:rsidRPr="005744B0" w:rsidRDefault="00F51D67" w:rsidP="004B762B">
      <w:pPr>
        <w:widowControl/>
        <w:autoSpaceDE/>
        <w:autoSpaceDN/>
        <w:adjustRightInd/>
        <w:ind w:left="360" w:firstLine="207"/>
        <w:contextualSpacing/>
        <w:rPr>
          <w:lang w:val="ru-RU"/>
        </w:rPr>
      </w:pPr>
      <w:r w:rsidRPr="005744B0">
        <w:rPr>
          <w:bCs/>
          <w:lang w:val="ru-RU"/>
        </w:rPr>
        <w:t xml:space="preserve">Проектная </w:t>
      </w:r>
      <w:r>
        <w:rPr>
          <w:bCs/>
          <w:lang w:val="ru-RU"/>
        </w:rPr>
        <w:t xml:space="preserve"> </w:t>
      </w:r>
      <w:r w:rsidRPr="005744B0">
        <w:rPr>
          <w:bCs/>
          <w:lang w:val="ru-RU"/>
        </w:rPr>
        <w:t>деятельность</w:t>
      </w:r>
      <w:r w:rsidRPr="005744B0">
        <w:rPr>
          <w:rFonts w:ascii="Calibri" w:hAnsi="Calibri" w:cs="Calibri"/>
          <w:lang w:val="ru-RU"/>
        </w:rPr>
        <w:t xml:space="preserve"> </w:t>
      </w:r>
    </w:p>
    <w:p w:rsidR="00F87FBB" w:rsidRDefault="00F87FBB" w:rsidP="00AA0C7B">
      <w:pPr>
        <w:ind w:firstLine="567"/>
        <w:jc w:val="both"/>
        <w:rPr>
          <w:lang w:val="ru-RU"/>
        </w:rPr>
      </w:pPr>
    </w:p>
    <w:p w:rsidR="00F87FBB" w:rsidRDefault="00F87FBB" w:rsidP="00AA0C7B">
      <w:pPr>
        <w:ind w:firstLine="567"/>
        <w:jc w:val="both"/>
        <w:rPr>
          <w:lang w:val="ru-RU"/>
        </w:rPr>
      </w:pPr>
    </w:p>
    <w:p w:rsidR="00F51D67" w:rsidRDefault="00F51D67" w:rsidP="00AA0C7B">
      <w:pPr>
        <w:ind w:firstLine="567"/>
        <w:jc w:val="both"/>
        <w:rPr>
          <w:rFonts w:ascii="Calibri" w:hAnsi="Calibri" w:cs="Calibri"/>
          <w:b/>
          <w:bCs/>
          <w:color w:val="FF0000"/>
          <w:sz w:val="50"/>
          <w:szCs w:val="50"/>
          <w:lang w:val="ru-RU"/>
        </w:rPr>
      </w:pPr>
      <w:r w:rsidRPr="009F7BD6">
        <w:rPr>
          <w:lang w:val="ru-RU"/>
        </w:rPr>
        <w:lastRenderedPageBreak/>
        <w:t xml:space="preserve">Ведущая цель образования в информационную эпоху – </w:t>
      </w:r>
      <w:r w:rsidRPr="009F7BD6">
        <w:rPr>
          <w:i/>
          <w:iCs/>
          <w:lang w:val="ru-RU"/>
        </w:rPr>
        <w:t xml:space="preserve">мотивация </w:t>
      </w:r>
      <w:r w:rsidRPr="009F7BD6">
        <w:rPr>
          <w:lang w:val="ru-RU"/>
        </w:rPr>
        <w:t>к обучению, познанию и творчеству в течение всей жизни и формирование</w:t>
      </w:r>
      <w:r w:rsidR="00D6721C">
        <w:rPr>
          <w:i/>
          <w:iCs/>
          <w:lang w:val="ru-RU"/>
        </w:rPr>
        <w:t xml:space="preserve"> «компетентности к обновлению </w:t>
      </w:r>
      <w:r w:rsidRPr="009F7BD6">
        <w:rPr>
          <w:i/>
          <w:iCs/>
          <w:lang w:val="ru-RU"/>
        </w:rPr>
        <w:t>компетенций».</w:t>
      </w:r>
      <w:r w:rsidRPr="00B2607B">
        <w:rPr>
          <w:rFonts w:ascii="Calibri" w:hAnsi="Calibri" w:cs="Calibri"/>
          <w:b/>
          <w:bCs/>
          <w:color w:val="FF0000"/>
          <w:sz w:val="50"/>
          <w:szCs w:val="50"/>
          <w:lang w:val="ru-RU"/>
        </w:rPr>
        <w:t xml:space="preserve"> </w:t>
      </w:r>
    </w:p>
    <w:p w:rsidR="00F51D67" w:rsidRDefault="00F51D67" w:rsidP="00AA0C7B">
      <w:pPr>
        <w:ind w:firstLine="567"/>
        <w:jc w:val="both"/>
        <w:rPr>
          <w:lang w:val="ru-RU"/>
        </w:rPr>
      </w:pPr>
      <w:r w:rsidRPr="00F35E7F">
        <w:rPr>
          <w:b/>
          <w:lang w:val="ru-RU"/>
        </w:rPr>
        <w:t>Ценностные ориентиры</w:t>
      </w:r>
      <w:r w:rsidRPr="009F7BD6">
        <w:rPr>
          <w:lang w:val="ru-RU"/>
        </w:rPr>
        <w:t xml:space="preserve"> начального образования, конкретизирующие общие установки образования, это:</w:t>
      </w:r>
    </w:p>
    <w:p w:rsidR="00F51D67" w:rsidRPr="005744B0" w:rsidRDefault="00D6721C" w:rsidP="00AA0C7B">
      <w:pPr>
        <w:widowControl/>
        <w:numPr>
          <w:ilvl w:val="0"/>
          <w:numId w:val="18"/>
        </w:numPr>
        <w:autoSpaceDE/>
        <w:autoSpaceDN/>
        <w:adjustRightInd/>
        <w:ind w:left="0" w:firstLine="567"/>
        <w:contextualSpacing/>
        <w:rPr>
          <w:lang w:val="ru-RU"/>
        </w:rPr>
      </w:pPr>
      <w:r>
        <w:rPr>
          <w:bCs/>
          <w:lang w:val="ru-RU"/>
        </w:rPr>
        <w:t>ф</w:t>
      </w:r>
      <w:r w:rsidR="00F51D67" w:rsidRPr="005744B0">
        <w:rPr>
          <w:bCs/>
          <w:lang w:val="ru-RU"/>
        </w:rPr>
        <w:t xml:space="preserve">ормирование основ гражданской идентичности личности </w:t>
      </w:r>
    </w:p>
    <w:p w:rsidR="00F51D67" w:rsidRPr="005744B0" w:rsidRDefault="00D6721C" w:rsidP="00AA0C7B">
      <w:pPr>
        <w:widowControl/>
        <w:numPr>
          <w:ilvl w:val="0"/>
          <w:numId w:val="18"/>
        </w:numPr>
        <w:autoSpaceDE/>
        <w:autoSpaceDN/>
        <w:adjustRightInd/>
        <w:ind w:left="0" w:firstLine="567"/>
        <w:contextualSpacing/>
        <w:rPr>
          <w:lang w:val="ru-RU"/>
        </w:rPr>
      </w:pPr>
      <w:r>
        <w:rPr>
          <w:bCs/>
          <w:lang w:val="ru-RU"/>
        </w:rPr>
        <w:t>ф</w:t>
      </w:r>
      <w:r w:rsidR="00F51D67" w:rsidRPr="005744B0">
        <w:rPr>
          <w:bCs/>
          <w:lang w:val="ru-RU"/>
        </w:rPr>
        <w:t xml:space="preserve">ормирование психологических условий развития общения, сотрудничества </w:t>
      </w:r>
    </w:p>
    <w:p w:rsidR="00F51D67" w:rsidRPr="005744B0" w:rsidRDefault="00D6721C" w:rsidP="00AA0C7B">
      <w:pPr>
        <w:widowControl/>
        <w:numPr>
          <w:ilvl w:val="0"/>
          <w:numId w:val="18"/>
        </w:numPr>
        <w:autoSpaceDE/>
        <w:autoSpaceDN/>
        <w:adjustRightInd/>
        <w:ind w:left="0" w:firstLine="567"/>
        <w:contextualSpacing/>
        <w:rPr>
          <w:lang w:val="ru-RU"/>
        </w:rPr>
      </w:pPr>
      <w:r>
        <w:rPr>
          <w:lang w:val="ru-RU"/>
        </w:rPr>
        <w:t>р</w:t>
      </w:r>
      <w:r w:rsidR="00F51D67" w:rsidRPr="005744B0">
        <w:rPr>
          <w:bCs/>
          <w:lang w:val="ru-RU"/>
        </w:rPr>
        <w:t xml:space="preserve">азвитие ценностно-смысловой сферы личности </w:t>
      </w:r>
    </w:p>
    <w:p w:rsidR="00F51D67" w:rsidRPr="005744B0" w:rsidRDefault="00D6721C" w:rsidP="00AA0C7B">
      <w:pPr>
        <w:widowControl/>
        <w:numPr>
          <w:ilvl w:val="0"/>
          <w:numId w:val="18"/>
        </w:numPr>
        <w:autoSpaceDE/>
        <w:autoSpaceDN/>
        <w:adjustRightInd/>
        <w:ind w:left="0" w:firstLine="567"/>
        <w:contextualSpacing/>
        <w:rPr>
          <w:lang w:val="ru-RU"/>
        </w:rPr>
      </w:pPr>
      <w:r>
        <w:rPr>
          <w:bCs/>
          <w:lang w:val="ru-RU"/>
        </w:rPr>
        <w:t>р</w:t>
      </w:r>
      <w:r w:rsidR="00F51D67" w:rsidRPr="005744B0">
        <w:rPr>
          <w:bCs/>
          <w:lang w:val="ru-RU"/>
        </w:rPr>
        <w:t>азвитие умения учиться</w:t>
      </w:r>
      <w:r w:rsidR="00F51D67" w:rsidRPr="005744B0">
        <w:rPr>
          <w:bCs/>
          <w:i/>
          <w:iCs/>
          <w:lang w:val="ru-RU"/>
        </w:rPr>
        <w:t xml:space="preserve"> </w:t>
      </w:r>
    </w:p>
    <w:p w:rsidR="00F51D67" w:rsidRDefault="00D6721C" w:rsidP="00AA0C7B">
      <w:pPr>
        <w:widowControl/>
        <w:numPr>
          <w:ilvl w:val="0"/>
          <w:numId w:val="18"/>
        </w:numPr>
        <w:autoSpaceDE/>
        <w:autoSpaceDN/>
        <w:adjustRightInd/>
        <w:ind w:left="0" w:firstLine="567"/>
        <w:contextualSpacing/>
        <w:rPr>
          <w:lang w:val="ru-RU"/>
        </w:rPr>
      </w:pPr>
      <w:r>
        <w:rPr>
          <w:bCs/>
          <w:lang w:val="ru-RU"/>
        </w:rPr>
        <w:t>р</w:t>
      </w:r>
      <w:r w:rsidR="00F51D67" w:rsidRPr="005744B0">
        <w:rPr>
          <w:bCs/>
          <w:lang w:val="ru-RU"/>
        </w:rPr>
        <w:t>азвитие самостоятельности, инициативы и ответственности личности</w:t>
      </w:r>
      <w:r w:rsidR="00F51D67" w:rsidRPr="005744B0">
        <w:rPr>
          <w:lang w:val="ru-RU"/>
        </w:rPr>
        <w:t xml:space="preserve"> </w:t>
      </w:r>
    </w:p>
    <w:p w:rsidR="00D6721C" w:rsidRPr="005744B0" w:rsidRDefault="00D6721C" w:rsidP="00AA0C7B">
      <w:pPr>
        <w:widowControl/>
        <w:autoSpaceDE/>
        <w:autoSpaceDN/>
        <w:adjustRightInd/>
        <w:ind w:left="360" w:firstLine="567"/>
        <w:contextualSpacing/>
        <w:rPr>
          <w:lang w:val="ru-RU"/>
        </w:rPr>
      </w:pPr>
    </w:p>
    <w:p w:rsidR="00F51D67" w:rsidRPr="00D6721C" w:rsidRDefault="00F51D67" w:rsidP="00AA0C7B">
      <w:pPr>
        <w:tabs>
          <w:tab w:val="left" w:pos="540"/>
        </w:tabs>
        <w:ind w:firstLine="567"/>
        <w:jc w:val="both"/>
        <w:rPr>
          <w:i/>
          <w:lang w:val="ru-RU"/>
        </w:rPr>
      </w:pPr>
      <w:r w:rsidRPr="00D6721C">
        <w:rPr>
          <w:i/>
          <w:lang w:val="ru-RU"/>
        </w:rPr>
        <w:t>1. Формирование основ гражданской идентичности личности на основе</w:t>
      </w:r>
      <w:r w:rsidR="00D6721C">
        <w:rPr>
          <w:i/>
          <w:lang w:val="ru-RU"/>
        </w:rPr>
        <w:t>:</w:t>
      </w:r>
    </w:p>
    <w:p w:rsidR="00F51D67" w:rsidRPr="009F7BD6" w:rsidRDefault="00F51D67" w:rsidP="00AA0C7B">
      <w:pPr>
        <w:tabs>
          <w:tab w:val="left" w:pos="540"/>
        </w:tabs>
        <w:ind w:firstLine="567"/>
        <w:jc w:val="both"/>
        <w:rPr>
          <w:lang w:val="ru-RU"/>
        </w:rPr>
      </w:pPr>
      <w:r w:rsidRPr="009F7BD6">
        <w:rPr>
          <w:lang w:val="ru-RU"/>
        </w:rPr>
        <w:t>-      формирования чувства сопричастности и гордости за свою Родину, народ и историю, осознание ответственности чело</w:t>
      </w:r>
      <w:r w:rsidR="00D6721C">
        <w:rPr>
          <w:lang w:val="ru-RU"/>
        </w:rPr>
        <w:t>века за благосостояние общества;</w:t>
      </w:r>
    </w:p>
    <w:p w:rsidR="00F51D67" w:rsidRPr="009F7BD6" w:rsidRDefault="00F51D67" w:rsidP="00AA0C7B">
      <w:pPr>
        <w:tabs>
          <w:tab w:val="left" w:pos="540"/>
        </w:tabs>
        <w:ind w:firstLine="567"/>
        <w:jc w:val="both"/>
        <w:rPr>
          <w:lang w:val="ru-RU"/>
        </w:rPr>
      </w:pPr>
      <w:r w:rsidRPr="009F7BD6">
        <w:rPr>
          <w:lang w:val="ru-RU"/>
        </w:rPr>
        <w:t xml:space="preserve">-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F51D67" w:rsidRPr="00D6721C" w:rsidRDefault="00F51D67" w:rsidP="00AA0C7B">
      <w:pPr>
        <w:tabs>
          <w:tab w:val="left" w:pos="540"/>
        </w:tabs>
        <w:ind w:firstLine="567"/>
        <w:jc w:val="both"/>
        <w:rPr>
          <w:i/>
          <w:lang w:val="ru-RU"/>
        </w:rPr>
      </w:pPr>
      <w:r w:rsidRPr="00D6721C">
        <w:rPr>
          <w:i/>
          <w:lang w:val="ru-RU"/>
        </w:rPr>
        <w:t>2. Формирование психологических условий развития общения, кооперации сотрудничества на основе</w:t>
      </w:r>
      <w:r w:rsidR="00D6721C">
        <w:rPr>
          <w:i/>
          <w:lang w:val="ru-RU"/>
        </w:rPr>
        <w:t>:</w:t>
      </w:r>
    </w:p>
    <w:p w:rsidR="00F51D67" w:rsidRPr="009F7BD6" w:rsidRDefault="00F51D67" w:rsidP="00AA0C7B">
      <w:pPr>
        <w:tabs>
          <w:tab w:val="left" w:pos="540"/>
        </w:tabs>
        <w:ind w:firstLine="567"/>
        <w:jc w:val="both"/>
        <w:rPr>
          <w:lang w:val="ru-RU"/>
        </w:rPr>
      </w:pPr>
      <w:r w:rsidRPr="009F7BD6">
        <w:rPr>
          <w:lang w:val="ru-RU"/>
        </w:rPr>
        <w:t>-       доброжелательности, доверия и внимательности к людям, готовности к сотрудничеству и дружбе, оказанию помощи тем, кто в ней нуждается;</w:t>
      </w:r>
    </w:p>
    <w:p w:rsidR="00F51D67" w:rsidRPr="009F7BD6" w:rsidRDefault="00F51D67" w:rsidP="00AA0C7B">
      <w:pPr>
        <w:tabs>
          <w:tab w:val="left" w:pos="540"/>
        </w:tabs>
        <w:ind w:firstLine="567"/>
        <w:jc w:val="both"/>
        <w:rPr>
          <w:lang w:val="ru-RU"/>
        </w:rPr>
      </w:pPr>
      <w:r w:rsidRPr="009F7BD6">
        <w:rPr>
          <w:lang w:val="ru-RU"/>
        </w:rPr>
        <w:t>-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F51D67" w:rsidRPr="00D6721C" w:rsidRDefault="00F51D67" w:rsidP="00AA0C7B">
      <w:pPr>
        <w:tabs>
          <w:tab w:val="left" w:pos="540"/>
        </w:tabs>
        <w:ind w:firstLine="567"/>
        <w:jc w:val="both"/>
        <w:rPr>
          <w:i/>
          <w:lang w:val="ru-RU"/>
        </w:rPr>
      </w:pPr>
      <w:r w:rsidRPr="00D6721C">
        <w:rPr>
          <w:i/>
          <w:lang w:val="ru-RU"/>
        </w:rPr>
        <w:t>3. Развитие ценностно-смысловой сферы личности на основе общечеловеческой нравственности и гуманизма</w:t>
      </w:r>
      <w:r w:rsidR="00D6721C">
        <w:rPr>
          <w:i/>
          <w:lang w:val="ru-RU"/>
        </w:rPr>
        <w:t>:</w:t>
      </w:r>
    </w:p>
    <w:p w:rsidR="00F51D67" w:rsidRPr="009F7BD6" w:rsidRDefault="00F51D67" w:rsidP="00AA0C7B">
      <w:pPr>
        <w:tabs>
          <w:tab w:val="left" w:pos="540"/>
        </w:tabs>
        <w:ind w:firstLine="567"/>
        <w:jc w:val="both"/>
        <w:rPr>
          <w:lang w:val="ru-RU"/>
        </w:rPr>
      </w:pPr>
      <w:r w:rsidRPr="009F7BD6">
        <w:rPr>
          <w:lang w:val="ru-RU"/>
        </w:rPr>
        <w:t>-     принятия и уважения ценностей семьи и общества, школы и коллектива и стремления следовать им;</w:t>
      </w:r>
    </w:p>
    <w:p w:rsidR="00F51D67" w:rsidRPr="009F7BD6" w:rsidRDefault="00F51D67" w:rsidP="00AA0C7B">
      <w:pPr>
        <w:tabs>
          <w:tab w:val="left" w:pos="540"/>
        </w:tabs>
        <w:ind w:firstLine="567"/>
        <w:jc w:val="both"/>
        <w:rPr>
          <w:lang w:val="ru-RU"/>
        </w:rPr>
      </w:pPr>
      <w:r w:rsidRPr="009F7BD6">
        <w:rPr>
          <w:lang w:val="ru-RU"/>
        </w:rPr>
        <w:t>-      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51D67" w:rsidRPr="009F7BD6" w:rsidRDefault="00F51D67" w:rsidP="00AA0C7B">
      <w:pPr>
        <w:tabs>
          <w:tab w:val="left" w:pos="540"/>
        </w:tabs>
        <w:ind w:firstLine="567"/>
        <w:jc w:val="both"/>
        <w:rPr>
          <w:lang w:val="ru-RU"/>
        </w:rPr>
      </w:pPr>
      <w:r w:rsidRPr="009F7BD6">
        <w:rPr>
          <w:lang w:val="ru-RU"/>
        </w:rPr>
        <w:t>-     формирования чувства прекрасного и эстетических чувств на основе знакомства с мировой и отечественной художественной культурой.</w:t>
      </w:r>
    </w:p>
    <w:p w:rsidR="00F51D67" w:rsidRPr="00D6721C" w:rsidRDefault="00F51D67" w:rsidP="00AA0C7B">
      <w:pPr>
        <w:tabs>
          <w:tab w:val="left" w:pos="540"/>
        </w:tabs>
        <w:ind w:firstLine="567"/>
        <w:jc w:val="both"/>
        <w:rPr>
          <w:i/>
          <w:lang w:val="ru-RU"/>
        </w:rPr>
      </w:pPr>
      <w:r w:rsidRPr="00D6721C">
        <w:rPr>
          <w:i/>
          <w:lang w:val="ru-RU"/>
        </w:rPr>
        <w:t>4. Развитие умения учиться как первого шага к самообразованию и самовоспитанию</w:t>
      </w:r>
      <w:r w:rsidR="00D6721C" w:rsidRPr="00D6721C">
        <w:rPr>
          <w:i/>
          <w:lang w:val="ru-RU"/>
        </w:rPr>
        <w:t>:</w:t>
      </w:r>
    </w:p>
    <w:p w:rsidR="00F51D67" w:rsidRPr="009F7BD6" w:rsidRDefault="00F51D67" w:rsidP="00AA0C7B">
      <w:pPr>
        <w:tabs>
          <w:tab w:val="left" w:pos="540"/>
        </w:tabs>
        <w:ind w:firstLine="567"/>
        <w:jc w:val="both"/>
        <w:rPr>
          <w:lang w:val="ru-RU"/>
        </w:rPr>
      </w:pPr>
      <w:r w:rsidRPr="009F7BD6">
        <w:rPr>
          <w:lang w:val="ru-RU"/>
        </w:rPr>
        <w:t>-       развитие широких познавательных интересов, инициативы и любознательности, мотивов познания и творчества;</w:t>
      </w:r>
    </w:p>
    <w:p w:rsidR="00F51D67" w:rsidRPr="009F7BD6" w:rsidRDefault="00F51D67" w:rsidP="00AA0C7B">
      <w:pPr>
        <w:tabs>
          <w:tab w:val="left" w:pos="540"/>
        </w:tabs>
        <w:ind w:firstLine="567"/>
        <w:jc w:val="both"/>
        <w:rPr>
          <w:lang w:val="ru-RU"/>
        </w:rPr>
      </w:pPr>
      <w:r w:rsidRPr="009F7BD6">
        <w:rPr>
          <w:lang w:val="ru-RU"/>
        </w:rPr>
        <w:t>-      формирование умения учиться и способности к организации своей деятельности (планированию, контролю, оценке).</w:t>
      </w:r>
    </w:p>
    <w:p w:rsidR="00F51D67" w:rsidRPr="00D6721C" w:rsidRDefault="00F51D67" w:rsidP="00AA0C7B">
      <w:pPr>
        <w:tabs>
          <w:tab w:val="left" w:pos="540"/>
        </w:tabs>
        <w:ind w:firstLine="567"/>
        <w:jc w:val="both"/>
        <w:rPr>
          <w:i/>
          <w:lang w:val="ru-RU"/>
        </w:rPr>
      </w:pPr>
      <w:r w:rsidRPr="00D6721C">
        <w:rPr>
          <w:i/>
          <w:lang w:val="ru-RU"/>
        </w:rPr>
        <w:t xml:space="preserve">5. Развитие самостоятельности, инициативы и ответственности личности как условия ее </w:t>
      </w:r>
      <w:proofErr w:type="spellStart"/>
      <w:r w:rsidRPr="00D6721C">
        <w:rPr>
          <w:i/>
          <w:lang w:val="ru-RU"/>
        </w:rPr>
        <w:t>самоактуализации</w:t>
      </w:r>
      <w:proofErr w:type="spellEnd"/>
      <w:r w:rsidRPr="00D6721C">
        <w:rPr>
          <w:i/>
          <w:lang w:val="ru-RU"/>
        </w:rPr>
        <w:t>:</w:t>
      </w:r>
    </w:p>
    <w:p w:rsidR="00F51D67" w:rsidRPr="009F7BD6" w:rsidRDefault="00F51D67" w:rsidP="00AA0C7B">
      <w:pPr>
        <w:ind w:firstLine="567"/>
        <w:jc w:val="both"/>
        <w:rPr>
          <w:lang w:val="ru-RU"/>
        </w:rPr>
      </w:pPr>
      <w:r w:rsidRPr="009F7BD6">
        <w:rPr>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51D67" w:rsidRPr="009F7BD6" w:rsidRDefault="00F51D67" w:rsidP="00AA0C7B">
      <w:pPr>
        <w:ind w:firstLine="567"/>
        <w:jc w:val="both"/>
        <w:rPr>
          <w:lang w:val="ru-RU"/>
        </w:rPr>
      </w:pPr>
      <w:r w:rsidRPr="009F7BD6">
        <w:rPr>
          <w:lang w:val="ru-RU"/>
        </w:rPr>
        <w:t>- развитие готовности к самостоятельным поступкам и действиям, принятию ответственности за их результаты;</w:t>
      </w:r>
    </w:p>
    <w:p w:rsidR="00F51D67" w:rsidRPr="009F7BD6" w:rsidRDefault="00F51D67" w:rsidP="00AA0C7B">
      <w:pPr>
        <w:ind w:firstLine="567"/>
        <w:jc w:val="both"/>
        <w:rPr>
          <w:lang w:val="ru-RU"/>
        </w:rPr>
      </w:pPr>
      <w:r>
        <w:rPr>
          <w:lang w:val="ru-RU"/>
        </w:rPr>
        <w:t>-</w:t>
      </w:r>
      <w:r w:rsidRPr="009F7BD6">
        <w:rPr>
          <w:lang w:val="ru-RU"/>
        </w:rPr>
        <w:t> формирование целеустремленности и настойчивости в достижении целей, готовности к преодолению трудностей и жизненного оптимизма;</w:t>
      </w:r>
    </w:p>
    <w:p w:rsidR="00F51D67" w:rsidRPr="009F7BD6" w:rsidRDefault="00F51D67" w:rsidP="00AA0C7B">
      <w:pPr>
        <w:ind w:firstLine="567"/>
        <w:jc w:val="both"/>
        <w:rPr>
          <w:lang w:val="ru-RU"/>
        </w:rPr>
      </w:pPr>
      <w:r>
        <w:rPr>
          <w:lang w:val="ru-RU"/>
        </w:rPr>
        <w:t>-</w:t>
      </w:r>
      <w:r w:rsidRPr="009F7BD6">
        <w:rPr>
          <w:lang w:val="ru-RU"/>
        </w:rPr>
        <w:t>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F51D67" w:rsidRPr="00F51D67" w:rsidRDefault="00F51D67" w:rsidP="00AA0C7B">
      <w:pPr>
        <w:ind w:firstLine="567"/>
        <w:jc w:val="both"/>
        <w:rPr>
          <w:lang w:val="ru-RU"/>
        </w:rPr>
      </w:pPr>
      <w:r w:rsidRPr="00F51D67">
        <w:rPr>
          <w:lang w:val="ru-RU"/>
        </w:rPr>
        <w:t xml:space="preserve">Программа  развивает  у  учащихся  проектное,  системное  мышление, управления, психологии общения, рефлексии. </w:t>
      </w:r>
    </w:p>
    <w:p w:rsidR="00F51D67" w:rsidRPr="00F35E7F" w:rsidRDefault="00F51D67" w:rsidP="00AA0C7B">
      <w:pPr>
        <w:pStyle w:val="12"/>
        <w:ind w:firstLine="567"/>
        <w:jc w:val="both"/>
        <w:rPr>
          <w:rFonts w:ascii="Times New Roman" w:hAnsi="Times New Roman"/>
          <w:sz w:val="24"/>
          <w:szCs w:val="24"/>
        </w:rPr>
      </w:pPr>
      <w:r>
        <w:rPr>
          <w:rFonts w:ascii="Times New Roman" w:hAnsi="Times New Roman"/>
          <w:sz w:val="24"/>
          <w:szCs w:val="24"/>
        </w:rPr>
        <w:lastRenderedPageBreak/>
        <w:t>В программе выделяется</w:t>
      </w:r>
      <w:r w:rsidRPr="008429D0">
        <w:rPr>
          <w:rFonts w:ascii="Times New Roman" w:hAnsi="Times New Roman"/>
          <w:sz w:val="24"/>
          <w:szCs w:val="24"/>
        </w:rPr>
        <w:t xml:space="preserve"> четыре блока</w:t>
      </w:r>
      <w:r w:rsidRPr="00F35E7F">
        <w:rPr>
          <w:rFonts w:ascii="Times New Roman" w:hAnsi="Times New Roman"/>
          <w:sz w:val="24"/>
          <w:szCs w:val="24"/>
        </w:rPr>
        <w:t xml:space="preserve">: личностный, регулятивный, познавательный и коммуникативный. </w:t>
      </w:r>
    </w:p>
    <w:p w:rsidR="00F51D67" w:rsidRPr="008429D0" w:rsidRDefault="00F51D67" w:rsidP="00AA0C7B">
      <w:pPr>
        <w:pStyle w:val="12"/>
        <w:ind w:firstLine="567"/>
        <w:jc w:val="both"/>
        <w:rPr>
          <w:rFonts w:ascii="Times New Roman" w:hAnsi="Times New Roman"/>
          <w:sz w:val="24"/>
          <w:szCs w:val="24"/>
        </w:rPr>
      </w:pPr>
      <w:r w:rsidRPr="00D6721C">
        <w:rPr>
          <w:rFonts w:ascii="Times New Roman" w:hAnsi="Times New Roman"/>
          <w:b/>
          <w:i/>
          <w:sz w:val="24"/>
          <w:szCs w:val="24"/>
        </w:rPr>
        <w:t>Личностные  универсальные  учебные  действия</w:t>
      </w:r>
      <w:r w:rsidRPr="008429D0">
        <w:rPr>
          <w:rFonts w:ascii="Times New Roman" w:hAnsi="Times New Roman"/>
          <w:sz w:val="24"/>
          <w:szCs w:val="24"/>
        </w:rPr>
        <w:t xml:space="preserve">  обеспечивают ценностно-смысловую  ориентацию  обучающ</w:t>
      </w:r>
      <w:r>
        <w:rPr>
          <w:rFonts w:ascii="Times New Roman" w:hAnsi="Times New Roman"/>
          <w:sz w:val="24"/>
          <w:szCs w:val="24"/>
        </w:rPr>
        <w:t>ихся (</w:t>
      </w:r>
      <w:r w:rsidRPr="008429D0">
        <w:rPr>
          <w:rFonts w:ascii="Times New Roman" w:hAnsi="Times New Roman"/>
          <w:sz w:val="24"/>
          <w:szCs w:val="24"/>
        </w:rPr>
        <w:t xml:space="preserve">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51D67" w:rsidRPr="008429D0" w:rsidRDefault="00F51D67" w:rsidP="00AA0C7B">
      <w:pPr>
        <w:pStyle w:val="12"/>
        <w:ind w:firstLine="567"/>
        <w:jc w:val="both"/>
        <w:rPr>
          <w:rFonts w:ascii="Times New Roman" w:hAnsi="Times New Roman"/>
          <w:sz w:val="24"/>
          <w:szCs w:val="24"/>
        </w:rPr>
      </w:pPr>
      <w:r w:rsidRPr="00D6721C">
        <w:rPr>
          <w:rFonts w:ascii="Times New Roman" w:hAnsi="Times New Roman"/>
          <w:b/>
          <w:i/>
          <w:sz w:val="24"/>
          <w:szCs w:val="24"/>
        </w:rPr>
        <w:t>Регулятивные  универсальные  учебные  действия</w:t>
      </w:r>
      <w:r w:rsidRPr="008429D0">
        <w:rPr>
          <w:rFonts w:ascii="Times New Roman" w:hAnsi="Times New Roman"/>
          <w:sz w:val="24"/>
          <w:szCs w:val="24"/>
        </w:rPr>
        <w:t xml:space="preserve">  обеспечивают </w:t>
      </w:r>
      <w:proofErr w:type="gramStart"/>
      <w:r w:rsidRPr="008429D0">
        <w:rPr>
          <w:rFonts w:ascii="Times New Roman" w:hAnsi="Times New Roman"/>
          <w:sz w:val="24"/>
          <w:szCs w:val="24"/>
        </w:rPr>
        <w:t>обучающимся</w:t>
      </w:r>
      <w:proofErr w:type="gramEnd"/>
      <w:r w:rsidRPr="008429D0">
        <w:rPr>
          <w:rFonts w:ascii="Times New Roman" w:hAnsi="Times New Roman"/>
          <w:sz w:val="24"/>
          <w:szCs w:val="24"/>
        </w:rPr>
        <w:t xml:space="preserve"> организацию своей учебной деятельности. </w:t>
      </w:r>
    </w:p>
    <w:p w:rsidR="00F51D67" w:rsidRDefault="00F51D67" w:rsidP="00AA0C7B">
      <w:pPr>
        <w:pStyle w:val="12"/>
        <w:ind w:firstLine="567"/>
        <w:jc w:val="both"/>
        <w:rPr>
          <w:rFonts w:ascii="Times New Roman" w:hAnsi="Times New Roman"/>
          <w:sz w:val="24"/>
          <w:szCs w:val="24"/>
        </w:rPr>
      </w:pPr>
      <w:r w:rsidRPr="00D6721C">
        <w:rPr>
          <w:rFonts w:ascii="Times New Roman" w:hAnsi="Times New Roman"/>
          <w:b/>
          <w:i/>
          <w:sz w:val="24"/>
          <w:szCs w:val="24"/>
        </w:rPr>
        <w:t>Познавательные  универсальные  учебные  действия</w:t>
      </w:r>
      <w:r w:rsidRPr="008429D0">
        <w:rPr>
          <w:rFonts w:ascii="Times New Roman" w:hAnsi="Times New Roman"/>
          <w:sz w:val="24"/>
          <w:szCs w:val="24"/>
        </w:rPr>
        <w:t xml:space="preserve">  включают </w:t>
      </w:r>
      <w:proofErr w:type="spellStart"/>
      <w:r w:rsidRPr="008429D0">
        <w:rPr>
          <w:rFonts w:ascii="Times New Roman" w:hAnsi="Times New Roman"/>
          <w:sz w:val="24"/>
          <w:szCs w:val="24"/>
        </w:rPr>
        <w:t>общеучебные</w:t>
      </w:r>
      <w:proofErr w:type="spellEnd"/>
      <w:r w:rsidRPr="008429D0">
        <w:rPr>
          <w:rFonts w:ascii="Times New Roman" w:hAnsi="Times New Roman"/>
          <w:sz w:val="24"/>
          <w:szCs w:val="24"/>
        </w:rPr>
        <w:t xml:space="preserve">,  логические  учебные  действия,  а  также  постановку  и решение проблемы. </w:t>
      </w:r>
    </w:p>
    <w:p w:rsidR="00F51D67" w:rsidRDefault="00F51D67" w:rsidP="00AA0C7B">
      <w:pPr>
        <w:pStyle w:val="12"/>
        <w:ind w:firstLine="567"/>
        <w:jc w:val="both"/>
        <w:rPr>
          <w:rFonts w:ascii="Times New Roman" w:hAnsi="Times New Roman"/>
          <w:sz w:val="24"/>
          <w:szCs w:val="24"/>
        </w:rPr>
      </w:pPr>
      <w:r w:rsidRPr="00D6721C">
        <w:rPr>
          <w:rFonts w:ascii="Times New Roman" w:hAnsi="Times New Roman"/>
          <w:b/>
          <w:i/>
          <w:sz w:val="24"/>
          <w:szCs w:val="24"/>
        </w:rPr>
        <w:t>Коммуникативные универсальные учебные действия</w:t>
      </w:r>
      <w:r w:rsidRPr="008429D0">
        <w:rPr>
          <w:rFonts w:ascii="Times New Roman" w:hAnsi="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C415E3">
        <w:rPr>
          <w:rFonts w:ascii="Times New Roman" w:hAnsi="Times New Roman"/>
          <w:sz w:val="24"/>
          <w:szCs w:val="24"/>
        </w:rPr>
        <w:t xml:space="preserve">. </w:t>
      </w:r>
    </w:p>
    <w:p w:rsidR="00D6721C" w:rsidRDefault="00D6721C" w:rsidP="00AA0C7B">
      <w:pPr>
        <w:pStyle w:val="12"/>
        <w:ind w:firstLine="567"/>
        <w:jc w:val="both"/>
        <w:rPr>
          <w:rFonts w:ascii="Times New Roman" w:hAnsi="Times New Roman"/>
          <w:sz w:val="24"/>
          <w:szCs w:val="24"/>
        </w:rPr>
      </w:pPr>
    </w:p>
    <w:p w:rsidR="00F51D67" w:rsidRPr="00C415E3" w:rsidRDefault="00F51D67" w:rsidP="00AA0C7B">
      <w:pPr>
        <w:pStyle w:val="12"/>
        <w:ind w:firstLine="567"/>
        <w:jc w:val="both"/>
        <w:rPr>
          <w:rFonts w:ascii="Times New Roman" w:hAnsi="Times New Roman"/>
          <w:sz w:val="24"/>
          <w:szCs w:val="24"/>
        </w:rPr>
      </w:pPr>
      <w:r w:rsidRPr="00C415E3">
        <w:rPr>
          <w:rFonts w:ascii="Times New Roman" w:hAnsi="Times New Roman"/>
          <w:spacing w:val="-5"/>
          <w:sz w:val="24"/>
          <w:szCs w:val="24"/>
        </w:rPr>
        <w:t>Формирование универсальных учебных действий: личностн</w:t>
      </w:r>
      <w:r w:rsidRPr="00C415E3">
        <w:rPr>
          <w:rFonts w:ascii="Times New Roman" w:hAnsi="Times New Roman"/>
          <w:spacing w:val="-2"/>
          <w:sz w:val="24"/>
          <w:szCs w:val="24"/>
        </w:rPr>
        <w:t xml:space="preserve">ых, познавательных, регулятивных и коммуникативных – в образовательном процессе осуществляется в процессе усвоения разных учебных предметов. Требования к формированию </w:t>
      </w:r>
      <w:r w:rsidRPr="00C415E3">
        <w:rPr>
          <w:rFonts w:ascii="Times New Roman" w:hAnsi="Times New Roman"/>
          <w:spacing w:val="-4"/>
          <w:sz w:val="24"/>
          <w:szCs w:val="24"/>
        </w:rPr>
        <w:t>универсальных учебных действий находят отражение в планир</w:t>
      </w:r>
      <w:r w:rsidRPr="00C415E3">
        <w:rPr>
          <w:rFonts w:ascii="Times New Roman" w:hAnsi="Times New Roman"/>
          <w:sz w:val="24"/>
          <w:szCs w:val="24"/>
        </w:rPr>
        <w:t xml:space="preserve">уемых результатах освоения программ учебных предметов: </w:t>
      </w:r>
      <w:r w:rsidRPr="00C415E3">
        <w:rPr>
          <w:rFonts w:ascii="Times New Roman" w:hAnsi="Times New Roman"/>
          <w:spacing w:val="-3"/>
          <w:sz w:val="24"/>
          <w:szCs w:val="24"/>
        </w:rPr>
        <w:t xml:space="preserve">«Русский язык», «Литературное чтение», «Математика», </w:t>
      </w:r>
      <w:r w:rsidRPr="00C415E3">
        <w:rPr>
          <w:rFonts w:ascii="Times New Roman" w:hAnsi="Times New Roman"/>
          <w:sz w:val="24"/>
          <w:szCs w:val="24"/>
        </w:rPr>
        <w:t xml:space="preserve">«Окружающий мир» </w:t>
      </w:r>
      <w:r w:rsidRPr="00C415E3">
        <w:rPr>
          <w:rFonts w:ascii="Times New Roman" w:hAnsi="Times New Roman"/>
          <w:spacing w:val="-2"/>
          <w:sz w:val="24"/>
          <w:szCs w:val="24"/>
        </w:rPr>
        <w:t>–</w:t>
      </w:r>
      <w:r w:rsidRPr="00C415E3">
        <w:rPr>
          <w:rFonts w:ascii="Times New Roman" w:hAnsi="Times New Roman"/>
          <w:sz w:val="24"/>
          <w:szCs w:val="24"/>
        </w:rPr>
        <w:t xml:space="preserve"> в отношении ценностно-смыслового, личностного, познавательного и коммуникативного развития учащихся</w:t>
      </w:r>
      <w:r w:rsidR="00D6721C">
        <w:rPr>
          <w:rFonts w:ascii="Times New Roman" w:hAnsi="Times New Roman"/>
          <w:sz w:val="24"/>
          <w:szCs w:val="24"/>
        </w:rPr>
        <w:t>.</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Каждый  учебный  предмет  в  зависимости  от  предметного содержания раскрывает определённые возможности для формирования универсальных учебных действий.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Предмет  «</w:t>
      </w:r>
      <w:r w:rsidRPr="00D6721C">
        <w:rPr>
          <w:rFonts w:ascii="Times New Roman" w:hAnsi="Times New Roman"/>
          <w:i/>
          <w:sz w:val="24"/>
          <w:szCs w:val="24"/>
        </w:rPr>
        <w:t>Русский  язык</w:t>
      </w:r>
      <w:r w:rsidRPr="008429D0">
        <w:rPr>
          <w:rFonts w:ascii="Times New Roman" w:hAnsi="Times New Roman"/>
          <w:sz w:val="24"/>
          <w:szCs w:val="24"/>
        </w:rPr>
        <w:t xml:space="preserve">»  обеспечивает  формирование познавательных коммуникативных и регулятивных действий. Изучение русского языка  создаёт условия для формирования языкового чутья и обеспечивает  успешное  развитие  соответствующих  возрасту  форм  и функций речи, включая обобщающую и планирующую функции.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Предмет  «</w:t>
      </w:r>
      <w:r w:rsidRPr="00D6721C">
        <w:rPr>
          <w:rFonts w:ascii="Times New Roman" w:hAnsi="Times New Roman"/>
          <w:i/>
          <w:sz w:val="24"/>
          <w:szCs w:val="24"/>
        </w:rPr>
        <w:t>Литературное  чтение</w:t>
      </w:r>
      <w:r w:rsidRPr="008429D0">
        <w:rPr>
          <w:rFonts w:ascii="Times New Roman" w:hAnsi="Times New Roman"/>
          <w:sz w:val="24"/>
          <w:szCs w:val="24"/>
        </w:rPr>
        <w:t>»  формирует  все  виды универсальных  учебных действий с  приоритетом развития ценностно-смысловой  сферы  и  коммуникации.  Обеспечивает  формирование  у учащихся</w:t>
      </w:r>
      <w:r w:rsidR="00D6721C">
        <w:rPr>
          <w:rFonts w:ascii="Times New Roman" w:hAnsi="Times New Roman"/>
          <w:sz w:val="24"/>
          <w:szCs w:val="24"/>
        </w:rPr>
        <w:t>:</w:t>
      </w:r>
      <w:r w:rsidRPr="008429D0">
        <w:rPr>
          <w:rFonts w:ascii="Times New Roman" w:hAnsi="Times New Roman"/>
          <w:sz w:val="24"/>
          <w:szCs w:val="24"/>
        </w:rPr>
        <w:t xml:space="preserve">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самоопределения и самопознания на основе сравнения образа  «Я» с героями литературных произведений;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эстетических  ценностей  и  на  их  основе  эстетических критериев;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умения  понимать  контекстную  речь  на основе  воссоздания картины событий и поступков персонажей;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умения  строить  план  с  выделением  существенной  и дополнительной информации.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Предмет  «</w:t>
      </w:r>
      <w:r w:rsidRPr="00D6721C">
        <w:rPr>
          <w:rFonts w:ascii="Times New Roman" w:hAnsi="Times New Roman"/>
          <w:i/>
          <w:sz w:val="24"/>
          <w:szCs w:val="24"/>
        </w:rPr>
        <w:t>Иностранный  язык</w:t>
      </w:r>
      <w:r w:rsidRPr="008429D0">
        <w:rPr>
          <w:rFonts w:ascii="Times New Roman" w:hAnsi="Times New Roman"/>
          <w:sz w:val="24"/>
          <w:szCs w:val="24"/>
        </w:rPr>
        <w:t xml:space="preserve">»  обеспечивает  развитие коммуникативный  действий,  формируя  коммуникативную  культуру </w:t>
      </w:r>
      <w:proofErr w:type="gramStart"/>
      <w:r w:rsidRPr="008429D0">
        <w:rPr>
          <w:rFonts w:ascii="Times New Roman" w:hAnsi="Times New Roman"/>
          <w:sz w:val="24"/>
          <w:szCs w:val="24"/>
        </w:rPr>
        <w:t>обучающегося</w:t>
      </w:r>
      <w:proofErr w:type="gramEnd"/>
      <w:r w:rsidRPr="008429D0">
        <w:rPr>
          <w:rFonts w:ascii="Times New Roman" w:hAnsi="Times New Roman"/>
          <w:sz w:val="24"/>
          <w:szCs w:val="24"/>
        </w:rPr>
        <w:t xml:space="preserve">. Изучение иностранного языка способствует: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общему  речевому  развитию  учащегося  на  основе формирования  обобщённых  лингвистических  структур грамматики и синтаксиса;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развитию произвольности и осознанности монологической и диалогической речи;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формированию  гражданской  личности  и  доброжелательного отношения,  уважения  и  толерантности  к  другим  странам  и народам, компетентности в межкультурном диалоге; </w:t>
      </w:r>
    </w:p>
    <w:p w:rsidR="00D6721C"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развитию письменной речи.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Предмет  «</w:t>
      </w:r>
      <w:r w:rsidRPr="00D6721C">
        <w:rPr>
          <w:rFonts w:ascii="Times New Roman" w:hAnsi="Times New Roman"/>
          <w:i/>
          <w:sz w:val="24"/>
          <w:szCs w:val="24"/>
        </w:rPr>
        <w:t>Математика</w:t>
      </w:r>
      <w:r w:rsidRPr="008429D0">
        <w:rPr>
          <w:rFonts w:ascii="Times New Roman" w:hAnsi="Times New Roman"/>
          <w:sz w:val="24"/>
          <w:szCs w:val="24"/>
        </w:rPr>
        <w:t xml:space="preserve">»  развивает  познавательные  действия, включая логические и алгоритмические, знаково-символические, а также учит планировать, моделировать, систематизировать и структурировать знания.  </w:t>
      </w:r>
    </w:p>
    <w:p w:rsidR="00F51D67" w:rsidRPr="008429D0" w:rsidRDefault="00F51D67" w:rsidP="00AA0C7B">
      <w:pPr>
        <w:pStyle w:val="12"/>
        <w:ind w:firstLine="567"/>
        <w:jc w:val="both"/>
        <w:rPr>
          <w:rFonts w:ascii="Times New Roman" w:hAnsi="Times New Roman"/>
          <w:sz w:val="24"/>
          <w:szCs w:val="24"/>
        </w:rPr>
      </w:pPr>
      <w:proofErr w:type="gramStart"/>
      <w:r w:rsidRPr="008429D0">
        <w:rPr>
          <w:rFonts w:ascii="Times New Roman" w:hAnsi="Times New Roman"/>
          <w:sz w:val="24"/>
          <w:szCs w:val="24"/>
        </w:rPr>
        <w:t>Предмет  «</w:t>
      </w:r>
      <w:r w:rsidRPr="00D6721C">
        <w:rPr>
          <w:rFonts w:ascii="Times New Roman" w:hAnsi="Times New Roman"/>
          <w:i/>
          <w:sz w:val="24"/>
          <w:szCs w:val="24"/>
        </w:rPr>
        <w:t>Окружающий  мир</w:t>
      </w:r>
      <w:r w:rsidRPr="008429D0">
        <w:rPr>
          <w:rFonts w:ascii="Times New Roman" w:hAnsi="Times New Roman"/>
          <w:sz w:val="24"/>
          <w:szCs w:val="24"/>
        </w:rPr>
        <w:t>»  выполняет  интегрирующую функцию  и  обеспечивает  формирование  у  обучающихся  целостной научной  картины  природного  мира,  от</w:t>
      </w:r>
      <w:r w:rsidR="00D6721C">
        <w:rPr>
          <w:rFonts w:ascii="Times New Roman" w:hAnsi="Times New Roman"/>
          <w:sz w:val="24"/>
          <w:szCs w:val="24"/>
        </w:rPr>
        <w:t>ношений  человека  с  природой, о</w:t>
      </w:r>
      <w:r w:rsidRPr="008429D0">
        <w:rPr>
          <w:rFonts w:ascii="Times New Roman" w:hAnsi="Times New Roman"/>
          <w:sz w:val="24"/>
          <w:szCs w:val="24"/>
        </w:rPr>
        <w:t xml:space="preserve">бществом,  другими  людьми,  государством,  создавая  основу </w:t>
      </w:r>
      <w:r w:rsidRPr="008429D0">
        <w:rPr>
          <w:rFonts w:ascii="Times New Roman" w:hAnsi="Times New Roman"/>
          <w:sz w:val="24"/>
          <w:szCs w:val="24"/>
        </w:rPr>
        <w:lastRenderedPageBreak/>
        <w:t>становления  мировоззрения,  с  жизненного  самоопределения  и формирования  российской  гражданской  личности.</w:t>
      </w:r>
      <w:proofErr w:type="gramEnd"/>
      <w:r w:rsidRPr="008429D0">
        <w:rPr>
          <w:rFonts w:ascii="Times New Roman" w:hAnsi="Times New Roman"/>
          <w:sz w:val="24"/>
          <w:szCs w:val="24"/>
        </w:rPr>
        <w:t xml:space="preserve">  Изучение  данного предмета  способствует  принятию  </w:t>
      </w:r>
      <w:proofErr w:type="gramStart"/>
      <w:r w:rsidRPr="008429D0">
        <w:rPr>
          <w:rFonts w:ascii="Times New Roman" w:hAnsi="Times New Roman"/>
          <w:sz w:val="24"/>
          <w:szCs w:val="24"/>
        </w:rPr>
        <w:t>обучающимися</w:t>
      </w:r>
      <w:proofErr w:type="gramEnd"/>
      <w:r w:rsidRPr="008429D0">
        <w:rPr>
          <w:rFonts w:ascii="Times New Roman" w:hAnsi="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Предмет  «</w:t>
      </w:r>
      <w:r w:rsidRPr="00D6721C">
        <w:rPr>
          <w:rFonts w:ascii="Times New Roman" w:hAnsi="Times New Roman"/>
          <w:i/>
          <w:sz w:val="24"/>
          <w:szCs w:val="24"/>
        </w:rPr>
        <w:t>Музыка</w:t>
      </w:r>
      <w:r w:rsidRPr="008429D0">
        <w:rPr>
          <w:rFonts w:ascii="Times New Roman" w:hAnsi="Times New Roman"/>
          <w:sz w:val="24"/>
          <w:szCs w:val="24"/>
        </w:rPr>
        <w:t xml:space="preserve">»  обеспечивает  формирование  личностных, коммуникативных, познавательных действий.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Предмет  «</w:t>
      </w:r>
      <w:r w:rsidRPr="00D6721C">
        <w:rPr>
          <w:rFonts w:ascii="Times New Roman" w:hAnsi="Times New Roman"/>
          <w:i/>
          <w:sz w:val="24"/>
          <w:szCs w:val="24"/>
        </w:rPr>
        <w:t>Изобразительное  искусство</w:t>
      </w:r>
      <w:r w:rsidRPr="008429D0">
        <w:rPr>
          <w:rFonts w:ascii="Times New Roman" w:hAnsi="Times New Roman"/>
          <w:sz w:val="24"/>
          <w:szCs w:val="24"/>
        </w:rPr>
        <w:t xml:space="preserve">».  Развивающий  потенциал этого  предмета связан  с формированием  личностных, познавательных, регулятивных действий.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Предмет  «</w:t>
      </w:r>
      <w:r w:rsidRPr="00D6721C">
        <w:rPr>
          <w:rFonts w:ascii="Times New Roman" w:hAnsi="Times New Roman"/>
          <w:i/>
          <w:sz w:val="24"/>
          <w:szCs w:val="24"/>
        </w:rPr>
        <w:t>Технология</w:t>
      </w:r>
      <w:r w:rsidRPr="008429D0">
        <w:rPr>
          <w:rFonts w:ascii="Times New Roman" w:hAnsi="Times New Roman"/>
          <w:sz w:val="24"/>
          <w:szCs w:val="24"/>
        </w:rPr>
        <w:t xml:space="preserve">»  обеспечивает  реализацию  следующих целей: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развитие коммуникативной компетентности </w:t>
      </w:r>
      <w:proofErr w:type="gramStart"/>
      <w:r w:rsidRPr="008429D0">
        <w:rPr>
          <w:rFonts w:ascii="Times New Roman" w:hAnsi="Times New Roman"/>
          <w:sz w:val="24"/>
          <w:szCs w:val="24"/>
        </w:rPr>
        <w:t>обучающихся</w:t>
      </w:r>
      <w:proofErr w:type="gramEnd"/>
      <w:r w:rsidRPr="008429D0">
        <w:rPr>
          <w:rFonts w:ascii="Times New Roman" w:hAnsi="Times New Roman"/>
          <w:sz w:val="24"/>
          <w:szCs w:val="24"/>
        </w:rPr>
        <w:t xml:space="preserve"> на основе организации совместно-продуктивной деятельности;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Предмет  «</w:t>
      </w:r>
      <w:r w:rsidRPr="00D6721C">
        <w:rPr>
          <w:rFonts w:ascii="Times New Roman" w:hAnsi="Times New Roman"/>
          <w:i/>
          <w:sz w:val="24"/>
          <w:szCs w:val="24"/>
        </w:rPr>
        <w:t>Физическая  культура</w:t>
      </w:r>
      <w:r w:rsidRPr="008429D0">
        <w:rPr>
          <w:rFonts w:ascii="Times New Roman" w:hAnsi="Times New Roman"/>
          <w:sz w:val="24"/>
          <w:szCs w:val="24"/>
        </w:rPr>
        <w:t xml:space="preserve">»  обеспечивает  формирование таких личностных универсальных действий: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освоение правил здорового и безопасного образа жизни; </w:t>
      </w:r>
    </w:p>
    <w:p w:rsidR="00F51D67"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w:t>
      </w:r>
      <w:proofErr w:type="spellStart"/>
      <w:r w:rsidRPr="008429D0">
        <w:rPr>
          <w:rFonts w:ascii="Times New Roman" w:hAnsi="Times New Roman"/>
          <w:sz w:val="24"/>
          <w:szCs w:val="24"/>
        </w:rPr>
        <w:t>стрессоустойчивости</w:t>
      </w:r>
      <w:proofErr w:type="spellEnd"/>
      <w:r w:rsidRPr="008429D0">
        <w:rPr>
          <w:rFonts w:ascii="Times New Roman" w:hAnsi="Times New Roman"/>
          <w:sz w:val="24"/>
          <w:szCs w:val="24"/>
        </w:rPr>
        <w:t xml:space="preserve">. </w:t>
      </w:r>
    </w:p>
    <w:p w:rsidR="00D6721C" w:rsidRDefault="00D6721C" w:rsidP="00AA0C7B">
      <w:pPr>
        <w:ind w:firstLine="567"/>
        <w:jc w:val="both"/>
        <w:rPr>
          <w:lang w:val="ru-RU"/>
        </w:rPr>
      </w:pPr>
    </w:p>
    <w:p w:rsidR="00F51D67" w:rsidRPr="00C415E3" w:rsidRDefault="00F51D67" w:rsidP="00AA0C7B">
      <w:pPr>
        <w:ind w:firstLine="567"/>
        <w:jc w:val="both"/>
        <w:rPr>
          <w:lang w:val="ru-RU"/>
        </w:rPr>
      </w:pPr>
      <w:r w:rsidRPr="00C415E3">
        <w:rPr>
          <w:lang w:val="ru-RU"/>
        </w:rPr>
        <w:t xml:space="preserve">Важнейшим критерием усвоения универсальных учебных действий на содержании любого предмета является процесс </w:t>
      </w:r>
      <w:proofErr w:type="spellStart"/>
      <w:r w:rsidRPr="00C415E3">
        <w:rPr>
          <w:lang w:val="ru-RU"/>
        </w:rPr>
        <w:t>интериоризации</w:t>
      </w:r>
      <w:proofErr w:type="spellEnd"/>
      <w:r w:rsidRPr="00C415E3">
        <w:rPr>
          <w:lang w:val="ru-RU"/>
        </w:rPr>
        <w:t xml:space="preserve"> (последовательное преобразование действия от внешней материальной/материализованной формы </w:t>
      </w:r>
      <w:proofErr w:type="gramStart"/>
      <w:r w:rsidRPr="00C415E3">
        <w:rPr>
          <w:lang w:val="ru-RU"/>
        </w:rPr>
        <w:t>к</w:t>
      </w:r>
      <w:proofErr w:type="gramEnd"/>
      <w:r w:rsidRPr="00C415E3">
        <w:rPr>
          <w:lang w:val="ru-RU"/>
        </w:rPr>
        <w:t xml:space="preserve">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w:t>
      </w:r>
      <w:proofErr w:type="spellStart"/>
      <w:r w:rsidRPr="00C415E3">
        <w:rPr>
          <w:lang w:val="ru-RU"/>
        </w:rPr>
        <w:t>интериоризация</w:t>
      </w:r>
      <w:proofErr w:type="spellEnd"/>
      <w:r w:rsidRPr="00C415E3">
        <w:rPr>
          <w:lang w:val="ru-RU"/>
        </w:rPr>
        <w:t xml:space="preserve">, т. е.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 </w:t>
      </w:r>
    </w:p>
    <w:p w:rsidR="00F51D67" w:rsidRPr="00C415E3" w:rsidRDefault="00F51D67" w:rsidP="00AA0C7B">
      <w:pPr>
        <w:ind w:firstLine="567"/>
        <w:jc w:val="both"/>
        <w:rPr>
          <w:lang w:val="ru-RU"/>
        </w:rPr>
      </w:pPr>
      <w:r w:rsidRPr="00C415E3">
        <w:rPr>
          <w:lang w:val="ru-RU"/>
        </w:rPr>
        <w:t>Для развития регулирующей речи в начальной школе должны быть:</w:t>
      </w:r>
    </w:p>
    <w:p w:rsidR="00F51D67" w:rsidRPr="00C415E3" w:rsidRDefault="00F51D67" w:rsidP="00AA0C7B">
      <w:pPr>
        <w:ind w:firstLine="567"/>
        <w:jc w:val="both"/>
        <w:rPr>
          <w:lang w:val="ru-RU"/>
        </w:rPr>
      </w:pPr>
      <w:r>
        <w:rPr>
          <w:lang w:val="ru-RU"/>
        </w:rPr>
        <w:t>-</w:t>
      </w:r>
      <w:r w:rsidRPr="00C415E3">
        <w:rPr>
          <w:lang w:val="ru-RU"/>
        </w:rPr>
        <w:t>  организованы формы совместной учебной деятельности: работа в парах, группах. Речь направлена конкретному адресату (для того чтобы обеспечить переход из речи коммуникативной в речь регулирующую);</w:t>
      </w:r>
    </w:p>
    <w:p w:rsidR="00F51D67" w:rsidRPr="00C415E3" w:rsidRDefault="00F51D67" w:rsidP="00AA0C7B">
      <w:pPr>
        <w:ind w:firstLine="567"/>
        <w:jc w:val="both"/>
        <w:rPr>
          <w:lang w:val="ru-RU"/>
        </w:rPr>
      </w:pPr>
      <w:r>
        <w:rPr>
          <w:lang w:val="ru-RU"/>
        </w:rPr>
        <w:t>-</w:t>
      </w:r>
      <w:r w:rsidRPr="00C415E3">
        <w:rPr>
          <w:lang w:val="ru-RU"/>
        </w:rPr>
        <w:t>  в речи говорящего ученика должна быть адекватно отражена цель учебной задачи, он может проговорить шаги решения задачи, сформулировать полученный результат;</w:t>
      </w:r>
    </w:p>
    <w:p w:rsidR="00F51D67" w:rsidRPr="00C415E3" w:rsidRDefault="00F51D67" w:rsidP="00AA0C7B">
      <w:pPr>
        <w:ind w:firstLine="567"/>
        <w:jc w:val="both"/>
        <w:rPr>
          <w:lang w:val="ru-RU"/>
        </w:rPr>
      </w:pPr>
      <w:r>
        <w:rPr>
          <w:lang w:val="ru-RU"/>
        </w:rPr>
        <w:t>-</w:t>
      </w:r>
      <w:r w:rsidRPr="00C415E3">
        <w:rPr>
          <w:lang w:val="ru-RU"/>
        </w:rPr>
        <w:t xml:space="preserve">  речь ученика должна быть предметом внимания, осознания, контроля и оценки всех участников урока (и учителя, и учащихся); </w:t>
      </w:r>
    </w:p>
    <w:p w:rsidR="00F51D67" w:rsidRDefault="00F51D67" w:rsidP="00AA0C7B">
      <w:pPr>
        <w:ind w:firstLine="567"/>
        <w:jc w:val="both"/>
        <w:rPr>
          <w:lang w:val="ru-RU"/>
        </w:rPr>
      </w:pPr>
      <w:r>
        <w:rPr>
          <w:lang w:val="ru-RU"/>
        </w:rPr>
        <w:t>-</w:t>
      </w:r>
      <w:r w:rsidRPr="00C415E3">
        <w:rPr>
          <w:lang w:val="ru-RU"/>
        </w:rPr>
        <w:t>   речь должна быть произвольной и осознанной, что найдет свое отражение в подборе речевых средств и корректном оформлении речевого высказывания</w:t>
      </w:r>
      <w:r w:rsidRPr="00043BB1">
        <w:rPr>
          <w:lang w:val="ru-RU"/>
        </w:rPr>
        <w:t>.</w:t>
      </w:r>
    </w:p>
    <w:p w:rsidR="00F51D67" w:rsidRPr="004C2E3A" w:rsidRDefault="00F51D67" w:rsidP="00AA0C7B">
      <w:pPr>
        <w:ind w:firstLine="567"/>
        <w:jc w:val="both"/>
        <w:rPr>
          <w:lang w:val="ru-RU"/>
        </w:rPr>
      </w:pPr>
      <w:r w:rsidRPr="004C2E3A">
        <w:rPr>
          <w:lang w:val="ru-RU"/>
        </w:rPr>
        <w:t xml:space="preserve">В начальной школе реализуются программы формирования УУД по всем направлениям с учетом специфики контингента </w:t>
      </w:r>
      <w:proofErr w:type="gramStart"/>
      <w:r w:rsidRPr="004C2E3A">
        <w:rPr>
          <w:lang w:val="ru-RU"/>
        </w:rPr>
        <w:t>обучающихся</w:t>
      </w:r>
      <w:proofErr w:type="gramEnd"/>
      <w:r w:rsidRPr="004C2E3A">
        <w:rPr>
          <w:lang w:val="ru-RU"/>
        </w:rPr>
        <w:t xml:space="preserve">. Результат освоения программы формирования универсальных учебных действий не  оценивается в привычной для педагогов балльной системе. Достижением ученика  считается освоение каждого учебного действия (при развитии его способности с одного уровня </w:t>
      </w:r>
      <w:proofErr w:type="gramStart"/>
      <w:r w:rsidRPr="004C2E3A">
        <w:rPr>
          <w:lang w:val="ru-RU"/>
        </w:rPr>
        <w:t>на</w:t>
      </w:r>
      <w:proofErr w:type="gramEnd"/>
      <w:r w:rsidRPr="004C2E3A">
        <w:rPr>
          <w:lang w:val="ru-RU"/>
        </w:rPr>
        <w:t xml:space="preserve"> следующий). Заслуживает похвалы, поддержки, одобрения прогресс даже в случае перехода умения (учебного действия) с самого низкого – </w:t>
      </w:r>
      <w:proofErr w:type="gramStart"/>
      <w:r w:rsidRPr="004C2E3A">
        <w:rPr>
          <w:lang w:val="ru-RU"/>
        </w:rPr>
        <w:t>на</w:t>
      </w:r>
      <w:proofErr w:type="gramEnd"/>
      <w:r w:rsidRPr="004C2E3A">
        <w:rPr>
          <w:lang w:val="ru-RU"/>
        </w:rPr>
        <w:t xml:space="preserve"> низкий, с продвинутого – на высокий.</w:t>
      </w:r>
    </w:p>
    <w:p w:rsidR="00F51D67" w:rsidRPr="004C2E3A" w:rsidRDefault="00F51D67" w:rsidP="00AA0C7B">
      <w:pPr>
        <w:ind w:firstLine="567"/>
        <w:jc w:val="both"/>
        <w:rPr>
          <w:lang w:val="ru-RU"/>
        </w:rPr>
      </w:pPr>
      <w:r w:rsidRPr="004C2E3A">
        <w:rPr>
          <w:lang w:val="ru-RU"/>
        </w:rPr>
        <w:t xml:space="preserve">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 В пособии «Оценка достижений планируемых результатов начального общего образования» приводятся варианты текстов работ и заданий на </w:t>
      </w:r>
      <w:proofErr w:type="spellStart"/>
      <w:r w:rsidRPr="004C2E3A">
        <w:rPr>
          <w:lang w:val="ru-RU"/>
        </w:rPr>
        <w:lastRenderedPageBreak/>
        <w:t>межпредметной</w:t>
      </w:r>
      <w:proofErr w:type="spellEnd"/>
      <w:r w:rsidRPr="004C2E3A">
        <w:rPr>
          <w:lang w:val="ru-RU"/>
        </w:rPr>
        <w:t xml:space="preserve"> основе, которые, по сути, проверяют способности обучающихся применять свои знания и опыт учебной деятельности в новых условиях, для решения новых познавательных задач. </w:t>
      </w:r>
    </w:p>
    <w:p w:rsidR="00F51D67" w:rsidRPr="008429D0"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образования.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r w:rsidR="00E16F72">
        <w:rPr>
          <w:rFonts w:ascii="Times New Roman" w:hAnsi="Times New Roman"/>
          <w:sz w:val="24"/>
          <w:szCs w:val="24"/>
        </w:rPr>
        <w:t xml:space="preserve"> </w:t>
      </w:r>
      <w:proofErr w:type="spellStart"/>
      <w:r w:rsidRPr="008429D0">
        <w:rPr>
          <w:rFonts w:ascii="Times New Roman" w:hAnsi="Times New Roman"/>
          <w:sz w:val="24"/>
          <w:szCs w:val="24"/>
        </w:rPr>
        <w:t>общепознавательные</w:t>
      </w:r>
      <w:proofErr w:type="spellEnd"/>
      <w:r w:rsidRPr="008429D0">
        <w:rPr>
          <w:rFonts w:ascii="Times New Roman" w:hAnsi="Times New Roman"/>
          <w:sz w:val="24"/>
          <w:szCs w:val="24"/>
        </w:rPr>
        <w:t xml:space="preserve">, логические и другие. При переходе из дошкольного образования в начальное обучение рассматривается как комплексное  образование,  включающее  в  себя  физическую  и психологическую готовность. </w:t>
      </w:r>
    </w:p>
    <w:p w:rsidR="00F51D67" w:rsidRDefault="00F51D67" w:rsidP="00AA0C7B">
      <w:pPr>
        <w:pStyle w:val="12"/>
        <w:ind w:firstLine="567"/>
        <w:jc w:val="both"/>
        <w:rPr>
          <w:rFonts w:ascii="Times New Roman" w:hAnsi="Times New Roman"/>
          <w:sz w:val="24"/>
          <w:szCs w:val="24"/>
        </w:rPr>
      </w:pPr>
      <w:r w:rsidRPr="008429D0">
        <w:rPr>
          <w:rFonts w:ascii="Times New Roman" w:hAnsi="Times New Roman"/>
          <w:sz w:val="24"/>
          <w:szCs w:val="24"/>
        </w:rPr>
        <w:t xml:space="preserve">Основанием  преемственности  разных  ступеней  образовательной системы  станет  формирование  </w:t>
      </w:r>
      <w:proofErr w:type="gramStart"/>
      <w:r w:rsidRPr="008429D0">
        <w:rPr>
          <w:rFonts w:ascii="Times New Roman" w:hAnsi="Times New Roman"/>
          <w:sz w:val="24"/>
          <w:szCs w:val="24"/>
        </w:rPr>
        <w:t>умения</w:t>
      </w:r>
      <w:proofErr w:type="gramEnd"/>
      <w:r w:rsidRPr="008429D0">
        <w:rPr>
          <w:rFonts w:ascii="Times New Roman" w:hAnsi="Times New Roman"/>
          <w:sz w:val="24"/>
          <w:szCs w:val="24"/>
        </w:rPr>
        <w:t xml:space="preserve">  учиться,  которое  будет обеспечено формированием системы универсальных учебных действий. </w:t>
      </w:r>
    </w:p>
    <w:p w:rsidR="00F51D67" w:rsidRPr="00EE34BE" w:rsidRDefault="00F51D67" w:rsidP="00AA0C7B">
      <w:pPr>
        <w:ind w:firstLine="567"/>
        <w:jc w:val="both"/>
        <w:rPr>
          <w:lang w:val="ru-RU"/>
        </w:rPr>
      </w:pPr>
      <w:r w:rsidRPr="00EE34BE">
        <w:rPr>
          <w:bCs/>
          <w:lang w:val="ru-RU"/>
        </w:rPr>
        <w:t xml:space="preserve">Обеспечение преемственности программы формирования универсальных учебных действий при переходе </w:t>
      </w:r>
      <w:proofErr w:type="gramStart"/>
      <w:r w:rsidRPr="00EE34BE">
        <w:rPr>
          <w:bCs/>
          <w:lang w:val="ru-RU"/>
        </w:rPr>
        <w:t>от</w:t>
      </w:r>
      <w:proofErr w:type="gramEnd"/>
      <w:r w:rsidRPr="00EE34BE">
        <w:rPr>
          <w:bCs/>
          <w:lang w:val="ru-RU"/>
        </w:rPr>
        <w:t xml:space="preserve"> дошкольного к начальному и основному общему образованию: </w:t>
      </w:r>
    </w:p>
    <w:p w:rsidR="00F51D67" w:rsidRPr="00F35E7F" w:rsidRDefault="00E16F72" w:rsidP="00AA0C7B">
      <w:pPr>
        <w:widowControl/>
        <w:numPr>
          <w:ilvl w:val="0"/>
          <w:numId w:val="17"/>
        </w:numPr>
        <w:autoSpaceDE/>
        <w:autoSpaceDN/>
        <w:adjustRightInd/>
        <w:ind w:left="0" w:firstLine="567"/>
        <w:contextualSpacing/>
        <w:jc w:val="both"/>
        <w:rPr>
          <w:lang w:val="ru-RU"/>
        </w:rPr>
      </w:pPr>
      <w:r>
        <w:rPr>
          <w:bCs/>
          <w:i/>
          <w:iCs/>
          <w:lang w:val="ru-RU"/>
        </w:rPr>
        <w:t>с</w:t>
      </w:r>
      <w:r w:rsidR="00F51D67" w:rsidRPr="00F35E7F">
        <w:rPr>
          <w:bCs/>
          <w:i/>
          <w:iCs/>
          <w:lang w:val="ru-RU"/>
        </w:rPr>
        <w:t xml:space="preserve">тартовая диагностика первоклассников </w:t>
      </w:r>
    </w:p>
    <w:p w:rsidR="00F51D67" w:rsidRPr="00F35E7F" w:rsidRDefault="00E16F72" w:rsidP="00AA0C7B">
      <w:pPr>
        <w:widowControl/>
        <w:numPr>
          <w:ilvl w:val="0"/>
          <w:numId w:val="17"/>
        </w:numPr>
        <w:autoSpaceDE/>
        <w:autoSpaceDN/>
        <w:adjustRightInd/>
        <w:ind w:left="0" w:firstLine="567"/>
        <w:contextualSpacing/>
        <w:jc w:val="both"/>
        <w:rPr>
          <w:lang w:val="ru-RU"/>
        </w:rPr>
      </w:pPr>
      <w:r>
        <w:rPr>
          <w:bCs/>
          <w:i/>
          <w:iCs/>
          <w:lang w:val="ru-RU"/>
        </w:rPr>
        <w:t>ф</w:t>
      </w:r>
      <w:r w:rsidR="00F51D67" w:rsidRPr="00F35E7F">
        <w:rPr>
          <w:bCs/>
          <w:i/>
          <w:iCs/>
          <w:lang w:val="ru-RU"/>
        </w:rPr>
        <w:t xml:space="preserve">изическая готовность </w:t>
      </w:r>
    </w:p>
    <w:p w:rsidR="00F51D67" w:rsidRPr="00F35E7F" w:rsidRDefault="00E16F72" w:rsidP="00AA0C7B">
      <w:pPr>
        <w:widowControl/>
        <w:numPr>
          <w:ilvl w:val="0"/>
          <w:numId w:val="17"/>
        </w:numPr>
        <w:autoSpaceDE/>
        <w:autoSpaceDN/>
        <w:adjustRightInd/>
        <w:ind w:left="0" w:firstLine="567"/>
        <w:contextualSpacing/>
        <w:jc w:val="both"/>
        <w:rPr>
          <w:lang w:val="ru-RU"/>
        </w:rPr>
      </w:pPr>
      <w:r>
        <w:rPr>
          <w:bCs/>
          <w:i/>
          <w:iCs/>
          <w:lang w:val="ru-RU"/>
        </w:rPr>
        <w:t>п</w:t>
      </w:r>
      <w:r w:rsidR="00F51D67" w:rsidRPr="00F35E7F">
        <w:rPr>
          <w:bCs/>
          <w:i/>
          <w:iCs/>
          <w:lang w:val="ru-RU"/>
        </w:rPr>
        <w:t xml:space="preserve">сихологическая готовность </w:t>
      </w:r>
    </w:p>
    <w:p w:rsidR="00F51D67" w:rsidRPr="004C2E3A" w:rsidRDefault="00F51D67" w:rsidP="00AA0C7B">
      <w:pPr>
        <w:ind w:firstLine="567"/>
        <w:jc w:val="both"/>
        <w:rPr>
          <w:lang w:val="ru-RU"/>
        </w:rPr>
      </w:pPr>
      <w:proofErr w:type="gramStart"/>
      <w:r w:rsidRPr="004C2E3A">
        <w:rPr>
          <w:lang w:val="ru-RU"/>
        </w:rPr>
        <w:t>Преемственность программы формирования универсальных учебных действий при переходе от дошкольного к начальному общему образованию зависит от социально-педагогических характеристик первокласснико</w:t>
      </w:r>
      <w:r>
        <w:rPr>
          <w:lang w:val="ru-RU"/>
        </w:rPr>
        <w:t xml:space="preserve">в, приступающих к обучению в </w:t>
      </w:r>
      <w:r w:rsidR="00D6721C">
        <w:rPr>
          <w:lang w:val="ru-RU"/>
        </w:rPr>
        <w:t>школе</w:t>
      </w:r>
      <w:r w:rsidRPr="004C2E3A">
        <w:rPr>
          <w:lang w:val="ru-RU"/>
        </w:rPr>
        <w:t xml:space="preserve">. </w:t>
      </w:r>
      <w:proofErr w:type="gramEnd"/>
    </w:p>
    <w:p w:rsidR="00F51D67" w:rsidRPr="004C2E3A" w:rsidRDefault="00F51D67" w:rsidP="00AA0C7B">
      <w:pPr>
        <w:ind w:firstLine="567"/>
        <w:jc w:val="both"/>
        <w:rPr>
          <w:lang w:val="ru-RU"/>
        </w:rPr>
      </w:pPr>
      <w:r w:rsidRPr="004C2E3A">
        <w:rPr>
          <w:lang w:val="ru-RU"/>
        </w:rPr>
        <w:t xml:space="preserve">На ступени </w:t>
      </w:r>
      <w:proofErr w:type="spellStart"/>
      <w:r w:rsidRPr="00F35E7F">
        <w:rPr>
          <w:bCs/>
          <w:lang w:val="ru-RU"/>
        </w:rPr>
        <w:t>предшкольного</w:t>
      </w:r>
      <w:proofErr w:type="spellEnd"/>
      <w:r w:rsidRPr="00F35E7F">
        <w:rPr>
          <w:bCs/>
          <w:lang w:val="ru-RU"/>
        </w:rPr>
        <w:t xml:space="preserve"> образования</w:t>
      </w:r>
      <w:r w:rsidRPr="004C2E3A">
        <w:rPr>
          <w:lang w:val="ru-RU"/>
        </w:rPr>
        <w:t xml:space="preserve"> предпосылки для формирования универсальных учебных действий </w:t>
      </w:r>
      <w:r w:rsidR="00D6721C" w:rsidRPr="004C2E3A">
        <w:rPr>
          <w:lang w:val="ru-RU"/>
        </w:rPr>
        <w:t>определяются,</w:t>
      </w:r>
      <w:r w:rsidRPr="004C2E3A">
        <w:rPr>
          <w:lang w:val="ru-RU"/>
        </w:rPr>
        <w:t xml:space="preserve"> прежде </w:t>
      </w:r>
      <w:r w:rsidR="00D6721C" w:rsidRPr="004C2E3A">
        <w:rPr>
          <w:lang w:val="ru-RU"/>
        </w:rPr>
        <w:t>всего,</w:t>
      </w:r>
      <w:r w:rsidRPr="004C2E3A">
        <w:rPr>
          <w:lang w:val="ru-RU"/>
        </w:rPr>
        <w:t xml:space="preserve"> личностной готовностью ребенка к школьному обучению, которая может быть исследована как </w:t>
      </w:r>
      <w:r w:rsidR="00AA0C7B">
        <w:rPr>
          <w:lang w:val="ru-RU"/>
        </w:rPr>
        <w:t>ПМПК</w:t>
      </w:r>
      <w:r w:rsidRPr="004C2E3A">
        <w:rPr>
          <w:lang w:val="ru-RU"/>
        </w:rPr>
        <w:t>, так и учителем начальной школы по методикам, предложенным в психологических пособиях.</w:t>
      </w:r>
    </w:p>
    <w:p w:rsidR="00AA0C7B" w:rsidRDefault="00F51D67" w:rsidP="00AA0C7B">
      <w:pPr>
        <w:ind w:firstLine="567"/>
        <w:jc w:val="both"/>
        <w:rPr>
          <w:lang w:val="ru-RU"/>
        </w:rPr>
      </w:pPr>
      <w:r w:rsidRPr="00043BB1">
        <w:rPr>
          <w:lang w:val="ru-RU"/>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r w:rsidR="00AA0C7B">
        <w:rPr>
          <w:lang w:val="ru-RU"/>
        </w:rPr>
        <w:t>.</w:t>
      </w:r>
      <w:r w:rsidRPr="00043BB1">
        <w:rPr>
          <w:lang w:val="ru-RU"/>
        </w:rPr>
        <w:t xml:space="preserve"> </w:t>
      </w:r>
    </w:p>
    <w:p w:rsidR="00AA0C7B" w:rsidRDefault="00F51D67" w:rsidP="00AA0C7B">
      <w:pPr>
        <w:ind w:firstLine="567"/>
        <w:jc w:val="both"/>
        <w:rPr>
          <w:lang w:val="ru-RU"/>
        </w:rPr>
      </w:pPr>
      <w:r w:rsidRPr="00043BB1">
        <w:rPr>
          <w:lang w:val="ru-RU"/>
        </w:rP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w:t>
      </w:r>
    </w:p>
    <w:p w:rsidR="00F51D67" w:rsidRDefault="00F51D67" w:rsidP="00AA0C7B">
      <w:pPr>
        <w:ind w:firstLine="567"/>
        <w:jc w:val="both"/>
        <w:rPr>
          <w:lang w:val="ru-RU"/>
        </w:rPr>
      </w:pPr>
      <w:r w:rsidRPr="00043BB1">
        <w:rPr>
          <w:lang w:val="ru-RU"/>
        </w:rPr>
        <w:t xml:space="preserve">Определение </w:t>
      </w:r>
      <w:proofErr w:type="gramStart"/>
      <w:r w:rsidRPr="00043BB1">
        <w:rPr>
          <w:lang w:val="ru-RU"/>
        </w:rPr>
        <w:t>результативности реализации программы формирования универсальных учебных действий</w:t>
      </w:r>
      <w:proofErr w:type="gramEnd"/>
      <w:r w:rsidRPr="00043BB1">
        <w:rPr>
          <w:lang w:val="ru-RU"/>
        </w:rPr>
        <w:t xml:space="preserve">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w:t>
      </w:r>
      <w:proofErr w:type="spellStart"/>
      <w:r w:rsidRPr="00043BB1">
        <w:rPr>
          <w:lang w:val="ru-RU"/>
        </w:rPr>
        <w:t>сформированность</w:t>
      </w:r>
      <w:proofErr w:type="spellEnd"/>
      <w:r w:rsidRPr="00043BB1">
        <w:rPr>
          <w:lang w:val="ru-RU"/>
        </w:rPr>
        <w:t xml:space="preserve"> навыка самоконтроля.</w:t>
      </w:r>
    </w:p>
    <w:p w:rsidR="00F51D67" w:rsidRDefault="00F51D67" w:rsidP="00AA0C7B">
      <w:pPr>
        <w:tabs>
          <w:tab w:val="left" w:pos="0"/>
        </w:tabs>
        <w:ind w:firstLine="567"/>
        <w:jc w:val="both"/>
        <w:rPr>
          <w:lang w:val="ru-RU"/>
        </w:rPr>
      </w:pPr>
      <w:r w:rsidRPr="00043BB1">
        <w:rPr>
          <w:lang w:val="ru-RU"/>
        </w:rPr>
        <w:t xml:space="preserve">Достаточный для младшего школьника уровень ее </w:t>
      </w:r>
      <w:proofErr w:type="spellStart"/>
      <w:r w:rsidRPr="00043BB1">
        <w:rPr>
          <w:lang w:val="ru-RU"/>
        </w:rPr>
        <w:t>сформированности</w:t>
      </w:r>
      <w:proofErr w:type="spellEnd"/>
      <w:r w:rsidRPr="00043BB1">
        <w:rPr>
          <w:lang w:val="ru-RU"/>
        </w:rPr>
        <w:t xml:space="preserve">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Психологическую составляющую этих результатов образуют универсальные учебные действия. Их разнообразие, специфика и доля участия </w:t>
      </w:r>
      <w:r>
        <w:rPr>
          <w:lang w:val="ru-RU"/>
        </w:rPr>
        <w:t xml:space="preserve">в интеллектуальной деятельности </w:t>
      </w:r>
      <w:r w:rsidRPr="00043BB1">
        <w:rPr>
          <w:lang w:val="ru-RU"/>
        </w:rPr>
        <w:t>положительно отражаются на качестве образовательного процесса.            </w:t>
      </w:r>
    </w:p>
    <w:p w:rsidR="00AA0C7B" w:rsidRDefault="00F51D67" w:rsidP="00AA0C7B">
      <w:pPr>
        <w:ind w:firstLine="567"/>
        <w:jc w:val="both"/>
        <w:rPr>
          <w:lang w:val="ru-RU"/>
        </w:rPr>
      </w:pPr>
      <w:r w:rsidRPr="00AA0C7B">
        <w:rPr>
          <w:i/>
          <w:lang w:val="ru-RU"/>
        </w:rPr>
        <w:lastRenderedPageBreak/>
        <w:t>Универсальное учебное действие как психолого-дидактическое явление</w:t>
      </w:r>
      <w:r w:rsidRPr="00043BB1">
        <w:rPr>
          <w:lang w:val="ru-RU"/>
        </w:rPr>
        <w:t xml:space="preserve"> имеет следующие особенности: </w:t>
      </w:r>
    </w:p>
    <w:p w:rsidR="00AA0C7B" w:rsidRDefault="00AA0C7B" w:rsidP="00AA0C7B">
      <w:pPr>
        <w:ind w:firstLine="567"/>
        <w:jc w:val="both"/>
        <w:rPr>
          <w:lang w:val="ru-RU"/>
        </w:rPr>
      </w:pPr>
      <w:r>
        <w:rPr>
          <w:lang w:val="ru-RU"/>
        </w:rPr>
        <w:t xml:space="preserve">- </w:t>
      </w:r>
      <w:r w:rsidR="00F51D67" w:rsidRPr="00043BB1">
        <w:rPr>
          <w:lang w:val="ru-RU"/>
        </w:rPr>
        <w:t xml:space="preserve">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 </w:t>
      </w:r>
    </w:p>
    <w:p w:rsidR="00AA0C7B" w:rsidRDefault="00AA0C7B" w:rsidP="00AA0C7B">
      <w:pPr>
        <w:ind w:firstLine="567"/>
        <w:jc w:val="both"/>
        <w:rPr>
          <w:lang w:val="ru-RU"/>
        </w:rPr>
      </w:pPr>
      <w:r>
        <w:rPr>
          <w:lang w:val="ru-RU"/>
        </w:rPr>
        <w:t xml:space="preserve">- </w:t>
      </w:r>
      <w:r w:rsidR="00F51D67" w:rsidRPr="00043BB1">
        <w:rPr>
          <w:lang w:val="ru-RU"/>
        </w:rPr>
        <w:t>не зависит от кон</w:t>
      </w:r>
      <w:r>
        <w:rPr>
          <w:lang w:val="ru-RU"/>
        </w:rPr>
        <w:t xml:space="preserve">кретного предметного содержания  </w:t>
      </w:r>
      <w:r w:rsidR="00F51D67" w:rsidRPr="00043BB1">
        <w:rPr>
          <w:lang w:val="ru-RU"/>
        </w:rPr>
        <w:t xml:space="preserve">и в определенном смысле имеет всеобъемлющий характер; </w:t>
      </w:r>
    </w:p>
    <w:p w:rsidR="00AA0C7B" w:rsidRDefault="00AA0C7B" w:rsidP="00AA0C7B">
      <w:pPr>
        <w:ind w:firstLine="567"/>
        <w:jc w:val="both"/>
        <w:rPr>
          <w:lang w:val="ru-RU"/>
        </w:rPr>
      </w:pPr>
      <w:r>
        <w:rPr>
          <w:lang w:val="ru-RU"/>
        </w:rPr>
        <w:t xml:space="preserve">- </w:t>
      </w:r>
      <w:r w:rsidR="00F51D67" w:rsidRPr="00043BB1">
        <w:rPr>
          <w:lang w:val="ru-RU"/>
        </w:rPr>
        <w:t xml:space="preserve">отражает способность </w:t>
      </w:r>
      <w:proofErr w:type="gramStart"/>
      <w:r w:rsidR="00F51D67" w:rsidRPr="00043BB1">
        <w:rPr>
          <w:lang w:val="ru-RU"/>
        </w:rPr>
        <w:t>обучающегося</w:t>
      </w:r>
      <w:proofErr w:type="gramEnd"/>
      <w:r w:rsidR="00F51D67" w:rsidRPr="00043BB1">
        <w:rPr>
          <w:lang w:val="ru-RU"/>
        </w:rPr>
        <w:t xml:space="preserve"> работать не только с практическими задачами (отвечать на вопрос «что делать»?), но и с учебным</w:t>
      </w:r>
      <w:r w:rsidR="00F51D67">
        <w:rPr>
          <w:lang w:val="ru-RU"/>
        </w:rPr>
        <w:t xml:space="preserve">и задачами (отвечать на вопрос </w:t>
      </w:r>
      <w:r w:rsidR="00E16F72">
        <w:rPr>
          <w:lang w:val="ru-RU"/>
        </w:rPr>
        <w:t>«</w:t>
      </w:r>
      <w:r w:rsidR="00F51D67" w:rsidRPr="00043BB1">
        <w:rPr>
          <w:lang w:val="ru-RU"/>
        </w:rPr>
        <w:t>как делать?</w:t>
      </w:r>
      <w:r w:rsidR="00E16F72">
        <w:rPr>
          <w:lang w:val="ru-RU"/>
        </w:rPr>
        <w:t>»</w:t>
      </w:r>
      <w:r w:rsidR="00F51D67" w:rsidRPr="00043BB1">
        <w:rPr>
          <w:lang w:val="ru-RU"/>
        </w:rPr>
        <w:t>)</w:t>
      </w:r>
      <w:r>
        <w:rPr>
          <w:lang w:val="ru-RU"/>
        </w:rPr>
        <w:t>;</w:t>
      </w:r>
    </w:p>
    <w:p w:rsidR="00AA0C7B" w:rsidRDefault="00AA0C7B" w:rsidP="00AA0C7B">
      <w:pPr>
        <w:ind w:firstLine="567"/>
        <w:jc w:val="both"/>
        <w:rPr>
          <w:lang w:val="ru-RU"/>
        </w:rPr>
      </w:pPr>
      <w:r>
        <w:rPr>
          <w:lang w:val="ru-RU"/>
        </w:rPr>
        <w:t xml:space="preserve">- </w:t>
      </w:r>
      <w:r w:rsidR="00F51D67" w:rsidRPr="00043BB1">
        <w:rPr>
          <w:lang w:val="ru-RU"/>
        </w:rPr>
        <w:t>возникает в результате интеграции всех сформированных предметных действий;</w:t>
      </w:r>
    </w:p>
    <w:p w:rsidR="00F51D67" w:rsidRDefault="00AA0C7B" w:rsidP="00AA0C7B">
      <w:pPr>
        <w:ind w:firstLine="567"/>
        <w:jc w:val="both"/>
        <w:rPr>
          <w:lang w:val="ru-RU"/>
        </w:rPr>
      </w:pPr>
      <w:r>
        <w:rPr>
          <w:lang w:val="ru-RU"/>
        </w:rPr>
        <w:t xml:space="preserve">- </w:t>
      </w:r>
      <w:r w:rsidR="00F51D67" w:rsidRPr="00043BB1">
        <w:rPr>
          <w:lang w:val="ru-RU"/>
        </w:rPr>
        <w:t>«вынуждает» обучающегося действовать четко, последовательно, ориентируясь на отработанный алгоритм.  </w:t>
      </w:r>
    </w:p>
    <w:p w:rsidR="00AA0C7B" w:rsidRDefault="00AA0C7B" w:rsidP="00AA0C7B">
      <w:pPr>
        <w:ind w:firstLine="567"/>
        <w:jc w:val="both"/>
        <w:rPr>
          <w:lang w:val="ru-RU"/>
        </w:rPr>
      </w:pPr>
    </w:p>
    <w:p w:rsidR="00AA0C7B" w:rsidRDefault="00F51D67" w:rsidP="00AA0C7B">
      <w:pPr>
        <w:ind w:firstLine="567"/>
        <w:jc w:val="both"/>
        <w:rPr>
          <w:lang w:val="ru-RU"/>
        </w:rPr>
      </w:pPr>
      <w:r w:rsidRPr="00AA0C7B">
        <w:rPr>
          <w:b/>
          <w:lang w:val="ru-RU"/>
        </w:rPr>
        <w:t>Личностные  универсальные учебные действия</w:t>
      </w:r>
      <w:r w:rsidRPr="00043BB1">
        <w:rPr>
          <w:lang w:val="ru-RU"/>
        </w:rPr>
        <w:t xml:space="preserve"> отражаю</w:t>
      </w:r>
      <w:r w:rsidR="00AA0C7B">
        <w:rPr>
          <w:lang w:val="ru-RU"/>
        </w:rPr>
        <w:t>т</w:t>
      </w:r>
      <w:r w:rsidRPr="00043BB1">
        <w:rPr>
          <w:lang w:val="ru-RU"/>
        </w:rPr>
        <w:t xml:space="preserve"> отношение к учебной деятельности: </w:t>
      </w:r>
    </w:p>
    <w:p w:rsidR="00AA0C7B" w:rsidRDefault="00F51D67" w:rsidP="00AA0C7B">
      <w:pPr>
        <w:ind w:firstLine="567"/>
        <w:jc w:val="both"/>
        <w:rPr>
          <w:lang w:val="ru-RU"/>
        </w:rPr>
      </w:pPr>
      <w:r w:rsidRPr="00043BB1">
        <w:rPr>
          <w:lang w:val="ru-RU"/>
        </w:rPr>
        <w:t xml:space="preserve">– воспринимать речь учителя (одноклассников), непосредственно не обращенную к учащемуся; </w:t>
      </w:r>
    </w:p>
    <w:p w:rsidR="00AA0C7B" w:rsidRDefault="00F51D67" w:rsidP="00AA0C7B">
      <w:pPr>
        <w:ind w:firstLine="567"/>
        <w:jc w:val="both"/>
        <w:rPr>
          <w:lang w:val="ru-RU"/>
        </w:rPr>
      </w:pPr>
      <w:r w:rsidRPr="00043BB1">
        <w:rPr>
          <w:lang w:val="ru-RU"/>
        </w:rPr>
        <w:t xml:space="preserve">– выражать положительное отношение к процессу познания: проявлять внимание, удивление, желание больше узнать; </w:t>
      </w:r>
    </w:p>
    <w:p w:rsidR="00AA0C7B" w:rsidRDefault="00F51D67" w:rsidP="00AA0C7B">
      <w:pPr>
        <w:ind w:firstLine="567"/>
        <w:jc w:val="both"/>
        <w:rPr>
          <w:lang w:val="ru-RU"/>
        </w:rPr>
      </w:pPr>
      <w:r w:rsidRPr="00043BB1">
        <w:rPr>
          <w:lang w:val="ru-RU"/>
        </w:rPr>
        <w:t xml:space="preserve">– оценивать собственную учебную деятельность: свои достижения, самостоятельность, инициативу, ответственность, причины неудач; </w:t>
      </w:r>
    </w:p>
    <w:p w:rsidR="00F51D67" w:rsidRDefault="00F51D67" w:rsidP="00AA0C7B">
      <w:pPr>
        <w:ind w:firstLine="567"/>
        <w:jc w:val="both"/>
        <w:rPr>
          <w:lang w:val="ru-RU"/>
        </w:rPr>
      </w:pPr>
      <w:r w:rsidRPr="00043BB1">
        <w:rPr>
          <w:lang w:val="ru-RU"/>
        </w:rPr>
        <w:t xml:space="preserve">–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 </w:t>
      </w:r>
    </w:p>
    <w:p w:rsidR="00AA0C7B" w:rsidRPr="00043BB1" w:rsidRDefault="00AA0C7B" w:rsidP="00AA0C7B">
      <w:pPr>
        <w:ind w:firstLine="567"/>
        <w:jc w:val="both"/>
        <w:rPr>
          <w:lang w:val="ru-RU"/>
        </w:rPr>
      </w:pPr>
    </w:p>
    <w:p w:rsidR="00F51D67" w:rsidRPr="0047064F" w:rsidRDefault="00F51D67" w:rsidP="00AA0C7B">
      <w:pPr>
        <w:ind w:firstLine="567"/>
        <w:jc w:val="both"/>
        <w:rPr>
          <w:b/>
          <w:lang w:val="ru-RU"/>
        </w:rPr>
      </w:pPr>
      <w:r w:rsidRPr="0047064F">
        <w:rPr>
          <w:b/>
          <w:lang w:val="ru-RU"/>
        </w:rPr>
        <w:t>Регулятивные</w:t>
      </w:r>
      <w:r w:rsidR="00AA0C7B">
        <w:rPr>
          <w:b/>
          <w:lang w:val="ru-RU"/>
        </w:rPr>
        <w:t xml:space="preserve"> универсальные учебные действия:</w:t>
      </w:r>
      <w:r w:rsidRPr="0047064F">
        <w:rPr>
          <w:b/>
          <w:lang w:val="ru-RU"/>
        </w:rPr>
        <w:t xml:space="preserve"> </w:t>
      </w:r>
    </w:p>
    <w:p w:rsidR="00AA0C7B" w:rsidRDefault="00F51D67" w:rsidP="00AA0C7B">
      <w:pPr>
        <w:ind w:firstLine="567"/>
        <w:jc w:val="both"/>
        <w:rPr>
          <w:lang w:val="ru-RU"/>
        </w:rPr>
      </w:pPr>
      <w:r w:rsidRPr="00043BB1">
        <w:rPr>
          <w:lang w:val="ru-RU"/>
        </w:rPr>
        <w:t xml:space="preserve">1. </w:t>
      </w:r>
      <w:r w:rsidRPr="00AA0C7B">
        <w:rPr>
          <w:i/>
          <w:lang w:val="ru-RU"/>
        </w:rPr>
        <w:t>Регулятивные универсальные учебные действия</w:t>
      </w:r>
      <w:r w:rsidRPr="00043BB1">
        <w:rPr>
          <w:lang w:val="ru-RU"/>
        </w:rPr>
        <w:t xml:space="preserve">, направленные на </w:t>
      </w:r>
      <w:r w:rsidRPr="00AA0C7B">
        <w:rPr>
          <w:i/>
          <w:lang w:val="ru-RU"/>
        </w:rPr>
        <w:t>формирование целевых установок</w:t>
      </w:r>
      <w:r w:rsidRPr="00043BB1">
        <w:rPr>
          <w:lang w:val="ru-RU"/>
        </w:rPr>
        <w:t xml:space="preserve"> учебной деятельности: </w:t>
      </w:r>
    </w:p>
    <w:p w:rsidR="00AA0C7B" w:rsidRDefault="00F51D67" w:rsidP="00AA0C7B">
      <w:pPr>
        <w:ind w:firstLine="567"/>
        <w:jc w:val="both"/>
        <w:rPr>
          <w:lang w:val="ru-RU"/>
        </w:rPr>
      </w:pPr>
      <w:r w:rsidRPr="00043BB1">
        <w:rPr>
          <w:lang w:val="ru-RU"/>
        </w:rPr>
        <w:t xml:space="preserve">– удерживать цель деятельности до получения ее результата; </w:t>
      </w:r>
    </w:p>
    <w:p w:rsidR="00AA0C7B" w:rsidRDefault="00F51D67" w:rsidP="00AA0C7B">
      <w:pPr>
        <w:ind w:firstLine="567"/>
        <w:jc w:val="both"/>
        <w:rPr>
          <w:lang w:val="ru-RU"/>
        </w:rPr>
      </w:pPr>
      <w:r w:rsidRPr="00043BB1">
        <w:rPr>
          <w:lang w:val="ru-RU"/>
        </w:rPr>
        <w:t xml:space="preserve">– планировать решение учебной задачи: выстраивать последовательность необходимых операций (алгоритм действий); </w:t>
      </w:r>
    </w:p>
    <w:p w:rsidR="00AA0C7B" w:rsidRDefault="00F51D67" w:rsidP="00AA0C7B">
      <w:pPr>
        <w:ind w:firstLine="567"/>
        <w:jc w:val="both"/>
        <w:rPr>
          <w:lang w:val="ru-RU"/>
        </w:rPr>
      </w:pPr>
      <w:r w:rsidRPr="00043BB1">
        <w:rPr>
          <w:lang w:val="ru-RU"/>
        </w:rPr>
        <w:t>– оценивать весомость приводимых доказательств и рассуждений («убедительно, ложно, истинно, существенно, не существенно»);</w:t>
      </w:r>
    </w:p>
    <w:p w:rsidR="00AA0C7B" w:rsidRDefault="00F51D67" w:rsidP="00AA0C7B">
      <w:pPr>
        <w:ind w:firstLine="567"/>
        <w:jc w:val="both"/>
        <w:rPr>
          <w:lang w:val="ru-RU"/>
        </w:rPr>
      </w:pPr>
      <w:r w:rsidRPr="00043BB1">
        <w:rPr>
          <w:lang w:val="ru-RU"/>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F51D67" w:rsidRDefault="00F51D67" w:rsidP="00AA0C7B">
      <w:pPr>
        <w:ind w:firstLine="567"/>
        <w:jc w:val="both"/>
        <w:rPr>
          <w:lang w:val="ru-RU"/>
        </w:rPr>
      </w:pPr>
      <w:r w:rsidRPr="00043BB1">
        <w:rPr>
          <w:lang w:val="ru-RU"/>
        </w:rPr>
        <w:t>– анализировать эмоциональные состояния, полученные от успешной (неуспешной) деятельности, оценивать их влияние на настроение человека.</w:t>
      </w:r>
    </w:p>
    <w:p w:rsidR="00AA0C7B" w:rsidRDefault="00F51D67" w:rsidP="00AA0C7B">
      <w:pPr>
        <w:ind w:firstLine="567"/>
        <w:jc w:val="both"/>
        <w:rPr>
          <w:lang w:val="ru-RU"/>
        </w:rPr>
      </w:pPr>
      <w:r w:rsidRPr="00043BB1">
        <w:rPr>
          <w:lang w:val="ru-RU"/>
        </w:rPr>
        <w:t xml:space="preserve"> 2. </w:t>
      </w:r>
      <w:r w:rsidRPr="00AA0C7B">
        <w:rPr>
          <w:i/>
          <w:lang w:val="ru-RU"/>
        </w:rPr>
        <w:t>Регулятивные универсальные учебные действия</w:t>
      </w:r>
      <w:r w:rsidRPr="00043BB1">
        <w:rPr>
          <w:lang w:val="ru-RU"/>
        </w:rPr>
        <w:t xml:space="preserve">, направленные на </w:t>
      </w:r>
      <w:r w:rsidRPr="00AA0C7B">
        <w:rPr>
          <w:i/>
          <w:lang w:val="ru-RU"/>
        </w:rPr>
        <w:t>формирование контрольно-оценочной деятельности</w:t>
      </w:r>
      <w:r w:rsidRPr="00043BB1">
        <w:rPr>
          <w:lang w:val="ru-RU"/>
        </w:rPr>
        <w:t xml:space="preserve">: </w:t>
      </w:r>
    </w:p>
    <w:p w:rsidR="00AA0C7B" w:rsidRDefault="00F51D67" w:rsidP="00AA0C7B">
      <w:pPr>
        <w:ind w:firstLine="567"/>
        <w:jc w:val="both"/>
        <w:rPr>
          <w:lang w:val="ru-RU"/>
        </w:rPr>
      </w:pPr>
      <w:r w:rsidRPr="00043BB1">
        <w:rPr>
          <w:lang w:val="ru-RU"/>
        </w:rPr>
        <w:t xml:space="preserve">– осуществлять итоговый контроль деятельности («что сделано») и </w:t>
      </w:r>
      <w:proofErr w:type="spellStart"/>
      <w:r w:rsidRPr="00043BB1">
        <w:rPr>
          <w:lang w:val="ru-RU"/>
        </w:rPr>
        <w:t>пооперациональный</w:t>
      </w:r>
      <w:proofErr w:type="spellEnd"/>
      <w:r w:rsidRPr="00043BB1">
        <w:rPr>
          <w:lang w:val="ru-RU"/>
        </w:rPr>
        <w:t xml:space="preserve"> контроль («как выполнена каждая операция, входящая в состав учебного действия»); </w:t>
      </w:r>
    </w:p>
    <w:p w:rsidR="00AA0C7B" w:rsidRDefault="00F51D67" w:rsidP="00AA0C7B">
      <w:pPr>
        <w:ind w:firstLine="567"/>
        <w:jc w:val="both"/>
        <w:rPr>
          <w:lang w:val="ru-RU"/>
        </w:rPr>
      </w:pPr>
      <w:r w:rsidRPr="00043BB1">
        <w:rPr>
          <w:lang w:val="ru-RU"/>
        </w:rPr>
        <w:t xml:space="preserve">– оценивать (сравнивать с эталоном) результаты деятельности (чужой, своей); </w:t>
      </w:r>
    </w:p>
    <w:p w:rsidR="00AA0C7B" w:rsidRDefault="00F51D67" w:rsidP="00AA0C7B">
      <w:pPr>
        <w:ind w:firstLine="567"/>
        <w:jc w:val="both"/>
        <w:rPr>
          <w:lang w:val="ru-RU"/>
        </w:rPr>
      </w:pPr>
      <w:r w:rsidRPr="00043BB1">
        <w:rPr>
          <w:lang w:val="ru-RU"/>
        </w:rPr>
        <w:t xml:space="preserve">–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w:t>
      </w:r>
    </w:p>
    <w:p w:rsidR="00F51D67" w:rsidRDefault="00F51D67" w:rsidP="00AA0C7B">
      <w:pPr>
        <w:ind w:firstLine="567"/>
        <w:jc w:val="both"/>
        <w:rPr>
          <w:color w:val="FF0000"/>
          <w:lang w:val="ru-RU"/>
        </w:rPr>
      </w:pPr>
      <w:r w:rsidRPr="00043BB1">
        <w:rPr>
          <w:lang w:val="ru-RU"/>
        </w:rPr>
        <w:t>– оценивать уровень владения тем или иным учебным действием (отвечать на вопрос «что я не знаю и не умею?»).</w:t>
      </w:r>
      <w:r w:rsidRPr="0047064F">
        <w:rPr>
          <w:color w:val="FF0000"/>
          <w:lang w:val="ru-RU"/>
        </w:rPr>
        <w:t xml:space="preserve"> </w:t>
      </w:r>
    </w:p>
    <w:p w:rsidR="00AA0C7B" w:rsidRDefault="00AA0C7B" w:rsidP="00AA0C7B">
      <w:pPr>
        <w:ind w:firstLine="567"/>
        <w:jc w:val="both"/>
        <w:rPr>
          <w:color w:val="FF0000"/>
          <w:lang w:val="ru-RU"/>
        </w:rPr>
      </w:pPr>
    </w:p>
    <w:p w:rsidR="00F51D67" w:rsidRPr="0047064F" w:rsidRDefault="00F51D67" w:rsidP="00AA0C7B">
      <w:pPr>
        <w:ind w:firstLine="567"/>
        <w:jc w:val="both"/>
        <w:rPr>
          <w:b/>
          <w:lang w:val="ru-RU"/>
        </w:rPr>
      </w:pPr>
      <w:r w:rsidRPr="0047064F">
        <w:rPr>
          <w:b/>
          <w:lang w:val="ru-RU"/>
        </w:rPr>
        <w:t>Познавательные</w:t>
      </w:r>
      <w:r>
        <w:rPr>
          <w:b/>
          <w:lang w:val="ru-RU"/>
        </w:rPr>
        <w:t xml:space="preserve"> универсальные учебные действия.</w:t>
      </w:r>
    </w:p>
    <w:p w:rsidR="00AA0C7B" w:rsidRPr="00AA0C7B" w:rsidRDefault="00F51D67" w:rsidP="00E16F72">
      <w:pPr>
        <w:pStyle w:val="aa"/>
        <w:numPr>
          <w:ilvl w:val="1"/>
          <w:numId w:val="40"/>
        </w:numPr>
        <w:tabs>
          <w:tab w:val="left" w:pos="851"/>
        </w:tabs>
        <w:ind w:left="0" w:firstLine="567"/>
        <w:jc w:val="both"/>
        <w:rPr>
          <w:lang w:val="ru-RU"/>
        </w:rPr>
      </w:pPr>
      <w:r w:rsidRPr="00AA0C7B">
        <w:rPr>
          <w:i/>
          <w:lang w:val="ru-RU"/>
        </w:rPr>
        <w:t>Познавательные универсальные учебные действия</w:t>
      </w:r>
      <w:r w:rsidRPr="00AA0C7B">
        <w:rPr>
          <w:lang w:val="ru-RU"/>
        </w:rPr>
        <w:t xml:space="preserve">, отражающие </w:t>
      </w:r>
      <w:r w:rsidRPr="00AA0C7B">
        <w:rPr>
          <w:i/>
          <w:lang w:val="ru-RU"/>
        </w:rPr>
        <w:t>методы познания</w:t>
      </w:r>
      <w:r w:rsidRPr="00AA0C7B">
        <w:rPr>
          <w:lang w:val="ru-RU"/>
        </w:rPr>
        <w:t xml:space="preserve"> окружающего мира: </w:t>
      </w:r>
    </w:p>
    <w:p w:rsidR="00AA0C7B" w:rsidRDefault="00F51D67" w:rsidP="00AA0C7B">
      <w:pPr>
        <w:pStyle w:val="aa"/>
        <w:ind w:left="0" w:firstLine="720"/>
        <w:jc w:val="both"/>
        <w:rPr>
          <w:lang w:val="ru-RU"/>
        </w:rPr>
      </w:pPr>
      <w:r w:rsidRPr="00AA0C7B">
        <w:rPr>
          <w:lang w:val="ru-RU"/>
        </w:rPr>
        <w:lastRenderedPageBreak/>
        <w:t>– различать методы познания окружающего мира по его целям (наблюдение, опыт, экспериме</w:t>
      </w:r>
      <w:r w:rsidR="00AA0C7B">
        <w:rPr>
          <w:lang w:val="ru-RU"/>
        </w:rPr>
        <w:t>нт, моделирование, вычисление);</w:t>
      </w:r>
    </w:p>
    <w:p w:rsidR="00AA0C7B" w:rsidRDefault="00F51D67" w:rsidP="00AA0C7B">
      <w:pPr>
        <w:pStyle w:val="aa"/>
        <w:ind w:left="0" w:firstLine="720"/>
        <w:jc w:val="both"/>
        <w:rPr>
          <w:lang w:val="ru-RU"/>
        </w:rPr>
      </w:pPr>
      <w:r w:rsidRPr="00AA0C7B">
        <w:rPr>
          <w:lang w:val="ru-RU"/>
        </w:rPr>
        <w:t xml:space="preserve">– выявлять особенности (качества, признаки) разных объектов в процессе их рассматривания (наблюдения); </w:t>
      </w:r>
    </w:p>
    <w:p w:rsidR="00AA0C7B" w:rsidRDefault="00F51D67" w:rsidP="00AA0C7B">
      <w:pPr>
        <w:pStyle w:val="aa"/>
        <w:ind w:left="0" w:firstLine="720"/>
        <w:jc w:val="both"/>
        <w:rPr>
          <w:lang w:val="ru-RU"/>
        </w:rPr>
      </w:pPr>
      <w:r w:rsidRPr="00AA0C7B">
        <w:rPr>
          <w:lang w:val="ru-RU"/>
        </w:rPr>
        <w:t xml:space="preserve">– анализировать результаты опытов, элементарных исследований; фиксировать их результаты; </w:t>
      </w:r>
    </w:p>
    <w:p w:rsidR="00AA0C7B" w:rsidRDefault="00F51D67" w:rsidP="00AA0C7B">
      <w:pPr>
        <w:pStyle w:val="aa"/>
        <w:ind w:left="0" w:firstLine="720"/>
        <w:jc w:val="both"/>
        <w:rPr>
          <w:lang w:val="ru-RU"/>
        </w:rPr>
      </w:pPr>
      <w:r w:rsidRPr="00AA0C7B">
        <w:rPr>
          <w:lang w:val="ru-RU"/>
        </w:rPr>
        <w:t xml:space="preserve">– воспроизводить по памяти информацию, необходимую для решения учебной задачи; </w:t>
      </w:r>
    </w:p>
    <w:p w:rsidR="00AA0C7B" w:rsidRDefault="00F51D67" w:rsidP="00AA0C7B">
      <w:pPr>
        <w:pStyle w:val="aa"/>
        <w:ind w:left="0" w:firstLine="720"/>
        <w:jc w:val="both"/>
        <w:rPr>
          <w:lang w:val="ru-RU"/>
        </w:rPr>
      </w:pPr>
      <w:r w:rsidRPr="00AA0C7B">
        <w:rPr>
          <w:lang w:val="ru-RU"/>
        </w:rPr>
        <w:t xml:space="preserve">– проверять информацию, находить дополнительную информацию, используя справочную литературу; </w:t>
      </w:r>
    </w:p>
    <w:p w:rsidR="00AA0C7B" w:rsidRDefault="00F51D67" w:rsidP="00AA0C7B">
      <w:pPr>
        <w:pStyle w:val="aa"/>
        <w:ind w:left="0" w:firstLine="720"/>
        <w:jc w:val="both"/>
        <w:rPr>
          <w:lang w:val="ru-RU"/>
        </w:rPr>
      </w:pPr>
      <w:r w:rsidRPr="00AA0C7B">
        <w:rPr>
          <w:lang w:val="ru-RU"/>
        </w:rPr>
        <w:t xml:space="preserve">– применять таблицы, схемы, модели для получения информации; </w:t>
      </w:r>
    </w:p>
    <w:p w:rsidR="00F51D67" w:rsidRPr="00AA0C7B" w:rsidRDefault="00F51D67" w:rsidP="00AA0C7B">
      <w:pPr>
        <w:pStyle w:val="aa"/>
        <w:ind w:left="0" w:firstLine="720"/>
        <w:jc w:val="both"/>
        <w:rPr>
          <w:lang w:val="ru-RU"/>
        </w:rPr>
      </w:pPr>
      <w:r w:rsidRPr="00AA0C7B">
        <w:rPr>
          <w:lang w:val="ru-RU"/>
        </w:rPr>
        <w:t>– презентовать подготовленную информаци</w:t>
      </w:r>
      <w:r w:rsidR="00AA0C7B">
        <w:rPr>
          <w:lang w:val="ru-RU"/>
        </w:rPr>
        <w:t>ю в наглядном и вербальном виде.</w:t>
      </w:r>
      <w:r w:rsidRPr="00AA0C7B">
        <w:rPr>
          <w:lang w:val="ru-RU"/>
        </w:rPr>
        <w:t xml:space="preserve"> </w:t>
      </w:r>
    </w:p>
    <w:p w:rsidR="00AA0C7B" w:rsidRPr="00AA0C7B" w:rsidRDefault="00F51D67" w:rsidP="00E16F72">
      <w:pPr>
        <w:pStyle w:val="aa"/>
        <w:numPr>
          <w:ilvl w:val="1"/>
          <w:numId w:val="40"/>
        </w:numPr>
        <w:tabs>
          <w:tab w:val="left" w:pos="851"/>
        </w:tabs>
        <w:ind w:left="0" w:firstLine="567"/>
        <w:jc w:val="both"/>
        <w:rPr>
          <w:lang w:val="ru-RU"/>
        </w:rPr>
      </w:pPr>
      <w:r w:rsidRPr="00AA0C7B">
        <w:rPr>
          <w:i/>
          <w:lang w:val="ru-RU"/>
        </w:rPr>
        <w:t>Познавательные универсальные учебные действия</w:t>
      </w:r>
      <w:r w:rsidRPr="00AA0C7B">
        <w:rPr>
          <w:lang w:val="ru-RU"/>
        </w:rPr>
        <w:t xml:space="preserve">, формирующие </w:t>
      </w:r>
      <w:r w:rsidRPr="00AA0C7B">
        <w:rPr>
          <w:i/>
          <w:lang w:val="ru-RU"/>
        </w:rPr>
        <w:t>умственные операции</w:t>
      </w:r>
      <w:r w:rsidRPr="00AA0C7B">
        <w:rPr>
          <w:lang w:val="ru-RU"/>
        </w:rPr>
        <w:t xml:space="preserve">: </w:t>
      </w:r>
    </w:p>
    <w:p w:rsidR="00AA0C7B" w:rsidRDefault="00F51D67" w:rsidP="00AA0C7B">
      <w:pPr>
        <w:pStyle w:val="aa"/>
        <w:ind w:left="0" w:firstLine="720"/>
        <w:jc w:val="both"/>
        <w:rPr>
          <w:lang w:val="ru-RU"/>
        </w:rPr>
      </w:pPr>
      <w:r w:rsidRPr="00AA0C7B">
        <w:rPr>
          <w:lang w:val="ru-RU"/>
        </w:rPr>
        <w:t>– 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(нескольким) признакам; выявлять сходство</w:t>
      </w:r>
      <w:r w:rsidR="00AA0C7B">
        <w:rPr>
          <w:lang w:val="ru-RU"/>
        </w:rPr>
        <w:t xml:space="preserve"> и различия объектов;</w:t>
      </w:r>
    </w:p>
    <w:p w:rsidR="00AA0C7B" w:rsidRDefault="00F51D67" w:rsidP="00AA0C7B">
      <w:pPr>
        <w:pStyle w:val="aa"/>
        <w:ind w:left="0" w:firstLine="720"/>
        <w:jc w:val="both"/>
        <w:rPr>
          <w:lang w:val="ru-RU"/>
        </w:rPr>
      </w:pPr>
      <w:r w:rsidRPr="00AA0C7B">
        <w:rPr>
          <w:lang w:val="ru-RU"/>
        </w:rPr>
        <w:t xml:space="preserve">– выделять общее и частное (существенное и несущественное), целое и часть, общее и различное в изучаемых объектах; </w:t>
      </w:r>
    </w:p>
    <w:p w:rsidR="00AA0C7B" w:rsidRDefault="00F51D67" w:rsidP="00AA0C7B">
      <w:pPr>
        <w:pStyle w:val="aa"/>
        <w:ind w:left="0" w:firstLine="720"/>
        <w:jc w:val="both"/>
        <w:rPr>
          <w:lang w:val="ru-RU"/>
        </w:rPr>
      </w:pPr>
      <w:r w:rsidRPr="00AA0C7B">
        <w:rPr>
          <w:lang w:val="ru-RU"/>
        </w:rPr>
        <w:t xml:space="preserve">– классифицировать объекты (объединять в группы по существенному признаку); </w:t>
      </w:r>
    </w:p>
    <w:p w:rsidR="00AA0C7B" w:rsidRDefault="00F51D67" w:rsidP="00AA0C7B">
      <w:pPr>
        <w:pStyle w:val="aa"/>
        <w:ind w:left="0" w:firstLine="720"/>
        <w:jc w:val="both"/>
        <w:rPr>
          <w:lang w:val="ru-RU"/>
        </w:rPr>
      </w:pPr>
      <w:r w:rsidRPr="00AA0C7B">
        <w:rPr>
          <w:lang w:val="ru-RU"/>
        </w:rPr>
        <w:t xml:space="preserve">– приводить примеры в качестве доказательства выдвигаемых положений; </w:t>
      </w:r>
    </w:p>
    <w:p w:rsidR="00AA0C7B" w:rsidRDefault="00F51D67" w:rsidP="00AA0C7B">
      <w:pPr>
        <w:pStyle w:val="aa"/>
        <w:ind w:left="0" w:firstLine="720"/>
        <w:jc w:val="both"/>
        <w:rPr>
          <w:lang w:val="ru-RU"/>
        </w:rPr>
      </w:pPr>
      <w:r w:rsidRPr="00AA0C7B">
        <w:rPr>
          <w:lang w:val="ru-RU"/>
        </w:rPr>
        <w:t>– устанавливать причинно-следственные связи и зависимости между объектами, их положение в пространстве и времени;</w:t>
      </w:r>
    </w:p>
    <w:p w:rsidR="00F51D67" w:rsidRPr="00AA0C7B" w:rsidRDefault="00F51D67" w:rsidP="00AA0C7B">
      <w:pPr>
        <w:pStyle w:val="aa"/>
        <w:ind w:left="0" w:firstLine="720"/>
        <w:jc w:val="both"/>
        <w:rPr>
          <w:lang w:val="ru-RU"/>
        </w:rPr>
      </w:pPr>
      <w:r w:rsidRPr="00AA0C7B">
        <w:rPr>
          <w:lang w:val="ru-RU"/>
        </w:rPr>
        <w:t xml:space="preserve">– выполнять учебные задачи, не имеющие однозначного решения. </w:t>
      </w:r>
    </w:p>
    <w:p w:rsidR="00AA0C7B" w:rsidRPr="00AA0C7B" w:rsidRDefault="00F51D67" w:rsidP="00E16F72">
      <w:pPr>
        <w:pStyle w:val="aa"/>
        <w:numPr>
          <w:ilvl w:val="1"/>
          <w:numId w:val="40"/>
        </w:numPr>
        <w:tabs>
          <w:tab w:val="left" w:pos="851"/>
        </w:tabs>
        <w:ind w:left="0" w:firstLine="567"/>
        <w:jc w:val="both"/>
        <w:rPr>
          <w:lang w:val="ru-RU"/>
        </w:rPr>
      </w:pPr>
      <w:r w:rsidRPr="00AA0C7B">
        <w:rPr>
          <w:i/>
          <w:lang w:val="ru-RU"/>
        </w:rPr>
        <w:t>Познавательные универсальные учебные действия</w:t>
      </w:r>
      <w:r w:rsidRPr="00AA0C7B">
        <w:rPr>
          <w:lang w:val="ru-RU"/>
        </w:rPr>
        <w:t xml:space="preserve">, формирующие </w:t>
      </w:r>
      <w:r w:rsidRPr="00AA0C7B">
        <w:rPr>
          <w:i/>
          <w:lang w:val="ru-RU"/>
        </w:rPr>
        <w:t>поисковую и исследовательскую деятельность</w:t>
      </w:r>
      <w:r w:rsidRPr="00AA0C7B">
        <w:rPr>
          <w:lang w:val="ru-RU"/>
        </w:rPr>
        <w:t xml:space="preserve">: </w:t>
      </w:r>
    </w:p>
    <w:p w:rsidR="00AA0C7B" w:rsidRDefault="00F51D67" w:rsidP="00AA0C7B">
      <w:pPr>
        <w:ind w:firstLine="720"/>
        <w:jc w:val="both"/>
        <w:rPr>
          <w:lang w:val="ru-RU"/>
        </w:rPr>
      </w:pPr>
      <w:r w:rsidRPr="00AA0C7B">
        <w:rPr>
          <w:lang w:val="ru-RU"/>
        </w:rPr>
        <w:t xml:space="preserve">– высказывать предположения, обсуждать проблемные вопросы, составлять план простого эксперимента; </w:t>
      </w:r>
    </w:p>
    <w:p w:rsidR="00AA0C7B" w:rsidRDefault="00F51D67" w:rsidP="00AA0C7B">
      <w:pPr>
        <w:ind w:firstLine="720"/>
        <w:jc w:val="both"/>
        <w:rPr>
          <w:lang w:val="ru-RU"/>
        </w:rPr>
      </w:pPr>
      <w:r w:rsidRPr="00AA0C7B">
        <w:rPr>
          <w:lang w:val="ru-RU"/>
        </w:rPr>
        <w:t xml:space="preserve">– выбирать решение из нескольких предложенных, кратко обосновывать выбор (отвечать на вопрос «почему выбрал именно этот способ?»); </w:t>
      </w:r>
    </w:p>
    <w:p w:rsidR="00AA0C7B" w:rsidRDefault="00F51D67" w:rsidP="00AA0C7B">
      <w:pPr>
        <w:ind w:firstLine="720"/>
        <w:jc w:val="both"/>
        <w:rPr>
          <w:lang w:val="ru-RU"/>
        </w:rPr>
      </w:pPr>
      <w:r w:rsidRPr="00AA0C7B">
        <w:rPr>
          <w:lang w:val="ru-RU"/>
        </w:rPr>
        <w:t xml:space="preserve">– выявлять (при решении различных учебных задач) известное и неизвестное; </w:t>
      </w:r>
    </w:p>
    <w:p w:rsidR="00AA0C7B" w:rsidRDefault="00F51D67" w:rsidP="00AA0C7B">
      <w:pPr>
        <w:ind w:firstLine="720"/>
        <w:jc w:val="both"/>
        <w:rPr>
          <w:lang w:val="ru-RU"/>
        </w:rPr>
      </w:pPr>
      <w:r w:rsidRPr="00AA0C7B">
        <w:rPr>
          <w:lang w:val="ru-RU"/>
        </w:rPr>
        <w:t xml:space="preserve">– преобразовывать модели в соответствии с содержанием учебного материала и поставленной учебной целью; </w:t>
      </w:r>
    </w:p>
    <w:p w:rsidR="00AA0C7B" w:rsidRDefault="00F51D67" w:rsidP="00AA0C7B">
      <w:pPr>
        <w:ind w:firstLine="720"/>
        <w:jc w:val="both"/>
        <w:rPr>
          <w:lang w:val="ru-RU"/>
        </w:rPr>
      </w:pPr>
      <w:r w:rsidRPr="00AA0C7B">
        <w:rPr>
          <w:lang w:val="ru-RU"/>
        </w:rPr>
        <w:t>– моделировать различные отношения между объектами окружающего мира (строить модели), с учетом их специфики (</w:t>
      </w:r>
      <w:proofErr w:type="gramStart"/>
      <w:r w:rsidRPr="00AA0C7B">
        <w:rPr>
          <w:lang w:val="ru-RU"/>
        </w:rPr>
        <w:t>природный</w:t>
      </w:r>
      <w:proofErr w:type="gramEnd"/>
      <w:r w:rsidRPr="00AA0C7B">
        <w:rPr>
          <w:lang w:val="ru-RU"/>
        </w:rPr>
        <w:t xml:space="preserve">, математический, художественный и др.); </w:t>
      </w:r>
    </w:p>
    <w:p w:rsidR="00AA0C7B" w:rsidRDefault="00F51D67" w:rsidP="00AA0C7B">
      <w:pPr>
        <w:ind w:firstLine="720"/>
        <w:jc w:val="both"/>
        <w:rPr>
          <w:lang w:val="ru-RU"/>
        </w:rPr>
      </w:pPr>
      <w:r w:rsidRPr="00AA0C7B">
        <w:rPr>
          <w:lang w:val="ru-RU"/>
        </w:rPr>
        <w:t xml:space="preserve">– исследовать собственные нестандартные способы решения; </w:t>
      </w:r>
    </w:p>
    <w:p w:rsidR="00F51D67" w:rsidRDefault="00F51D67" w:rsidP="00AA0C7B">
      <w:pPr>
        <w:ind w:firstLine="720"/>
        <w:jc w:val="both"/>
        <w:rPr>
          <w:lang w:val="ru-RU"/>
        </w:rPr>
      </w:pPr>
      <w:r w:rsidRPr="00AA0C7B">
        <w:rPr>
          <w:lang w:val="ru-RU"/>
        </w:rPr>
        <w:t>– преобразовывать объект: импровизировать, изменять, творчески переделывать.</w:t>
      </w:r>
    </w:p>
    <w:p w:rsidR="00AA0C7B" w:rsidRPr="00AA0C7B" w:rsidRDefault="00AA0C7B" w:rsidP="00AA0C7B">
      <w:pPr>
        <w:ind w:firstLine="720"/>
        <w:jc w:val="both"/>
        <w:rPr>
          <w:lang w:val="ru-RU"/>
        </w:rPr>
      </w:pPr>
    </w:p>
    <w:p w:rsidR="00F51D67" w:rsidRPr="0047064F" w:rsidRDefault="00F51D67" w:rsidP="00AA0C7B">
      <w:pPr>
        <w:ind w:firstLine="567"/>
        <w:jc w:val="both"/>
        <w:rPr>
          <w:b/>
          <w:lang w:val="ru-RU"/>
        </w:rPr>
      </w:pPr>
      <w:r w:rsidRPr="0047064F">
        <w:rPr>
          <w:b/>
          <w:lang w:val="ru-RU"/>
        </w:rPr>
        <w:t xml:space="preserve">Коммуникативные универсальные учебные действия. </w:t>
      </w:r>
    </w:p>
    <w:p w:rsidR="00AA0C7B" w:rsidRDefault="00F51D67" w:rsidP="00E16F72">
      <w:pPr>
        <w:pStyle w:val="12"/>
        <w:numPr>
          <w:ilvl w:val="0"/>
          <w:numId w:val="19"/>
        </w:numPr>
        <w:tabs>
          <w:tab w:val="left" w:pos="851"/>
        </w:tabs>
        <w:ind w:left="0" w:firstLine="567"/>
        <w:jc w:val="both"/>
        <w:rPr>
          <w:rFonts w:ascii="Times New Roman" w:hAnsi="Times New Roman"/>
          <w:sz w:val="24"/>
          <w:szCs w:val="24"/>
        </w:rPr>
      </w:pPr>
      <w:r w:rsidRPr="00AA0C7B">
        <w:rPr>
          <w:rFonts w:ascii="Times New Roman" w:hAnsi="Times New Roman"/>
          <w:i/>
          <w:sz w:val="24"/>
          <w:szCs w:val="24"/>
        </w:rPr>
        <w:t>Коммуникативные универсальные учебные действия</w:t>
      </w:r>
      <w:r w:rsidRPr="0047064F">
        <w:rPr>
          <w:rFonts w:ascii="Times New Roman" w:hAnsi="Times New Roman"/>
          <w:sz w:val="24"/>
          <w:szCs w:val="24"/>
        </w:rPr>
        <w:t xml:space="preserve">, отражающие </w:t>
      </w:r>
      <w:r w:rsidRPr="00AA0C7B">
        <w:rPr>
          <w:rFonts w:ascii="Times New Roman" w:hAnsi="Times New Roman"/>
          <w:i/>
          <w:sz w:val="24"/>
          <w:szCs w:val="24"/>
        </w:rPr>
        <w:t>умения работать с текстом</w:t>
      </w:r>
      <w:r w:rsidRPr="0047064F">
        <w:rPr>
          <w:rFonts w:ascii="Times New Roman" w:hAnsi="Times New Roman"/>
          <w:sz w:val="24"/>
          <w:szCs w:val="24"/>
        </w:rPr>
        <w:t xml:space="preserve">: </w:t>
      </w:r>
    </w:p>
    <w:p w:rsidR="00AA0C7B"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xml:space="preserve">– воспринимать текст с учетом поставленной учебной задачи, находить в тексте информацию, необходимую для ее решения; </w:t>
      </w:r>
    </w:p>
    <w:p w:rsidR="00AA0C7B"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xml:space="preserve">– сравнивать разные вида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 </w:t>
      </w:r>
    </w:p>
    <w:p w:rsidR="00AA0C7B"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xml:space="preserve">– анализировать и исправлять деформированный текст: находить ошибки, дополнять, изменять, восстанавливать логику изложения; </w:t>
      </w:r>
    </w:p>
    <w:p w:rsidR="00F51D67" w:rsidRPr="0047064F"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составлять план текста: делить его на смысловые части, озаглавливать каждую; пересказывать по плану.</w:t>
      </w:r>
    </w:p>
    <w:p w:rsidR="00AA0C7B" w:rsidRDefault="00F51D67" w:rsidP="00E16F72">
      <w:pPr>
        <w:pStyle w:val="12"/>
        <w:numPr>
          <w:ilvl w:val="0"/>
          <w:numId w:val="19"/>
        </w:numPr>
        <w:tabs>
          <w:tab w:val="left" w:pos="851"/>
        </w:tabs>
        <w:ind w:left="0" w:firstLine="567"/>
        <w:jc w:val="both"/>
        <w:rPr>
          <w:rFonts w:ascii="Times New Roman" w:hAnsi="Times New Roman"/>
          <w:sz w:val="24"/>
          <w:szCs w:val="24"/>
        </w:rPr>
      </w:pPr>
      <w:r w:rsidRPr="00AA0C7B">
        <w:rPr>
          <w:rFonts w:ascii="Times New Roman" w:hAnsi="Times New Roman"/>
          <w:i/>
          <w:sz w:val="24"/>
          <w:szCs w:val="24"/>
        </w:rPr>
        <w:t>Коммуникативные универсальные учебные действия</w:t>
      </w:r>
      <w:r w:rsidRPr="0047064F">
        <w:rPr>
          <w:rFonts w:ascii="Times New Roman" w:hAnsi="Times New Roman"/>
          <w:sz w:val="24"/>
          <w:szCs w:val="24"/>
        </w:rPr>
        <w:t xml:space="preserve">, отражающие </w:t>
      </w:r>
      <w:r w:rsidRPr="00AA0C7B">
        <w:rPr>
          <w:rFonts w:ascii="Times New Roman" w:hAnsi="Times New Roman"/>
          <w:i/>
          <w:sz w:val="24"/>
          <w:szCs w:val="24"/>
        </w:rPr>
        <w:t>умения участвовать в учебном диалоге и строить монологические высказывания</w:t>
      </w:r>
      <w:r w:rsidRPr="0047064F">
        <w:rPr>
          <w:rFonts w:ascii="Times New Roman" w:hAnsi="Times New Roman"/>
          <w:sz w:val="24"/>
          <w:szCs w:val="24"/>
        </w:rPr>
        <w:t xml:space="preserve">: </w:t>
      </w:r>
    </w:p>
    <w:p w:rsidR="000E17C9"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lastRenderedPageBreak/>
        <w:t xml:space="preserve">– оформлять диалогическое высказывание в соответствии с требованиями речевого этикета; </w:t>
      </w:r>
    </w:p>
    <w:p w:rsidR="000E17C9"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xml:space="preserve">– различать особенности диалогической и монологической речи; </w:t>
      </w:r>
    </w:p>
    <w:p w:rsidR="000E17C9"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описывать объект: передавать его внешние характеристики, используя выразительные средства языка;</w:t>
      </w:r>
    </w:p>
    <w:p w:rsidR="000E17C9"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xml:space="preserve"> – характеризовать качества, признаки объекта, относящие его к определенному классу (виду); </w:t>
      </w:r>
    </w:p>
    <w:p w:rsidR="000E17C9"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xml:space="preserve">– характеризовать существенный признак разбиения объектов на группы (классификации); приводить доказательства истинности проведенной классификации; </w:t>
      </w:r>
    </w:p>
    <w:p w:rsidR="000E17C9"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xml:space="preserve">– выбирать вид пересказа (полный, краткий, выборочный) в соответствии с поставленной целью; </w:t>
      </w:r>
    </w:p>
    <w:p w:rsidR="000E17C9"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xml:space="preserve">– составлять небольшие устные монологические высказывания, «удерживать» логику повествования, приводить убедительные доказательства; </w:t>
      </w:r>
    </w:p>
    <w:p w:rsidR="00F51D67" w:rsidRPr="0047064F" w:rsidRDefault="00F51D67" w:rsidP="00AA0C7B">
      <w:pPr>
        <w:pStyle w:val="12"/>
        <w:ind w:firstLine="709"/>
        <w:jc w:val="both"/>
        <w:rPr>
          <w:rFonts w:ascii="Times New Roman" w:hAnsi="Times New Roman"/>
          <w:sz w:val="24"/>
          <w:szCs w:val="24"/>
        </w:rPr>
      </w:pPr>
      <w:r w:rsidRPr="0047064F">
        <w:rPr>
          <w:rFonts w:ascii="Times New Roman" w:hAnsi="Times New Roman"/>
          <w:sz w:val="24"/>
          <w:szCs w:val="24"/>
        </w:rPr>
        <w:t>– писать сочинения (небольшие рефераты, доклады), используя информацию, полученную из разных источников.</w:t>
      </w:r>
    </w:p>
    <w:p w:rsidR="000E17C9" w:rsidRDefault="000E17C9" w:rsidP="00AA0C7B">
      <w:pPr>
        <w:pStyle w:val="af3"/>
        <w:ind w:firstLine="567"/>
        <w:jc w:val="both"/>
        <w:rPr>
          <w:b w:val="0"/>
          <w:sz w:val="24"/>
          <w:szCs w:val="24"/>
          <w:lang w:val="ru-RU"/>
        </w:rPr>
      </w:pPr>
    </w:p>
    <w:p w:rsidR="00F51D67" w:rsidRPr="008F43BE" w:rsidRDefault="00F51D67" w:rsidP="00AA0C7B">
      <w:pPr>
        <w:pStyle w:val="af3"/>
        <w:ind w:firstLine="567"/>
        <w:jc w:val="both"/>
        <w:rPr>
          <w:b w:val="0"/>
          <w:strike/>
          <w:sz w:val="24"/>
          <w:szCs w:val="24"/>
          <w:lang w:val="ru-RU"/>
        </w:rPr>
      </w:pPr>
      <w:r w:rsidRPr="008F43BE">
        <w:rPr>
          <w:b w:val="0"/>
          <w:sz w:val="24"/>
          <w:szCs w:val="24"/>
          <w:lang w:val="ru-RU"/>
        </w:rPr>
        <w:t>Организация</w:t>
      </w:r>
      <w:r w:rsidRPr="0047064F">
        <w:rPr>
          <w:b w:val="0"/>
          <w:sz w:val="24"/>
          <w:szCs w:val="24"/>
        </w:rPr>
        <w:t> </w:t>
      </w:r>
      <w:r w:rsidRPr="008F43BE">
        <w:rPr>
          <w:b w:val="0"/>
          <w:sz w:val="24"/>
          <w:szCs w:val="24"/>
          <w:lang w:val="ru-RU"/>
        </w:rPr>
        <w:t xml:space="preserve"> учебной деятельности учащихся строится на основе </w:t>
      </w:r>
      <w:r w:rsidRPr="008F43BE">
        <w:rPr>
          <w:i/>
          <w:sz w:val="24"/>
          <w:szCs w:val="24"/>
          <w:lang w:val="ru-RU"/>
        </w:rPr>
        <w:t>системн</w:t>
      </w:r>
      <w:proofErr w:type="gramStart"/>
      <w:r w:rsidRPr="008F43BE">
        <w:rPr>
          <w:i/>
          <w:sz w:val="24"/>
          <w:szCs w:val="24"/>
          <w:lang w:val="ru-RU"/>
        </w:rPr>
        <w:t>о-</w:t>
      </w:r>
      <w:proofErr w:type="gramEnd"/>
      <w:r w:rsidRPr="008F43BE">
        <w:rPr>
          <w:i/>
          <w:sz w:val="24"/>
          <w:szCs w:val="24"/>
          <w:lang w:val="ru-RU"/>
        </w:rPr>
        <w:t xml:space="preserve"> </w:t>
      </w:r>
      <w:proofErr w:type="spellStart"/>
      <w:r w:rsidRPr="008F43BE">
        <w:rPr>
          <w:i/>
          <w:sz w:val="24"/>
          <w:szCs w:val="24"/>
          <w:lang w:val="ru-RU"/>
        </w:rPr>
        <w:t>деятельностного</w:t>
      </w:r>
      <w:proofErr w:type="spellEnd"/>
      <w:r w:rsidRPr="008F43BE">
        <w:rPr>
          <w:i/>
          <w:sz w:val="24"/>
          <w:szCs w:val="24"/>
          <w:lang w:val="ru-RU"/>
        </w:rPr>
        <w:t xml:space="preserve"> подхода</w:t>
      </w:r>
      <w:r w:rsidRPr="008F43BE">
        <w:rPr>
          <w:b w:val="0"/>
          <w:sz w:val="24"/>
          <w:szCs w:val="24"/>
          <w:lang w:val="ru-RU"/>
        </w:rPr>
        <w:t xml:space="preserve">, который предполагает: </w:t>
      </w:r>
    </w:p>
    <w:p w:rsidR="00F51D67" w:rsidRPr="0047064F" w:rsidRDefault="000E17C9" w:rsidP="00AA0C7B">
      <w:pPr>
        <w:pStyle w:val="af3"/>
        <w:ind w:firstLine="567"/>
        <w:jc w:val="both"/>
        <w:rPr>
          <w:b w:val="0"/>
          <w:kern w:val="2"/>
          <w:sz w:val="24"/>
          <w:szCs w:val="24"/>
          <w:lang w:val="ru-RU"/>
        </w:rPr>
      </w:pPr>
      <w:r>
        <w:rPr>
          <w:b w:val="0"/>
          <w:kern w:val="2"/>
          <w:sz w:val="24"/>
          <w:szCs w:val="24"/>
          <w:lang w:val="ru-RU"/>
        </w:rPr>
        <w:t xml:space="preserve">- </w:t>
      </w:r>
      <w:r w:rsidR="00F51D67" w:rsidRPr="008F43BE">
        <w:rPr>
          <w:b w:val="0"/>
          <w:kern w:val="2"/>
          <w:sz w:val="24"/>
          <w:szCs w:val="24"/>
          <w:lang w:val="ru-RU"/>
        </w:rPr>
        <w:t xml:space="preserve">ориентацию на достижение цели и основного результата образования </w:t>
      </w:r>
      <w:r w:rsidR="00F51D67" w:rsidRPr="008F43BE">
        <w:rPr>
          <w:b w:val="0"/>
          <w:sz w:val="24"/>
          <w:szCs w:val="24"/>
          <w:lang w:val="ru-RU"/>
        </w:rPr>
        <w:t>–</w:t>
      </w:r>
      <w:r w:rsidR="00F51D67" w:rsidRPr="008F43BE">
        <w:rPr>
          <w:b w:val="0"/>
          <w:kern w:val="2"/>
          <w:sz w:val="24"/>
          <w:szCs w:val="24"/>
          <w:lang w:val="ru-RU"/>
        </w:rPr>
        <w:t xml:space="preserve"> развитие личности обучающегося на основе освоения универсальных учебных действий, познания и освоения мира; </w:t>
      </w:r>
    </w:p>
    <w:p w:rsidR="00F51D67" w:rsidRPr="000E17C9" w:rsidRDefault="000E17C9" w:rsidP="00AA0C7B">
      <w:pPr>
        <w:pStyle w:val="af3"/>
        <w:ind w:firstLine="567"/>
        <w:jc w:val="both"/>
        <w:rPr>
          <w:b w:val="0"/>
          <w:kern w:val="2"/>
          <w:sz w:val="24"/>
          <w:szCs w:val="24"/>
          <w:lang w:val="ru-RU"/>
        </w:rPr>
      </w:pPr>
      <w:r>
        <w:rPr>
          <w:b w:val="0"/>
          <w:kern w:val="2"/>
          <w:sz w:val="24"/>
          <w:szCs w:val="24"/>
          <w:lang w:val="ru-RU"/>
        </w:rPr>
        <w:t xml:space="preserve">- </w:t>
      </w:r>
      <w:r w:rsidR="00F51D67" w:rsidRPr="008F43BE">
        <w:rPr>
          <w:b w:val="0"/>
          <w:kern w:val="2"/>
          <w:sz w:val="24"/>
          <w:szCs w:val="24"/>
          <w:lang w:val="ru-RU"/>
        </w:rPr>
        <w:t xml:space="preserve">опору на </w:t>
      </w:r>
      <w:r w:rsidR="00F51D67" w:rsidRPr="008F43BE">
        <w:rPr>
          <w:b w:val="0"/>
          <w:sz w:val="24"/>
          <w:szCs w:val="24"/>
          <w:lang w:val="ru-RU"/>
        </w:rPr>
        <w:t xml:space="preserve">современные образовательные технологии </w:t>
      </w:r>
      <w:proofErr w:type="spellStart"/>
      <w:r w:rsidR="00F51D67" w:rsidRPr="008F43BE">
        <w:rPr>
          <w:b w:val="0"/>
          <w:sz w:val="24"/>
          <w:szCs w:val="24"/>
          <w:lang w:val="ru-RU"/>
        </w:rPr>
        <w:t>деятельностного</w:t>
      </w:r>
      <w:proofErr w:type="spellEnd"/>
      <w:r w:rsidR="00F51D67" w:rsidRPr="008F43BE">
        <w:rPr>
          <w:b w:val="0"/>
          <w:sz w:val="24"/>
          <w:szCs w:val="24"/>
          <w:lang w:val="ru-RU"/>
        </w:rPr>
        <w:t xml:space="preserve"> типа</w:t>
      </w:r>
      <w:r>
        <w:rPr>
          <w:b w:val="0"/>
          <w:sz w:val="24"/>
          <w:szCs w:val="24"/>
          <w:lang w:val="ru-RU"/>
        </w:rPr>
        <w:t>:</w:t>
      </w:r>
    </w:p>
    <w:p w:rsidR="00F51D67" w:rsidRPr="008F43BE" w:rsidRDefault="00F51D67" w:rsidP="00AA0C7B">
      <w:pPr>
        <w:pStyle w:val="af3"/>
        <w:ind w:firstLine="567"/>
        <w:jc w:val="both"/>
        <w:rPr>
          <w:b w:val="0"/>
          <w:kern w:val="2"/>
          <w:sz w:val="24"/>
          <w:szCs w:val="24"/>
          <w:lang w:val="ru-RU"/>
        </w:rPr>
      </w:pPr>
      <w:r>
        <w:rPr>
          <w:b w:val="0"/>
          <w:kern w:val="2"/>
          <w:sz w:val="24"/>
          <w:szCs w:val="24"/>
          <w:lang w:val="ru-RU"/>
        </w:rPr>
        <w:t>-</w:t>
      </w:r>
      <w:r w:rsidRPr="008F43BE">
        <w:rPr>
          <w:b w:val="0"/>
          <w:kern w:val="2"/>
          <w:sz w:val="24"/>
          <w:szCs w:val="24"/>
          <w:lang w:val="ru-RU"/>
        </w:rPr>
        <w:t xml:space="preserve"> проблемно-диалогическую технологию, </w:t>
      </w:r>
    </w:p>
    <w:p w:rsidR="00F51D67" w:rsidRPr="008F43BE" w:rsidRDefault="00F51D67" w:rsidP="00AA0C7B">
      <w:pPr>
        <w:pStyle w:val="af3"/>
        <w:ind w:firstLine="567"/>
        <w:jc w:val="both"/>
        <w:rPr>
          <w:b w:val="0"/>
          <w:kern w:val="2"/>
          <w:sz w:val="24"/>
          <w:szCs w:val="24"/>
          <w:lang w:val="ru-RU"/>
        </w:rPr>
      </w:pPr>
      <w:r>
        <w:rPr>
          <w:b w:val="0"/>
          <w:kern w:val="2"/>
          <w:sz w:val="24"/>
          <w:szCs w:val="24"/>
          <w:lang w:val="ru-RU"/>
        </w:rPr>
        <w:t>-</w:t>
      </w:r>
      <w:r w:rsidRPr="008F43BE">
        <w:rPr>
          <w:b w:val="0"/>
          <w:kern w:val="2"/>
          <w:sz w:val="24"/>
          <w:szCs w:val="24"/>
          <w:lang w:val="ru-RU"/>
        </w:rPr>
        <w:t xml:space="preserve"> технологию мини-исследования, </w:t>
      </w:r>
    </w:p>
    <w:p w:rsidR="00F51D67" w:rsidRPr="008F43BE" w:rsidRDefault="00F51D67" w:rsidP="00AA0C7B">
      <w:pPr>
        <w:pStyle w:val="af3"/>
        <w:ind w:firstLine="567"/>
        <w:jc w:val="both"/>
        <w:rPr>
          <w:b w:val="0"/>
          <w:kern w:val="2"/>
          <w:sz w:val="24"/>
          <w:szCs w:val="24"/>
          <w:lang w:val="ru-RU"/>
        </w:rPr>
      </w:pPr>
      <w:r>
        <w:rPr>
          <w:b w:val="0"/>
          <w:kern w:val="2"/>
          <w:sz w:val="24"/>
          <w:szCs w:val="24"/>
          <w:lang w:val="ru-RU"/>
        </w:rPr>
        <w:t>-</w:t>
      </w:r>
      <w:r w:rsidRPr="008F43BE">
        <w:rPr>
          <w:b w:val="0"/>
          <w:kern w:val="2"/>
          <w:sz w:val="24"/>
          <w:szCs w:val="24"/>
          <w:lang w:val="ru-RU"/>
        </w:rPr>
        <w:t xml:space="preserve"> технологию организации проектной деятельности,</w:t>
      </w:r>
    </w:p>
    <w:p w:rsidR="00F51D67" w:rsidRPr="008F43BE" w:rsidRDefault="00F51D67" w:rsidP="00AA0C7B">
      <w:pPr>
        <w:pStyle w:val="af3"/>
        <w:ind w:firstLine="567"/>
        <w:jc w:val="both"/>
        <w:rPr>
          <w:b w:val="0"/>
          <w:kern w:val="2"/>
          <w:sz w:val="24"/>
          <w:szCs w:val="24"/>
          <w:lang w:val="ru-RU"/>
        </w:rPr>
      </w:pPr>
      <w:r>
        <w:rPr>
          <w:b w:val="0"/>
          <w:kern w:val="2"/>
          <w:sz w:val="24"/>
          <w:szCs w:val="24"/>
          <w:lang w:val="ru-RU"/>
        </w:rPr>
        <w:t>-</w:t>
      </w:r>
      <w:r w:rsidRPr="008F43BE">
        <w:rPr>
          <w:b w:val="0"/>
          <w:kern w:val="2"/>
          <w:sz w:val="24"/>
          <w:szCs w:val="24"/>
          <w:lang w:val="ru-RU"/>
        </w:rPr>
        <w:t xml:space="preserve"> технологию оценивания образовательных достижений (учебных успехов).</w:t>
      </w:r>
    </w:p>
    <w:p w:rsidR="00F51D67" w:rsidRPr="008F43BE" w:rsidRDefault="00F51D67" w:rsidP="00AA0C7B">
      <w:pPr>
        <w:pStyle w:val="af3"/>
        <w:ind w:firstLine="567"/>
        <w:jc w:val="both"/>
        <w:rPr>
          <w:b w:val="0"/>
          <w:sz w:val="24"/>
          <w:szCs w:val="24"/>
          <w:lang w:val="ru-RU"/>
        </w:rPr>
      </w:pPr>
      <w:r w:rsidRPr="008F43BE">
        <w:rPr>
          <w:b w:val="0"/>
          <w:sz w:val="24"/>
          <w:szCs w:val="24"/>
          <w:lang w:val="ru-RU"/>
        </w:rPr>
        <w:t>Одним из приёмов, который активно используют авторы учебников по всем предметным линиям УМК «</w:t>
      </w:r>
      <w:r w:rsidR="000E17C9">
        <w:rPr>
          <w:b w:val="0"/>
          <w:sz w:val="24"/>
          <w:szCs w:val="24"/>
          <w:lang w:val="ru-RU"/>
        </w:rPr>
        <w:t>Гармония</w:t>
      </w:r>
      <w:r w:rsidRPr="008F43BE">
        <w:rPr>
          <w:b w:val="0"/>
          <w:sz w:val="24"/>
          <w:szCs w:val="24"/>
          <w:lang w:val="ru-RU"/>
        </w:rPr>
        <w:t xml:space="preserve">»,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диалога. Эта технология формирует </w:t>
      </w:r>
      <w:r w:rsidRPr="008F43BE">
        <w:rPr>
          <w:b w:val="0"/>
          <w:i/>
          <w:sz w:val="24"/>
          <w:szCs w:val="24"/>
          <w:lang w:val="ru-RU"/>
        </w:rPr>
        <w:t>коммуникативные</w:t>
      </w:r>
      <w:r w:rsidRPr="008F43BE">
        <w:rPr>
          <w:b w:val="0"/>
          <w:sz w:val="24"/>
          <w:szCs w:val="24"/>
          <w:lang w:val="ru-RU"/>
        </w:rP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F51D67" w:rsidRPr="008F43BE" w:rsidRDefault="00F51D67" w:rsidP="00AA0C7B">
      <w:pPr>
        <w:pStyle w:val="af3"/>
        <w:ind w:firstLine="567"/>
        <w:jc w:val="both"/>
        <w:rPr>
          <w:b w:val="0"/>
          <w:sz w:val="24"/>
          <w:szCs w:val="24"/>
          <w:lang w:val="ru-RU"/>
        </w:rPr>
      </w:pPr>
      <w:r w:rsidRPr="008F43BE">
        <w:rPr>
          <w:b w:val="0"/>
          <w:sz w:val="24"/>
          <w:szCs w:val="24"/>
          <w:lang w:val="ru-RU"/>
        </w:rPr>
        <w:t xml:space="preserve">Задания всех учебников, начиная с первого класса,  предлагают учащимся мини- исследования: провести наблюдения, высказать свои предположения, провести их проверку, обсудить результаты и сделать вывод.  </w:t>
      </w:r>
    </w:p>
    <w:p w:rsidR="00F51D67" w:rsidRPr="008F43BE" w:rsidRDefault="00F51D67" w:rsidP="00AA0C7B">
      <w:pPr>
        <w:pStyle w:val="af3"/>
        <w:ind w:firstLine="567"/>
        <w:jc w:val="both"/>
        <w:rPr>
          <w:b w:val="0"/>
          <w:sz w:val="24"/>
          <w:szCs w:val="24"/>
          <w:lang w:val="ru-RU"/>
        </w:rPr>
      </w:pPr>
      <w:r w:rsidRPr="008F43BE">
        <w:rPr>
          <w:b w:val="0"/>
          <w:sz w:val="24"/>
          <w:szCs w:val="24"/>
          <w:lang w:val="ru-RU"/>
        </w:rPr>
        <w:t>В учебниках УМК «</w:t>
      </w:r>
      <w:r w:rsidR="000E17C9">
        <w:rPr>
          <w:b w:val="0"/>
          <w:sz w:val="24"/>
          <w:szCs w:val="24"/>
          <w:lang w:val="ru-RU"/>
        </w:rPr>
        <w:t>Гармония</w:t>
      </w:r>
      <w:r w:rsidRPr="008F43BE">
        <w:rPr>
          <w:b w:val="0"/>
          <w:sz w:val="24"/>
          <w:szCs w:val="24"/>
          <w:lang w:val="ru-RU"/>
        </w:rPr>
        <w:t xml:space="preserve">»  по всем предметам и в методических рекомендациях предлагается работа в малых группах, парах и другие формы групповой работы. </w:t>
      </w:r>
      <w:proofErr w:type="gramStart"/>
      <w:r w:rsidRPr="008F43BE">
        <w:rPr>
          <w:b w:val="0"/>
          <w:sz w:val="24"/>
          <w:szCs w:val="24"/>
          <w:lang w:val="ru-RU"/>
        </w:rPr>
        <w:t xml:space="preserve">Это имеет большое значение для формирования </w:t>
      </w:r>
      <w:r w:rsidRPr="008F43BE">
        <w:rPr>
          <w:b w:val="0"/>
          <w:i/>
          <w:sz w:val="24"/>
          <w:szCs w:val="24"/>
          <w:lang w:val="ru-RU"/>
        </w:rPr>
        <w:t>коммуникативных</w:t>
      </w:r>
      <w:r w:rsidRPr="008F43BE">
        <w:rPr>
          <w:b w:val="0"/>
          <w:sz w:val="24"/>
          <w:szCs w:val="24"/>
          <w:lang w:val="ru-RU"/>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roofErr w:type="gramEnd"/>
    </w:p>
    <w:p w:rsidR="00F51D67" w:rsidRPr="008F43BE" w:rsidRDefault="00F51D67" w:rsidP="00AA0C7B">
      <w:pPr>
        <w:pStyle w:val="af3"/>
        <w:ind w:firstLine="567"/>
        <w:jc w:val="both"/>
        <w:rPr>
          <w:b w:val="0"/>
          <w:sz w:val="24"/>
          <w:szCs w:val="24"/>
          <w:lang w:val="ru-RU"/>
        </w:rPr>
      </w:pPr>
      <w:r w:rsidRPr="008F43BE">
        <w:rPr>
          <w:b w:val="0"/>
          <w:sz w:val="24"/>
          <w:szCs w:val="24"/>
          <w:lang w:val="ru-RU"/>
        </w:rPr>
        <w:t>В комплекте учебников «</w:t>
      </w:r>
      <w:r w:rsidR="000E17C9">
        <w:rPr>
          <w:b w:val="0"/>
          <w:sz w:val="24"/>
          <w:szCs w:val="24"/>
          <w:lang w:val="ru-RU"/>
        </w:rPr>
        <w:t>Гармония</w:t>
      </w:r>
      <w:r w:rsidR="00C0045B">
        <w:rPr>
          <w:b w:val="0"/>
          <w:sz w:val="24"/>
          <w:szCs w:val="24"/>
          <w:lang w:val="ru-RU"/>
        </w:rPr>
        <w:t>»</w:t>
      </w:r>
      <w:r w:rsidRPr="008F43BE">
        <w:rPr>
          <w:b w:val="0"/>
          <w:sz w:val="24"/>
          <w:szCs w:val="24"/>
          <w:lang w:val="ru-RU"/>
        </w:rPr>
        <w:t xml:space="preserve">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F51D67" w:rsidRPr="008F43BE" w:rsidRDefault="00F51D67" w:rsidP="00AA0C7B">
      <w:pPr>
        <w:pStyle w:val="af3"/>
        <w:ind w:firstLine="567"/>
        <w:jc w:val="both"/>
        <w:rPr>
          <w:b w:val="0"/>
          <w:sz w:val="24"/>
          <w:szCs w:val="24"/>
          <w:lang w:val="ru-RU"/>
        </w:rPr>
      </w:pPr>
      <w:r w:rsidRPr="008F43BE">
        <w:rPr>
          <w:b w:val="0"/>
          <w:sz w:val="24"/>
          <w:szCs w:val="24"/>
          <w:lang w:val="ru-RU"/>
        </w:rPr>
        <w:t xml:space="preserve">Каждый учащийся имеет возможность выбрать проект в соответствии со своими интересами или предложить свой. </w:t>
      </w:r>
      <w:proofErr w:type="gramStart"/>
      <w:r w:rsidRPr="008F43BE">
        <w:rPr>
          <w:b w:val="0"/>
          <w:sz w:val="24"/>
          <w:szCs w:val="24"/>
          <w:lang w:val="ru-RU"/>
        </w:rPr>
        <w:t xml:space="preserve">Это  позволяет создать условия для достижения  как </w:t>
      </w:r>
      <w:r w:rsidRPr="008F43BE">
        <w:rPr>
          <w:b w:val="0"/>
          <w:iCs/>
          <w:sz w:val="24"/>
          <w:szCs w:val="24"/>
          <w:lang w:val="ru-RU"/>
        </w:rPr>
        <w:t>регулятивных</w:t>
      </w:r>
      <w:r w:rsidRPr="008F43BE">
        <w:rPr>
          <w:b w:val="0"/>
          <w:sz w:val="24"/>
          <w:szCs w:val="24"/>
          <w:lang w:val="ru-RU"/>
        </w:rPr>
        <w:t xml:space="preserve"> </w:t>
      </w:r>
      <w:proofErr w:type="spellStart"/>
      <w:r w:rsidRPr="008F43BE">
        <w:rPr>
          <w:b w:val="0"/>
          <w:sz w:val="24"/>
          <w:szCs w:val="24"/>
          <w:lang w:val="ru-RU"/>
        </w:rPr>
        <w:t>метапредметных</w:t>
      </w:r>
      <w:proofErr w:type="spellEnd"/>
      <w:r w:rsidRPr="008F43BE">
        <w:rPr>
          <w:b w:val="0"/>
          <w:sz w:val="24"/>
          <w:szCs w:val="24"/>
          <w:lang w:val="ru-RU"/>
        </w:rPr>
        <w:t xml:space="preserve">  результатов (постановку целей деятельности, составление </w:t>
      </w:r>
      <w:r w:rsidRPr="008F43BE">
        <w:rPr>
          <w:b w:val="0"/>
          <w:sz w:val="24"/>
          <w:szCs w:val="24"/>
          <w:lang w:val="ru-RU"/>
        </w:rPr>
        <w:lastRenderedPageBreak/>
        <w:t>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w:t>
      </w:r>
      <w:r w:rsidR="00C0045B">
        <w:rPr>
          <w:b w:val="0"/>
          <w:sz w:val="24"/>
          <w:szCs w:val="24"/>
          <w:lang w:val="ru-RU"/>
        </w:rPr>
        <w:t xml:space="preserve">, </w:t>
      </w:r>
      <w:r w:rsidRPr="008F43BE">
        <w:rPr>
          <w:b w:val="0"/>
          <w:sz w:val="24"/>
          <w:szCs w:val="24"/>
          <w:lang w:val="ru-RU"/>
        </w:rPr>
        <w:t xml:space="preserve"> так и </w:t>
      </w:r>
      <w:r w:rsidRPr="008F43BE">
        <w:rPr>
          <w:b w:val="0"/>
          <w:i/>
          <w:iCs/>
          <w:sz w:val="24"/>
          <w:szCs w:val="24"/>
          <w:lang w:val="ru-RU"/>
        </w:rPr>
        <w:t>познавательных</w:t>
      </w:r>
      <w:r w:rsidRPr="008F43BE">
        <w:rPr>
          <w:b w:val="0"/>
          <w:sz w:val="24"/>
          <w:szCs w:val="24"/>
          <w:lang w:val="ru-RU"/>
        </w:rPr>
        <w:t xml:space="preserve"> универсальных учебных действий (предполагать, какая информация нужна;</w:t>
      </w:r>
      <w:proofErr w:type="gramEnd"/>
      <w:r w:rsidRPr="008F43BE">
        <w:rPr>
          <w:b w:val="0"/>
          <w:sz w:val="24"/>
          <w:szCs w:val="24"/>
          <w:lang w:val="ru-RU"/>
        </w:rPr>
        <w:t xml:space="preserve"> </w:t>
      </w:r>
      <w:proofErr w:type="gramStart"/>
      <w:r w:rsidRPr="008F43BE">
        <w:rPr>
          <w:b w:val="0"/>
          <w:sz w:val="24"/>
          <w:szCs w:val="24"/>
          <w:lang w:val="ru-RU"/>
        </w:rPr>
        <w:t xml:space="preserve">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roofErr w:type="gramEnd"/>
    </w:p>
    <w:p w:rsidR="00F51D67" w:rsidRPr="008F43BE" w:rsidRDefault="00F51D67" w:rsidP="00AA0C7B">
      <w:pPr>
        <w:pStyle w:val="af3"/>
        <w:ind w:firstLine="567"/>
        <w:jc w:val="both"/>
        <w:rPr>
          <w:b w:val="0"/>
          <w:sz w:val="24"/>
          <w:szCs w:val="24"/>
          <w:lang w:val="ru-RU"/>
        </w:rPr>
      </w:pPr>
      <w:proofErr w:type="gramStart"/>
      <w:r w:rsidRPr="008F43BE">
        <w:rPr>
          <w:b w:val="0"/>
          <w:sz w:val="24"/>
          <w:szCs w:val="24"/>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8F43BE">
        <w:rPr>
          <w:b w:val="0"/>
          <w:sz w:val="24"/>
          <w:szCs w:val="24"/>
          <w:lang w:val="ru-RU"/>
        </w:rPr>
        <w:t>метапредметных</w:t>
      </w:r>
      <w:proofErr w:type="spellEnd"/>
      <w:r w:rsidRPr="008F43BE">
        <w:rPr>
          <w:b w:val="0"/>
          <w:sz w:val="24"/>
          <w:szCs w:val="24"/>
          <w:lang w:val="ru-RU"/>
        </w:rPr>
        <w:t xml:space="preserve"> </w:t>
      </w:r>
      <w:r w:rsidRPr="008F43BE">
        <w:rPr>
          <w:b w:val="0"/>
          <w:i/>
          <w:iCs/>
          <w:sz w:val="24"/>
          <w:szCs w:val="24"/>
          <w:lang w:val="ru-RU"/>
        </w:rPr>
        <w:t>коммуникативных</w:t>
      </w:r>
      <w:r w:rsidRPr="008F43BE">
        <w:rPr>
          <w:b w:val="0"/>
          <w:sz w:val="24"/>
          <w:szCs w:val="24"/>
          <w:lang w:val="ru-RU"/>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roofErr w:type="gramEnd"/>
    </w:p>
    <w:p w:rsidR="00F51D67" w:rsidRPr="008F43BE" w:rsidRDefault="00F51D67" w:rsidP="00AA0C7B">
      <w:pPr>
        <w:pStyle w:val="af3"/>
        <w:ind w:firstLine="567"/>
        <w:jc w:val="both"/>
        <w:rPr>
          <w:b w:val="0"/>
          <w:sz w:val="24"/>
          <w:szCs w:val="24"/>
          <w:lang w:val="ru-RU"/>
        </w:rPr>
      </w:pPr>
      <w:r w:rsidRPr="008F43BE">
        <w:rPr>
          <w:b w:val="0"/>
          <w:sz w:val="24"/>
          <w:szCs w:val="24"/>
          <w:lang w:val="ru-RU"/>
        </w:rPr>
        <w:t xml:space="preserve">Проектная деятельность влияет на формирование  </w:t>
      </w:r>
      <w:r w:rsidRPr="008F43BE">
        <w:rPr>
          <w:b w:val="0"/>
          <w:i/>
          <w:iCs/>
          <w:sz w:val="24"/>
          <w:szCs w:val="24"/>
          <w:lang w:val="ru-RU"/>
        </w:rPr>
        <w:t>личностных</w:t>
      </w:r>
      <w:r w:rsidRPr="008F43BE">
        <w:rPr>
          <w:b w:val="0"/>
          <w:sz w:val="24"/>
          <w:szCs w:val="24"/>
          <w:lang w:val="ru-RU"/>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F51D67" w:rsidRPr="008F43BE" w:rsidRDefault="00F51D67" w:rsidP="00AA0C7B">
      <w:pPr>
        <w:pStyle w:val="af3"/>
        <w:ind w:firstLine="567"/>
        <w:jc w:val="both"/>
        <w:rPr>
          <w:b w:val="0"/>
          <w:sz w:val="24"/>
          <w:szCs w:val="24"/>
          <w:lang w:val="ru-RU"/>
        </w:rPr>
      </w:pPr>
      <w:r w:rsidRPr="008F43BE">
        <w:rPr>
          <w:b w:val="0"/>
          <w:sz w:val="24"/>
          <w:szCs w:val="24"/>
          <w:lang w:val="ru-RU"/>
        </w:rPr>
        <w:t>Технология оценивания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w:t>
      </w:r>
      <w:r w:rsidR="000E17C9">
        <w:rPr>
          <w:b w:val="0"/>
          <w:sz w:val="24"/>
          <w:szCs w:val="24"/>
          <w:lang w:val="ru-RU"/>
        </w:rPr>
        <w:t xml:space="preserve"> </w:t>
      </w:r>
      <w:r w:rsidRPr="008F43BE">
        <w:rPr>
          <w:b w:val="0"/>
          <w:sz w:val="24"/>
          <w:szCs w:val="24"/>
          <w:lang w:val="ru-RU"/>
        </w:rPr>
        <w:t xml:space="preserve">Схема работы над формированием </w:t>
      </w:r>
      <w:proofErr w:type="gramStart"/>
      <w:r w:rsidRPr="008F43BE">
        <w:rPr>
          <w:b w:val="0"/>
          <w:sz w:val="24"/>
          <w:szCs w:val="24"/>
          <w:lang w:val="ru-RU"/>
        </w:rPr>
        <w:t>конкретных</w:t>
      </w:r>
      <w:proofErr w:type="gramEnd"/>
      <w:r w:rsidRPr="008F43BE">
        <w:rPr>
          <w:b w:val="0"/>
          <w:sz w:val="24"/>
          <w:szCs w:val="24"/>
          <w:lang w:val="ru-RU"/>
        </w:rPr>
        <w:t xml:space="preserve"> УУД каждого вида указывается в тематическом планировании. Способы учета уровня их </w:t>
      </w:r>
      <w:proofErr w:type="spellStart"/>
      <w:r w:rsidRPr="008F43BE">
        <w:rPr>
          <w:b w:val="0"/>
          <w:sz w:val="24"/>
          <w:szCs w:val="24"/>
          <w:lang w:val="ru-RU"/>
        </w:rPr>
        <w:t>сформированности</w:t>
      </w:r>
      <w:proofErr w:type="spellEnd"/>
      <w:r w:rsidRPr="008F43BE">
        <w:rPr>
          <w:b w:val="0"/>
          <w:sz w:val="24"/>
          <w:szCs w:val="24"/>
          <w:lang w:val="ru-RU"/>
        </w:rPr>
        <w:t xml:space="preserve">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F51D67" w:rsidRPr="008F43BE" w:rsidRDefault="00F51D67" w:rsidP="00AA0C7B">
      <w:pPr>
        <w:pStyle w:val="af3"/>
        <w:ind w:firstLine="567"/>
        <w:jc w:val="both"/>
        <w:rPr>
          <w:b w:val="0"/>
          <w:sz w:val="24"/>
          <w:szCs w:val="24"/>
          <w:lang w:val="ru-RU"/>
        </w:rPr>
      </w:pPr>
      <w:r w:rsidRPr="008F43BE">
        <w:rPr>
          <w:b w:val="0"/>
          <w:sz w:val="24"/>
          <w:szCs w:val="24"/>
          <w:lang w:val="ru-RU"/>
        </w:rPr>
        <w:t xml:space="preserve">Педагогическое сопровождение этого процесса  осуществляется с помощью </w:t>
      </w:r>
      <w:proofErr w:type="spellStart"/>
      <w:r w:rsidRPr="008F43BE">
        <w:rPr>
          <w:b w:val="0"/>
          <w:sz w:val="24"/>
          <w:szCs w:val="24"/>
          <w:lang w:val="ru-RU"/>
        </w:rPr>
        <w:t>Портфолио</w:t>
      </w:r>
      <w:proofErr w:type="spellEnd"/>
      <w:r w:rsidRPr="008F43BE">
        <w:rPr>
          <w:b w:val="0"/>
          <w:sz w:val="24"/>
          <w:szCs w:val="24"/>
          <w:lang w:val="ru-RU"/>
        </w:rPr>
        <w:t>,  который является процессуальным способом оценки достижений учащихся в развитии универсальных учебных действий.</w:t>
      </w:r>
    </w:p>
    <w:p w:rsidR="000E17C9" w:rsidRDefault="000E17C9" w:rsidP="00AA0C7B">
      <w:pPr>
        <w:pStyle w:val="af3"/>
        <w:ind w:firstLine="567"/>
        <w:jc w:val="both"/>
        <w:rPr>
          <w:b w:val="0"/>
          <w:sz w:val="24"/>
          <w:szCs w:val="24"/>
          <w:lang w:val="ru-RU"/>
        </w:rPr>
      </w:pPr>
    </w:p>
    <w:p w:rsidR="00F51D67" w:rsidRPr="00C0045B" w:rsidRDefault="00F51D67" w:rsidP="00AA0C7B">
      <w:pPr>
        <w:pStyle w:val="af3"/>
        <w:ind w:firstLine="567"/>
        <w:jc w:val="both"/>
        <w:rPr>
          <w:b w:val="0"/>
          <w:i/>
          <w:sz w:val="24"/>
          <w:szCs w:val="24"/>
          <w:lang w:val="ru-RU"/>
        </w:rPr>
      </w:pPr>
      <w:r w:rsidRPr="00C0045B">
        <w:rPr>
          <w:b w:val="0"/>
          <w:sz w:val="24"/>
          <w:szCs w:val="24"/>
          <w:lang w:val="ru-RU"/>
        </w:rPr>
        <w:t>Типовые задания в УМК «</w:t>
      </w:r>
      <w:r w:rsidR="000E17C9" w:rsidRPr="00C0045B">
        <w:rPr>
          <w:b w:val="0"/>
          <w:sz w:val="24"/>
          <w:szCs w:val="24"/>
          <w:lang w:val="ru-RU"/>
        </w:rPr>
        <w:t>Гармония</w:t>
      </w:r>
      <w:r w:rsidRPr="00C0045B">
        <w:rPr>
          <w:b w:val="0"/>
          <w:sz w:val="24"/>
          <w:szCs w:val="24"/>
          <w:lang w:val="ru-RU"/>
        </w:rPr>
        <w:t>», способствующие формированию универсальных учебных действий</w:t>
      </w:r>
      <w:r w:rsidR="000E17C9" w:rsidRPr="00C0045B">
        <w:rPr>
          <w:b w:val="0"/>
          <w:sz w:val="24"/>
          <w:szCs w:val="24"/>
          <w:lang w:val="ru-RU"/>
        </w:rPr>
        <w:t>.</w:t>
      </w:r>
    </w:p>
    <w:p w:rsidR="00F51D67" w:rsidRPr="00C0045B" w:rsidRDefault="00F51D67" w:rsidP="00AA0C7B">
      <w:pPr>
        <w:pStyle w:val="af3"/>
        <w:ind w:firstLine="567"/>
        <w:jc w:val="both"/>
        <w:rPr>
          <w:b w:val="0"/>
          <w:sz w:val="24"/>
          <w:szCs w:val="24"/>
          <w:lang w:val="ru-RU"/>
        </w:rPr>
      </w:pPr>
      <w:r w:rsidRPr="00C0045B">
        <w:rPr>
          <w:b w:val="0"/>
          <w:sz w:val="24"/>
          <w:szCs w:val="24"/>
          <w:u w:val="single"/>
          <w:lang w:val="ru-RU"/>
        </w:rPr>
        <w:t>Информационный поиск</w:t>
      </w:r>
      <w:r w:rsidRPr="00C0045B">
        <w:rPr>
          <w:b w:val="0"/>
          <w:sz w:val="24"/>
          <w:szCs w:val="24"/>
          <w:lang w:val="ru-RU"/>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F51D67" w:rsidRPr="00C0045B" w:rsidRDefault="00F51D67" w:rsidP="00AA0C7B">
      <w:pPr>
        <w:pStyle w:val="af3"/>
        <w:ind w:firstLine="567"/>
        <w:jc w:val="both"/>
        <w:rPr>
          <w:b w:val="0"/>
          <w:sz w:val="24"/>
          <w:szCs w:val="24"/>
          <w:lang w:val="ru-RU"/>
        </w:rPr>
      </w:pPr>
      <w:r w:rsidRPr="00C0045B">
        <w:rPr>
          <w:b w:val="0"/>
          <w:sz w:val="24"/>
          <w:szCs w:val="24"/>
          <w:lang w:val="ru-RU"/>
        </w:rP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F51D67" w:rsidRPr="00C0045B" w:rsidRDefault="00F51D67" w:rsidP="00AA0C7B">
      <w:pPr>
        <w:pStyle w:val="af3"/>
        <w:ind w:firstLine="567"/>
        <w:jc w:val="both"/>
        <w:rPr>
          <w:b w:val="0"/>
          <w:sz w:val="24"/>
          <w:szCs w:val="24"/>
          <w:lang w:val="ru-RU"/>
        </w:rPr>
      </w:pPr>
      <w:r w:rsidRPr="00C0045B">
        <w:rPr>
          <w:b w:val="0"/>
          <w:sz w:val="24"/>
          <w:szCs w:val="24"/>
          <w:u w:val="single"/>
          <w:lang w:val="ru-RU"/>
        </w:rPr>
        <w:t>Дифференцированные задания</w:t>
      </w:r>
      <w:r w:rsidRPr="00C0045B">
        <w:rPr>
          <w:b w:val="0"/>
          <w:sz w:val="24"/>
          <w:szCs w:val="24"/>
          <w:lang w:val="ru-RU"/>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w:t>
      </w:r>
      <w:proofErr w:type="spellStart"/>
      <w:r w:rsidRPr="00C0045B">
        <w:rPr>
          <w:b w:val="0"/>
          <w:sz w:val="24"/>
          <w:szCs w:val="24"/>
          <w:lang w:val="ru-RU"/>
        </w:rPr>
        <w:t>востребованности</w:t>
      </w:r>
      <w:proofErr w:type="spellEnd"/>
      <w:r w:rsidRPr="00C0045B">
        <w:rPr>
          <w:b w:val="0"/>
          <w:sz w:val="24"/>
          <w:szCs w:val="24"/>
          <w:lang w:val="ru-RU"/>
        </w:rPr>
        <w:t xml:space="preserve"> для их выполнения </w:t>
      </w:r>
      <w:proofErr w:type="spellStart"/>
      <w:r w:rsidRPr="00C0045B">
        <w:rPr>
          <w:b w:val="0"/>
          <w:sz w:val="24"/>
          <w:szCs w:val="24"/>
          <w:lang w:val="ru-RU"/>
        </w:rPr>
        <w:t>метапредметных</w:t>
      </w:r>
      <w:proofErr w:type="spellEnd"/>
      <w:r w:rsidRPr="00C0045B">
        <w:rPr>
          <w:b w:val="0"/>
          <w:sz w:val="24"/>
          <w:szCs w:val="24"/>
          <w:lang w:val="ru-RU"/>
        </w:rPr>
        <w:t xml:space="preserve"> умений. </w:t>
      </w:r>
    </w:p>
    <w:p w:rsidR="00F51D67" w:rsidRPr="00C0045B" w:rsidRDefault="00F51D67" w:rsidP="00AA0C7B">
      <w:pPr>
        <w:pStyle w:val="af3"/>
        <w:ind w:firstLine="567"/>
        <w:jc w:val="both"/>
        <w:rPr>
          <w:b w:val="0"/>
          <w:sz w:val="24"/>
          <w:szCs w:val="24"/>
          <w:lang w:val="ru-RU"/>
        </w:rPr>
      </w:pPr>
      <w:r w:rsidRPr="00C0045B">
        <w:rPr>
          <w:b w:val="0"/>
          <w:sz w:val="24"/>
          <w:szCs w:val="24"/>
          <w:u w:val="single"/>
          <w:lang w:val="ru-RU"/>
        </w:rPr>
        <w:t>Интеллектуальный марафон</w:t>
      </w:r>
      <w:r w:rsidRPr="00C0045B">
        <w:rPr>
          <w:b w:val="0"/>
          <w:sz w:val="24"/>
          <w:szCs w:val="24"/>
          <w:lang w:val="ru-RU"/>
        </w:rPr>
        <w:t xml:space="preserve"> —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F51D67" w:rsidRPr="00C0045B" w:rsidRDefault="00F51D67" w:rsidP="00AA0C7B">
      <w:pPr>
        <w:pStyle w:val="af3"/>
        <w:ind w:firstLine="567"/>
        <w:jc w:val="both"/>
        <w:rPr>
          <w:b w:val="0"/>
          <w:sz w:val="24"/>
          <w:szCs w:val="24"/>
          <w:lang w:val="ru-RU"/>
        </w:rPr>
      </w:pPr>
      <w:r w:rsidRPr="00C0045B">
        <w:rPr>
          <w:b w:val="0"/>
          <w:sz w:val="24"/>
          <w:szCs w:val="24"/>
          <w:u w:val="single"/>
          <w:lang w:val="ru-RU"/>
        </w:rPr>
        <w:t>Творческие задания</w:t>
      </w:r>
      <w:r w:rsidRPr="00C0045B">
        <w:rPr>
          <w:b w:val="0"/>
          <w:sz w:val="24"/>
          <w:szCs w:val="24"/>
          <w:lang w:val="ru-RU"/>
        </w:rPr>
        <w:t xml:space="preserve"> — направлены на развитие у учащихся познавательных интересов, воображения,  на выход в творческую деятельность.</w:t>
      </w:r>
    </w:p>
    <w:p w:rsidR="00F51D67" w:rsidRPr="00C0045B" w:rsidRDefault="00F51D67" w:rsidP="00AA0C7B">
      <w:pPr>
        <w:pStyle w:val="af3"/>
        <w:ind w:firstLine="567"/>
        <w:jc w:val="both"/>
        <w:rPr>
          <w:b w:val="0"/>
          <w:sz w:val="24"/>
          <w:szCs w:val="24"/>
          <w:lang w:val="ru-RU"/>
        </w:rPr>
      </w:pPr>
      <w:r w:rsidRPr="00C0045B">
        <w:rPr>
          <w:b w:val="0"/>
          <w:sz w:val="24"/>
          <w:szCs w:val="24"/>
          <w:u w:val="single"/>
          <w:lang w:val="ru-RU"/>
        </w:rPr>
        <w:t>Работа в паре</w:t>
      </w:r>
      <w:r w:rsidRPr="00C0045B">
        <w:rPr>
          <w:b w:val="0"/>
          <w:sz w:val="24"/>
          <w:szCs w:val="24"/>
          <w:lang w:val="ru-RU"/>
        </w:rPr>
        <w:t xml:space="preserve"> — задания ориентированы на использование групповых форм обучения</w:t>
      </w:r>
      <w:r w:rsidR="000E17C9" w:rsidRPr="00C0045B">
        <w:rPr>
          <w:b w:val="0"/>
          <w:sz w:val="24"/>
          <w:szCs w:val="24"/>
          <w:lang w:val="ru-RU"/>
        </w:rPr>
        <w:t>.</w:t>
      </w:r>
    </w:p>
    <w:p w:rsidR="003F3BDC" w:rsidRDefault="003F3BDC" w:rsidP="00AA0C7B">
      <w:pPr>
        <w:pStyle w:val="af3"/>
        <w:ind w:firstLine="567"/>
        <w:jc w:val="both"/>
        <w:rPr>
          <w:i/>
          <w:sz w:val="24"/>
          <w:szCs w:val="24"/>
          <w:lang w:val="ru-RU"/>
        </w:rPr>
      </w:pPr>
    </w:p>
    <w:p w:rsidR="003F3BDC" w:rsidRDefault="003F3BDC" w:rsidP="00AA0C7B">
      <w:pPr>
        <w:pStyle w:val="af3"/>
        <w:ind w:firstLine="567"/>
        <w:jc w:val="both"/>
        <w:rPr>
          <w:i/>
          <w:sz w:val="24"/>
          <w:szCs w:val="24"/>
          <w:lang w:val="ru-RU"/>
        </w:rPr>
      </w:pPr>
    </w:p>
    <w:p w:rsidR="003F3BDC" w:rsidRDefault="003F3BDC" w:rsidP="00AA0C7B">
      <w:pPr>
        <w:pStyle w:val="af3"/>
        <w:ind w:firstLine="567"/>
        <w:jc w:val="both"/>
        <w:rPr>
          <w:i/>
          <w:sz w:val="24"/>
          <w:szCs w:val="24"/>
          <w:lang w:val="ru-RU"/>
        </w:rPr>
      </w:pPr>
    </w:p>
    <w:p w:rsidR="00F51D67" w:rsidRPr="008F43BE" w:rsidRDefault="00F51D67" w:rsidP="00AA0C7B">
      <w:pPr>
        <w:pStyle w:val="af3"/>
        <w:ind w:firstLine="567"/>
        <w:jc w:val="both"/>
        <w:rPr>
          <w:i/>
          <w:sz w:val="24"/>
          <w:szCs w:val="24"/>
          <w:lang w:val="ru-RU"/>
        </w:rPr>
      </w:pPr>
      <w:r w:rsidRPr="008F43BE">
        <w:rPr>
          <w:i/>
          <w:sz w:val="24"/>
          <w:szCs w:val="24"/>
          <w:lang w:val="ru-RU"/>
        </w:rPr>
        <w:lastRenderedPageBreak/>
        <w:t xml:space="preserve">Мониторинг </w:t>
      </w:r>
      <w:proofErr w:type="spellStart"/>
      <w:r w:rsidRPr="008F43BE">
        <w:rPr>
          <w:i/>
          <w:sz w:val="24"/>
          <w:szCs w:val="24"/>
          <w:lang w:val="ru-RU"/>
        </w:rPr>
        <w:t>сформированности</w:t>
      </w:r>
      <w:proofErr w:type="spellEnd"/>
      <w:r w:rsidRPr="008F43BE">
        <w:rPr>
          <w:i/>
          <w:sz w:val="24"/>
          <w:szCs w:val="24"/>
          <w:lang w:val="ru-RU"/>
        </w:rPr>
        <w:t xml:space="preserve"> универсальных учебных действий </w:t>
      </w:r>
    </w:p>
    <w:p w:rsidR="00F51D67" w:rsidRPr="008F43BE" w:rsidRDefault="003F3BDC" w:rsidP="00AA0C7B">
      <w:pPr>
        <w:pStyle w:val="af3"/>
        <w:ind w:firstLine="567"/>
        <w:jc w:val="both"/>
        <w:rPr>
          <w:b w:val="0"/>
          <w:sz w:val="24"/>
          <w:szCs w:val="24"/>
          <w:lang w:val="ru-RU"/>
        </w:rPr>
      </w:pPr>
      <w:r>
        <w:rPr>
          <w:b w:val="0"/>
          <w:sz w:val="24"/>
          <w:szCs w:val="24"/>
          <w:lang w:val="ru-RU"/>
        </w:rPr>
        <w:t>ФГОС НОО</w:t>
      </w:r>
      <w:r w:rsidR="00F51D67" w:rsidRPr="008F43BE">
        <w:rPr>
          <w:b w:val="0"/>
          <w:sz w:val="24"/>
          <w:szCs w:val="24"/>
          <w:lang w:val="ru-RU"/>
        </w:rPr>
        <w:t xml:space="preserve"> предписывает, что «предметом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00F51D67" w:rsidRPr="008F43BE">
        <w:rPr>
          <w:b w:val="0"/>
          <w:sz w:val="24"/>
          <w:szCs w:val="24"/>
          <w:lang w:val="ru-RU"/>
        </w:rPr>
        <w:t>метапредметных</w:t>
      </w:r>
      <w:proofErr w:type="spellEnd"/>
      <w:r w:rsidR="00F51D67" w:rsidRPr="008F43BE">
        <w:rPr>
          <w:b w:val="0"/>
          <w:sz w:val="24"/>
          <w:szCs w:val="24"/>
          <w:lang w:val="ru-RU"/>
        </w:rPr>
        <w:t xml:space="preserve">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00F51D67" w:rsidRPr="00EE34BE">
        <w:rPr>
          <w:b w:val="0"/>
          <w:sz w:val="24"/>
          <w:szCs w:val="24"/>
          <w:vertAlign w:val="superscript"/>
        </w:rPr>
        <w:footnoteReference w:id="2"/>
      </w:r>
      <w:r w:rsidR="00F51D67" w:rsidRPr="008F43BE">
        <w:rPr>
          <w:b w:val="0"/>
          <w:sz w:val="24"/>
          <w:szCs w:val="24"/>
          <w:lang w:val="ru-RU"/>
        </w:rPr>
        <w:t>.</w:t>
      </w:r>
    </w:p>
    <w:p w:rsidR="00F51D67" w:rsidRPr="00C0045B" w:rsidRDefault="00F51D67" w:rsidP="00AA0C7B">
      <w:pPr>
        <w:pStyle w:val="af3"/>
        <w:ind w:firstLine="567"/>
        <w:jc w:val="both"/>
        <w:rPr>
          <w:b w:val="0"/>
          <w:sz w:val="24"/>
          <w:szCs w:val="24"/>
          <w:lang w:val="ru-RU"/>
        </w:rPr>
      </w:pPr>
      <w:r w:rsidRPr="008F43BE">
        <w:rPr>
          <w:b w:val="0"/>
          <w:sz w:val="24"/>
          <w:szCs w:val="24"/>
          <w:lang w:val="ru-RU"/>
        </w:rPr>
        <w:t xml:space="preserve">Мониторинг освоения учебных программ и </w:t>
      </w:r>
      <w:proofErr w:type="spellStart"/>
      <w:r w:rsidRPr="008F43BE">
        <w:rPr>
          <w:b w:val="0"/>
          <w:sz w:val="24"/>
          <w:szCs w:val="24"/>
          <w:lang w:val="ru-RU"/>
        </w:rPr>
        <w:t>сформированности</w:t>
      </w:r>
      <w:proofErr w:type="spellEnd"/>
      <w:r w:rsidRPr="008F43BE">
        <w:rPr>
          <w:b w:val="0"/>
          <w:sz w:val="24"/>
          <w:szCs w:val="24"/>
          <w:lang w:val="ru-RU"/>
        </w:rPr>
        <w:t xml:space="preserve"> личностных, познавательных, коммуникативных учебных действий может осуществляться на материалах учебников и рабочих тетрадей УМК</w:t>
      </w:r>
      <w:r w:rsidR="000E17C9">
        <w:rPr>
          <w:b w:val="0"/>
          <w:sz w:val="24"/>
          <w:szCs w:val="24"/>
          <w:lang w:val="ru-RU"/>
        </w:rPr>
        <w:t xml:space="preserve"> </w:t>
      </w:r>
      <w:r w:rsidRPr="008F43BE">
        <w:rPr>
          <w:b w:val="0"/>
          <w:sz w:val="24"/>
          <w:szCs w:val="24"/>
          <w:lang w:val="ru-RU"/>
        </w:rPr>
        <w:t>«</w:t>
      </w:r>
      <w:r w:rsidR="000E17C9" w:rsidRPr="000E17C9">
        <w:rPr>
          <w:b w:val="0"/>
          <w:sz w:val="24"/>
          <w:szCs w:val="24"/>
          <w:lang w:val="ru-RU"/>
        </w:rPr>
        <w:t xml:space="preserve"> </w:t>
      </w:r>
      <w:r w:rsidR="000E17C9">
        <w:rPr>
          <w:b w:val="0"/>
          <w:sz w:val="24"/>
          <w:szCs w:val="24"/>
          <w:lang w:val="ru-RU"/>
        </w:rPr>
        <w:t>Гармония</w:t>
      </w:r>
      <w:r w:rsidRPr="008F43BE">
        <w:rPr>
          <w:b w:val="0"/>
          <w:sz w:val="24"/>
          <w:szCs w:val="24"/>
          <w:lang w:val="ru-RU"/>
        </w:rPr>
        <w:t xml:space="preserve">»,  </w:t>
      </w:r>
      <w:r w:rsidRPr="00C0045B">
        <w:rPr>
          <w:b w:val="0"/>
          <w:sz w:val="24"/>
          <w:szCs w:val="24"/>
          <w:lang w:val="ru-RU"/>
        </w:rPr>
        <w:t xml:space="preserve">представленных на листах с проверочными и </w:t>
      </w:r>
      <w:proofErr w:type="spellStart"/>
      <w:r w:rsidRPr="00C0045B">
        <w:rPr>
          <w:b w:val="0"/>
          <w:sz w:val="24"/>
          <w:szCs w:val="24"/>
          <w:lang w:val="ru-RU"/>
        </w:rPr>
        <w:t>тренинговыми</w:t>
      </w:r>
      <w:proofErr w:type="spellEnd"/>
      <w:r w:rsidRPr="00C0045B">
        <w:rPr>
          <w:b w:val="0"/>
          <w:sz w:val="24"/>
          <w:szCs w:val="24"/>
          <w:lang w:val="ru-RU"/>
        </w:rPr>
        <w:t xml:space="preserve"> заданиями.</w:t>
      </w:r>
    </w:p>
    <w:p w:rsidR="00F51D67" w:rsidRPr="008F43BE" w:rsidRDefault="00F51D67" w:rsidP="00AA0C7B">
      <w:pPr>
        <w:pStyle w:val="af3"/>
        <w:ind w:firstLine="567"/>
        <w:jc w:val="both"/>
        <w:rPr>
          <w:b w:val="0"/>
          <w:sz w:val="24"/>
          <w:szCs w:val="24"/>
          <w:lang w:val="ru-RU"/>
        </w:rPr>
      </w:pPr>
      <w:r w:rsidRPr="008F43BE">
        <w:rPr>
          <w:b w:val="0"/>
          <w:sz w:val="24"/>
          <w:szCs w:val="24"/>
          <w:lang w:val="ru-RU"/>
        </w:rPr>
        <w:t xml:space="preserve">Достижение планируемых результатов фиксируется в накопительной системе оценки, в том числе в </w:t>
      </w:r>
      <w:r w:rsidRPr="00C0045B">
        <w:rPr>
          <w:b w:val="0"/>
          <w:sz w:val="24"/>
          <w:szCs w:val="24"/>
          <w:lang w:val="ru-RU"/>
        </w:rPr>
        <w:t xml:space="preserve">форме </w:t>
      </w:r>
      <w:proofErr w:type="spellStart"/>
      <w:r w:rsidRPr="00C0045B">
        <w:rPr>
          <w:b w:val="0"/>
          <w:sz w:val="24"/>
          <w:szCs w:val="24"/>
          <w:lang w:val="ru-RU"/>
        </w:rPr>
        <w:t>портфолио</w:t>
      </w:r>
      <w:proofErr w:type="spellEnd"/>
      <w:r w:rsidRPr="008F43BE">
        <w:rPr>
          <w:b w:val="0"/>
          <w:sz w:val="24"/>
          <w:szCs w:val="24"/>
          <w:lang w:val="ru-RU"/>
        </w:rPr>
        <w:t xml:space="preserve">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w:t>
      </w:r>
      <w:proofErr w:type="spellStart"/>
      <w:r w:rsidRPr="008F43BE">
        <w:rPr>
          <w:b w:val="0"/>
          <w:sz w:val="24"/>
          <w:szCs w:val="24"/>
          <w:lang w:val="ru-RU"/>
        </w:rPr>
        <w:t>портфолио</w:t>
      </w:r>
      <w:proofErr w:type="spellEnd"/>
      <w:r w:rsidRPr="008F43BE">
        <w:rPr>
          <w:b w:val="0"/>
          <w:sz w:val="24"/>
          <w:szCs w:val="24"/>
          <w:lang w:val="ru-RU"/>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8F43BE">
        <w:rPr>
          <w:b w:val="0"/>
          <w:sz w:val="24"/>
          <w:szCs w:val="24"/>
          <w:lang w:val="ru-RU"/>
        </w:rPr>
        <w:t>другие</w:t>
      </w:r>
      <w:proofErr w:type="gramEnd"/>
      <w:r w:rsidRPr="008F43BE">
        <w:rPr>
          <w:b w:val="0"/>
          <w:sz w:val="24"/>
          <w:szCs w:val="24"/>
          <w:lang w:val="ru-RU"/>
        </w:rPr>
        <w:t xml:space="preserve"> личностные и </w:t>
      </w:r>
      <w:proofErr w:type="spellStart"/>
      <w:r w:rsidRPr="008F43BE">
        <w:rPr>
          <w:b w:val="0"/>
          <w:sz w:val="24"/>
          <w:szCs w:val="24"/>
          <w:lang w:val="ru-RU"/>
        </w:rPr>
        <w:t>метапредметные</w:t>
      </w:r>
      <w:proofErr w:type="spellEnd"/>
      <w:r w:rsidRPr="008F43BE">
        <w:rPr>
          <w:b w:val="0"/>
          <w:sz w:val="24"/>
          <w:szCs w:val="24"/>
          <w:lang w:val="ru-RU"/>
        </w:rPr>
        <w:t xml:space="preserve">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0E17C9" w:rsidRDefault="000E17C9" w:rsidP="00AA0C7B">
      <w:pPr>
        <w:pStyle w:val="af3"/>
        <w:ind w:firstLine="567"/>
        <w:jc w:val="both"/>
        <w:rPr>
          <w:b w:val="0"/>
          <w:sz w:val="24"/>
          <w:szCs w:val="24"/>
          <w:lang w:val="ru-RU"/>
        </w:rPr>
      </w:pPr>
    </w:p>
    <w:p w:rsidR="00F51D67" w:rsidRPr="008F43BE" w:rsidRDefault="00F51D67" w:rsidP="00AA0C7B">
      <w:pPr>
        <w:pStyle w:val="af3"/>
        <w:ind w:firstLine="567"/>
        <w:jc w:val="both"/>
        <w:rPr>
          <w:i/>
          <w:sz w:val="24"/>
          <w:szCs w:val="24"/>
          <w:lang w:val="ru-RU"/>
        </w:rPr>
      </w:pPr>
      <w:r w:rsidRPr="008F43BE">
        <w:rPr>
          <w:i/>
          <w:sz w:val="24"/>
          <w:szCs w:val="24"/>
          <w:lang w:val="ru-RU"/>
        </w:rPr>
        <w:t>Преемственность формирования универсальных учебных действий по ступеням общего образования.</w:t>
      </w:r>
    </w:p>
    <w:p w:rsidR="00F51D67" w:rsidRPr="008F43BE" w:rsidRDefault="00F51D67" w:rsidP="00AA0C7B">
      <w:pPr>
        <w:pStyle w:val="af3"/>
        <w:ind w:firstLine="567"/>
        <w:jc w:val="both"/>
        <w:rPr>
          <w:b w:val="0"/>
          <w:w w:val="101"/>
          <w:sz w:val="24"/>
          <w:szCs w:val="24"/>
          <w:lang w:val="ru-RU"/>
        </w:rPr>
      </w:pPr>
      <w:r w:rsidRPr="008F43BE">
        <w:rPr>
          <w:b w:val="0"/>
          <w:w w:val="101"/>
          <w:sz w:val="24"/>
          <w:szCs w:val="24"/>
          <w:lang w:val="ru-RU"/>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w:t>
      </w:r>
      <w:r>
        <w:rPr>
          <w:b w:val="0"/>
          <w:w w:val="101"/>
          <w:sz w:val="24"/>
          <w:szCs w:val="24"/>
          <w:lang w:val="ru-RU"/>
        </w:rPr>
        <w:t>МОУ</w:t>
      </w:r>
      <w:r w:rsidR="000E17C9">
        <w:rPr>
          <w:b w:val="0"/>
          <w:w w:val="101"/>
          <w:sz w:val="24"/>
          <w:szCs w:val="24"/>
          <w:lang w:val="ru-RU"/>
        </w:rPr>
        <w:t xml:space="preserve"> СОШ № 2 </w:t>
      </w:r>
      <w:proofErr w:type="spellStart"/>
      <w:r w:rsidR="000E17C9">
        <w:rPr>
          <w:b w:val="0"/>
          <w:w w:val="101"/>
          <w:sz w:val="24"/>
          <w:szCs w:val="24"/>
          <w:lang w:val="ru-RU"/>
        </w:rPr>
        <w:t>р.п</w:t>
      </w:r>
      <w:proofErr w:type="gramStart"/>
      <w:r w:rsidR="000E17C9">
        <w:rPr>
          <w:b w:val="0"/>
          <w:w w:val="101"/>
          <w:sz w:val="24"/>
          <w:szCs w:val="24"/>
          <w:lang w:val="ru-RU"/>
        </w:rPr>
        <w:t>.К</w:t>
      </w:r>
      <w:proofErr w:type="gramEnd"/>
      <w:r w:rsidR="000E17C9">
        <w:rPr>
          <w:b w:val="0"/>
          <w:w w:val="101"/>
          <w:sz w:val="24"/>
          <w:szCs w:val="24"/>
          <w:lang w:val="ru-RU"/>
        </w:rPr>
        <w:t>олышлей</w:t>
      </w:r>
      <w:proofErr w:type="spellEnd"/>
      <w:r>
        <w:rPr>
          <w:b w:val="0"/>
          <w:w w:val="101"/>
          <w:sz w:val="24"/>
          <w:szCs w:val="24"/>
          <w:lang w:val="ru-RU"/>
        </w:rPr>
        <w:t xml:space="preserve"> осущ</w:t>
      </w:r>
      <w:r w:rsidRPr="008F43BE">
        <w:rPr>
          <w:b w:val="0"/>
          <w:w w:val="101"/>
          <w:sz w:val="24"/>
          <w:szCs w:val="24"/>
          <w:lang w:val="ru-RU"/>
        </w:rPr>
        <w:t>ествляется следующим образом.</w:t>
      </w:r>
    </w:p>
    <w:p w:rsidR="00F51D67" w:rsidRPr="00026CAD" w:rsidRDefault="00F51D67" w:rsidP="00AA0C7B">
      <w:pPr>
        <w:pStyle w:val="af3"/>
        <w:ind w:firstLine="567"/>
        <w:jc w:val="both"/>
        <w:rPr>
          <w:b w:val="0"/>
          <w:sz w:val="24"/>
          <w:szCs w:val="24"/>
          <w:lang w:val="ru-RU"/>
        </w:rPr>
      </w:pPr>
      <w:r w:rsidRPr="008F43BE">
        <w:rPr>
          <w:b w:val="0"/>
          <w:w w:val="101"/>
          <w:sz w:val="24"/>
          <w:szCs w:val="24"/>
          <w:lang w:val="ru-RU"/>
        </w:rPr>
        <w:t xml:space="preserve">1. </w:t>
      </w:r>
      <w:proofErr w:type="gramStart"/>
      <w:r w:rsidRPr="008F43BE">
        <w:rPr>
          <w:b w:val="0"/>
          <w:w w:val="101"/>
          <w:sz w:val="24"/>
          <w:szCs w:val="24"/>
          <w:lang w:val="ru-RU"/>
        </w:rPr>
        <w:t>Проводится диагностика (физическая, психологическая, педагогическая)  готовности учащихся к обучению в начальной школе</w:t>
      </w:r>
      <w:r w:rsidRPr="008F43BE">
        <w:rPr>
          <w:b w:val="0"/>
          <w:sz w:val="24"/>
          <w:szCs w:val="24"/>
          <w:lang w:val="ru-RU"/>
        </w:rPr>
        <w:t xml:space="preserve"> (пособие </w:t>
      </w:r>
      <w:proofErr w:type="spellStart"/>
      <w:r w:rsidR="00C0045B">
        <w:rPr>
          <w:b w:val="0"/>
          <w:sz w:val="24"/>
          <w:szCs w:val="24"/>
          <w:lang w:val="ru-RU"/>
        </w:rPr>
        <w:t>Вахортова</w:t>
      </w:r>
      <w:proofErr w:type="spellEnd"/>
      <w:r w:rsidR="00C0045B">
        <w:rPr>
          <w:b w:val="0"/>
          <w:sz w:val="24"/>
          <w:szCs w:val="24"/>
          <w:lang w:val="ru-RU"/>
        </w:rPr>
        <w:t xml:space="preserve"> Е.К., </w:t>
      </w:r>
      <w:proofErr w:type="spellStart"/>
      <w:r w:rsidR="00C0045B">
        <w:rPr>
          <w:b w:val="0"/>
          <w:sz w:val="24"/>
          <w:szCs w:val="24"/>
          <w:lang w:val="ru-RU"/>
        </w:rPr>
        <w:t>Дятко</w:t>
      </w:r>
      <w:proofErr w:type="spellEnd"/>
      <w:r w:rsidR="00C0045B">
        <w:rPr>
          <w:b w:val="0"/>
          <w:sz w:val="24"/>
          <w:szCs w:val="24"/>
          <w:lang w:val="ru-RU"/>
        </w:rPr>
        <w:t xml:space="preserve"> </w:t>
      </w:r>
      <w:proofErr w:type="spellStart"/>
      <w:r w:rsidR="00C0045B">
        <w:rPr>
          <w:b w:val="0"/>
          <w:sz w:val="24"/>
          <w:szCs w:val="24"/>
          <w:lang w:val="ru-RU"/>
        </w:rPr>
        <w:t>Н.В.,Сазонова</w:t>
      </w:r>
      <w:proofErr w:type="spellEnd"/>
      <w:r w:rsidR="00C0045B">
        <w:rPr>
          <w:b w:val="0"/>
          <w:sz w:val="24"/>
          <w:szCs w:val="24"/>
          <w:lang w:val="ru-RU"/>
        </w:rPr>
        <w:t xml:space="preserve"> Е.В. </w:t>
      </w:r>
      <w:r w:rsidRPr="00026CAD">
        <w:rPr>
          <w:b w:val="0"/>
          <w:sz w:val="24"/>
          <w:szCs w:val="24"/>
          <w:lang w:val="ru-RU"/>
        </w:rPr>
        <w:t>«</w:t>
      </w:r>
      <w:r w:rsidR="00C0045B" w:rsidRPr="00026CAD">
        <w:rPr>
          <w:b w:val="0"/>
          <w:sz w:val="24"/>
          <w:szCs w:val="24"/>
          <w:lang w:val="ru-RU"/>
        </w:rPr>
        <w:t>Экспресс-диагностика готовности к школе.</w:t>
      </w:r>
      <w:proofErr w:type="gramEnd"/>
      <w:r w:rsidR="00C0045B" w:rsidRPr="00026CAD">
        <w:rPr>
          <w:b w:val="0"/>
          <w:sz w:val="24"/>
          <w:szCs w:val="24"/>
          <w:lang w:val="ru-RU"/>
        </w:rPr>
        <w:t xml:space="preserve"> </w:t>
      </w:r>
      <w:proofErr w:type="gramStart"/>
      <w:r w:rsidR="00C0045B" w:rsidRPr="00026CAD">
        <w:rPr>
          <w:b w:val="0"/>
          <w:sz w:val="24"/>
          <w:szCs w:val="24"/>
          <w:lang w:val="ru-RU"/>
        </w:rPr>
        <w:t>Набор методик для педагогов и школьных психологов»</w:t>
      </w:r>
      <w:r w:rsidR="00026CAD" w:rsidRPr="00026CAD">
        <w:rPr>
          <w:b w:val="0"/>
          <w:sz w:val="24"/>
          <w:szCs w:val="24"/>
          <w:lang w:val="ru-RU"/>
        </w:rPr>
        <w:t xml:space="preserve"> -  Изд. «Генезис»</w:t>
      </w:r>
      <w:r w:rsidRPr="00026CAD">
        <w:rPr>
          <w:b w:val="0"/>
          <w:sz w:val="24"/>
          <w:szCs w:val="24"/>
          <w:lang w:val="ru-RU"/>
        </w:rPr>
        <w:t>).</w:t>
      </w:r>
      <w:proofErr w:type="gramEnd"/>
    </w:p>
    <w:p w:rsidR="00F51D67" w:rsidRPr="008F43BE" w:rsidRDefault="00F51D67" w:rsidP="00AA0C7B">
      <w:pPr>
        <w:pStyle w:val="af3"/>
        <w:ind w:firstLine="567"/>
        <w:jc w:val="both"/>
        <w:rPr>
          <w:b w:val="0"/>
          <w:sz w:val="24"/>
          <w:szCs w:val="24"/>
          <w:lang w:val="ru-RU"/>
        </w:rPr>
      </w:pPr>
      <w:r w:rsidRPr="008F43BE">
        <w:rPr>
          <w:b w:val="0"/>
          <w:sz w:val="24"/>
          <w:szCs w:val="24"/>
          <w:lang w:val="ru-RU"/>
        </w:rPr>
        <w:t>2.  В течение 2-х первых месяцев организуется адаптационный период обучения, в который средствами УМК «</w:t>
      </w:r>
      <w:r w:rsidR="000E17C9">
        <w:rPr>
          <w:b w:val="0"/>
          <w:sz w:val="24"/>
          <w:szCs w:val="24"/>
          <w:lang w:val="ru-RU"/>
        </w:rPr>
        <w:t>Гармония»</w:t>
      </w:r>
      <w:r w:rsidRPr="008F43BE">
        <w:rPr>
          <w:b w:val="0"/>
          <w:sz w:val="24"/>
          <w:szCs w:val="24"/>
          <w:lang w:val="ru-RU"/>
        </w:rPr>
        <w:t xml:space="preserve"> проводится работа по коррекции и развитию  универсальных учебных умений первоклассников.</w:t>
      </w:r>
    </w:p>
    <w:p w:rsidR="00F51D67" w:rsidRPr="008F43BE" w:rsidRDefault="00F51D67" w:rsidP="00AA0C7B">
      <w:pPr>
        <w:pStyle w:val="af3"/>
        <w:ind w:firstLine="567"/>
        <w:jc w:val="both"/>
        <w:rPr>
          <w:b w:val="0"/>
          <w:w w:val="101"/>
          <w:sz w:val="24"/>
          <w:szCs w:val="24"/>
          <w:lang w:val="ru-RU"/>
        </w:rPr>
      </w:pPr>
      <w:r w:rsidRPr="008F43BE">
        <w:rPr>
          <w:b w:val="0"/>
          <w:sz w:val="24"/>
          <w:szCs w:val="24"/>
          <w:lang w:val="ru-RU"/>
        </w:rPr>
        <w:t xml:space="preserve">3. В дальнейшем проходит ежегодно </w:t>
      </w:r>
      <w:r w:rsidRPr="008F43BE">
        <w:rPr>
          <w:b w:val="0"/>
          <w:w w:val="101"/>
          <w:sz w:val="24"/>
          <w:szCs w:val="24"/>
          <w:lang w:val="ru-RU"/>
        </w:rPr>
        <w:t>стартовая</w:t>
      </w:r>
      <w:r w:rsidRPr="008F43BE">
        <w:rPr>
          <w:b w:val="0"/>
          <w:sz w:val="24"/>
          <w:szCs w:val="24"/>
          <w:lang w:val="ru-RU"/>
        </w:rPr>
        <w:t xml:space="preserve"> диагностика, имеющая целью</w:t>
      </w:r>
      <w:r w:rsidRPr="008F43BE">
        <w:rPr>
          <w:b w:val="0"/>
          <w:w w:val="101"/>
          <w:sz w:val="24"/>
          <w:szCs w:val="24"/>
          <w:lang w:val="ru-RU"/>
        </w:rPr>
        <w:t xml:space="preserve"> определить  основные проблемы, характерные для большинства </w:t>
      </w:r>
      <w:proofErr w:type="gramStart"/>
      <w:r w:rsidRPr="008F43BE">
        <w:rPr>
          <w:b w:val="0"/>
          <w:w w:val="101"/>
          <w:sz w:val="24"/>
          <w:szCs w:val="24"/>
          <w:lang w:val="ru-RU"/>
        </w:rPr>
        <w:t>обучающихся</w:t>
      </w:r>
      <w:proofErr w:type="gramEnd"/>
      <w:r w:rsidRPr="008F43BE">
        <w:rPr>
          <w:b w:val="0"/>
          <w:w w:val="101"/>
          <w:sz w:val="24"/>
          <w:szCs w:val="24"/>
          <w:lang w:val="ru-RU"/>
        </w:rPr>
        <w:t>, и в соответствии с ними выстраивается система работы по преемственности (контрольные и проверочные работы, тесты).</w:t>
      </w:r>
    </w:p>
    <w:p w:rsidR="00F51D67" w:rsidRPr="008F43BE" w:rsidRDefault="00F51D67" w:rsidP="00AA0C7B">
      <w:pPr>
        <w:pStyle w:val="af3"/>
        <w:ind w:firstLine="567"/>
        <w:jc w:val="both"/>
        <w:rPr>
          <w:b w:val="0"/>
          <w:w w:val="101"/>
          <w:sz w:val="24"/>
          <w:szCs w:val="24"/>
          <w:lang w:val="ru-RU"/>
        </w:rPr>
      </w:pPr>
      <w:r w:rsidRPr="008F43BE">
        <w:rPr>
          <w:b w:val="0"/>
          <w:w w:val="101"/>
          <w:sz w:val="24"/>
          <w:szCs w:val="24"/>
          <w:lang w:val="ru-RU"/>
        </w:rPr>
        <w:t xml:space="preserve">4. Проводятся открытые уроки совместно с педагогами </w:t>
      </w:r>
      <w:r w:rsidR="000E17C9">
        <w:rPr>
          <w:b w:val="0"/>
          <w:w w:val="101"/>
          <w:sz w:val="24"/>
          <w:szCs w:val="24"/>
          <w:lang w:val="ru-RU"/>
        </w:rPr>
        <w:t>основной</w:t>
      </w:r>
      <w:r w:rsidRPr="008F43BE">
        <w:rPr>
          <w:b w:val="0"/>
          <w:w w:val="101"/>
          <w:sz w:val="24"/>
          <w:szCs w:val="24"/>
          <w:lang w:val="ru-RU"/>
        </w:rPr>
        <w:t xml:space="preserve"> или старшей школы и совместные семинары по обсуждению вопросов преемственности</w:t>
      </w:r>
      <w:r w:rsidR="000E17C9">
        <w:rPr>
          <w:b w:val="0"/>
          <w:w w:val="101"/>
          <w:sz w:val="24"/>
          <w:szCs w:val="24"/>
          <w:lang w:val="ru-RU"/>
        </w:rPr>
        <w:t>.</w:t>
      </w:r>
      <w:r w:rsidRPr="008F43BE">
        <w:rPr>
          <w:b w:val="0"/>
          <w:w w:val="101"/>
          <w:sz w:val="24"/>
          <w:szCs w:val="24"/>
          <w:lang w:val="ru-RU"/>
        </w:rPr>
        <w:t xml:space="preserve">  </w:t>
      </w:r>
    </w:p>
    <w:p w:rsidR="00F51D67" w:rsidRPr="008F43BE" w:rsidRDefault="00F51D67" w:rsidP="00AA0C7B">
      <w:pPr>
        <w:pStyle w:val="af3"/>
        <w:ind w:firstLine="567"/>
        <w:jc w:val="both"/>
        <w:rPr>
          <w:b w:val="0"/>
          <w:w w:val="101"/>
          <w:sz w:val="24"/>
          <w:szCs w:val="24"/>
          <w:lang w:val="ru-RU"/>
        </w:rPr>
      </w:pPr>
      <w:r w:rsidRPr="008F43BE">
        <w:rPr>
          <w:b w:val="0"/>
          <w:w w:val="101"/>
          <w:sz w:val="24"/>
          <w:szCs w:val="24"/>
          <w:lang w:val="ru-RU"/>
        </w:rPr>
        <w:lastRenderedPageBreak/>
        <w:t>5.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w:t>
      </w:r>
      <w:r w:rsidR="00026CAD">
        <w:rPr>
          <w:b w:val="0"/>
          <w:w w:val="101"/>
          <w:sz w:val="24"/>
          <w:szCs w:val="24"/>
          <w:lang w:val="ru-RU"/>
        </w:rPr>
        <w:t>.</w:t>
      </w:r>
    </w:p>
    <w:p w:rsidR="00F51D67" w:rsidRPr="008F43BE" w:rsidRDefault="00F51D67" w:rsidP="00AA0C7B">
      <w:pPr>
        <w:pStyle w:val="af3"/>
        <w:ind w:firstLine="567"/>
        <w:jc w:val="both"/>
        <w:rPr>
          <w:b w:val="0"/>
          <w:sz w:val="24"/>
          <w:szCs w:val="24"/>
          <w:lang w:val="ru-RU"/>
        </w:rPr>
      </w:pPr>
      <w:r w:rsidRPr="008F43BE">
        <w:rPr>
          <w:b w:val="0"/>
          <w:sz w:val="24"/>
          <w:szCs w:val="24"/>
          <w:lang w:val="ru-RU"/>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F51D67" w:rsidRPr="008F43BE" w:rsidRDefault="00F51D67" w:rsidP="00AA0C7B">
      <w:pPr>
        <w:pStyle w:val="af3"/>
        <w:ind w:firstLine="567"/>
        <w:jc w:val="both"/>
        <w:rPr>
          <w:b w:val="0"/>
          <w:sz w:val="24"/>
          <w:szCs w:val="24"/>
          <w:lang w:val="ru-RU"/>
        </w:rPr>
      </w:pPr>
      <w:r w:rsidRPr="008F43BE">
        <w:rPr>
          <w:b w:val="0"/>
          <w:sz w:val="24"/>
          <w:szCs w:val="24"/>
          <w:lang w:val="ru-RU"/>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F51D67" w:rsidRPr="008F43BE" w:rsidRDefault="00F51D67" w:rsidP="00AA0C7B">
      <w:pPr>
        <w:pStyle w:val="af3"/>
        <w:ind w:firstLine="567"/>
        <w:jc w:val="both"/>
        <w:rPr>
          <w:b w:val="0"/>
          <w:sz w:val="24"/>
          <w:szCs w:val="24"/>
          <w:lang w:val="ru-RU"/>
        </w:rPr>
      </w:pPr>
      <w:r>
        <w:rPr>
          <w:b w:val="0"/>
          <w:sz w:val="24"/>
          <w:szCs w:val="24"/>
          <w:lang w:val="ru-RU"/>
        </w:rPr>
        <w:t>-</w:t>
      </w:r>
      <w:r w:rsidRPr="008F43BE">
        <w:rPr>
          <w:b w:val="0"/>
          <w:sz w:val="24"/>
          <w:szCs w:val="24"/>
          <w:lang w:val="ru-RU"/>
        </w:rPr>
        <w:t xml:space="preserve"> понимать и признавать важность формирования универсальных учебных действий школьников; сущность и виды универсальных умений;</w:t>
      </w:r>
    </w:p>
    <w:p w:rsidR="00F51D67" w:rsidRPr="008F43BE" w:rsidRDefault="00F51D67" w:rsidP="00AA0C7B">
      <w:pPr>
        <w:pStyle w:val="af3"/>
        <w:ind w:firstLine="567"/>
        <w:jc w:val="both"/>
        <w:rPr>
          <w:b w:val="0"/>
          <w:sz w:val="24"/>
          <w:szCs w:val="24"/>
          <w:lang w:val="ru-RU"/>
        </w:rPr>
      </w:pPr>
      <w:r>
        <w:rPr>
          <w:b w:val="0"/>
          <w:sz w:val="24"/>
          <w:szCs w:val="24"/>
          <w:lang w:val="ru-RU"/>
        </w:rPr>
        <w:t>-</w:t>
      </w:r>
      <w:r w:rsidRPr="008F43BE">
        <w:rPr>
          <w:b w:val="0"/>
          <w:sz w:val="24"/>
          <w:szCs w:val="24"/>
          <w:lang w:val="ru-RU"/>
        </w:rPr>
        <w:t xml:space="preserve"> уметь осуществлять выбор учебного материала и конструировать учебный процесс с учетом формирования УУД; </w:t>
      </w:r>
    </w:p>
    <w:p w:rsidR="00F51D67" w:rsidRPr="008F43BE" w:rsidRDefault="00F51D67" w:rsidP="00AA0C7B">
      <w:pPr>
        <w:pStyle w:val="af3"/>
        <w:ind w:firstLine="567"/>
        <w:jc w:val="both"/>
        <w:rPr>
          <w:b w:val="0"/>
          <w:sz w:val="24"/>
          <w:szCs w:val="24"/>
          <w:lang w:val="ru-RU"/>
        </w:rPr>
      </w:pPr>
      <w:r>
        <w:rPr>
          <w:b w:val="0"/>
          <w:sz w:val="24"/>
          <w:szCs w:val="24"/>
          <w:lang w:val="ru-RU"/>
        </w:rPr>
        <w:t>-</w:t>
      </w:r>
      <w:r w:rsidRPr="008F43BE">
        <w:rPr>
          <w:b w:val="0"/>
          <w:sz w:val="24"/>
          <w:szCs w:val="24"/>
          <w:lang w:val="ru-RU"/>
        </w:rPr>
        <w:t xml:space="preserve"> уметь использовать </w:t>
      </w:r>
      <w:proofErr w:type="spellStart"/>
      <w:r w:rsidRPr="008F43BE">
        <w:rPr>
          <w:b w:val="0"/>
          <w:sz w:val="24"/>
          <w:szCs w:val="24"/>
          <w:lang w:val="ru-RU"/>
        </w:rPr>
        <w:t>деятельностные</w:t>
      </w:r>
      <w:proofErr w:type="spellEnd"/>
      <w:r w:rsidRPr="008F43BE">
        <w:rPr>
          <w:b w:val="0"/>
          <w:sz w:val="24"/>
          <w:szCs w:val="24"/>
          <w:lang w:val="ru-RU"/>
        </w:rPr>
        <w:t xml:space="preserve"> формы обучения;</w:t>
      </w:r>
    </w:p>
    <w:p w:rsidR="00F51D67" w:rsidRPr="008F43BE" w:rsidRDefault="00F51D67" w:rsidP="00AA0C7B">
      <w:pPr>
        <w:pStyle w:val="af3"/>
        <w:ind w:firstLine="567"/>
        <w:jc w:val="both"/>
        <w:rPr>
          <w:b w:val="0"/>
          <w:sz w:val="24"/>
          <w:szCs w:val="24"/>
          <w:lang w:val="ru-RU"/>
        </w:rPr>
      </w:pPr>
      <w:r>
        <w:rPr>
          <w:b w:val="0"/>
          <w:sz w:val="24"/>
          <w:szCs w:val="24"/>
          <w:lang w:val="ru-RU"/>
        </w:rPr>
        <w:t>-</w:t>
      </w:r>
      <w:r w:rsidRPr="008F43BE">
        <w:rPr>
          <w:b w:val="0"/>
          <w:sz w:val="24"/>
          <w:szCs w:val="24"/>
          <w:lang w:val="ru-RU"/>
        </w:rPr>
        <w:t xml:space="preserve"> мотивировать учащихся  на освоение </w:t>
      </w:r>
      <w:proofErr w:type="spellStart"/>
      <w:r w:rsidRPr="008F43BE">
        <w:rPr>
          <w:b w:val="0"/>
          <w:sz w:val="24"/>
          <w:szCs w:val="24"/>
          <w:lang w:val="ru-RU"/>
        </w:rPr>
        <w:t>метапредметных</w:t>
      </w:r>
      <w:proofErr w:type="spellEnd"/>
      <w:r w:rsidRPr="008F43BE">
        <w:rPr>
          <w:b w:val="0"/>
          <w:sz w:val="24"/>
          <w:szCs w:val="24"/>
          <w:lang w:val="ru-RU"/>
        </w:rPr>
        <w:t xml:space="preserve"> умений; </w:t>
      </w:r>
    </w:p>
    <w:p w:rsidR="00F51D67" w:rsidRPr="008F43BE" w:rsidRDefault="00F51D67" w:rsidP="00AA0C7B">
      <w:pPr>
        <w:pStyle w:val="af3"/>
        <w:ind w:firstLine="567"/>
        <w:jc w:val="both"/>
        <w:rPr>
          <w:b w:val="0"/>
          <w:sz w:val="24"/>
          <w:szCs w:val="24"/>
          <w:lang w:val="ru-RU"/>
        </w:rPr>
      </w:pPr>
      <w:r>
        <w:rPr>
          <w:b w:val="0"/>
          <w:sz w:val="24"/>
          <w:szCs w:val="24"/>
          <w:lang w:val="ru-RU"/>
        </w:rPr>
        <w:t>-</w:t>
      </w:r>
      <w:r w:rsidRPr="008F43BE">
        <w:rPr>
          <w:b w:val="0"/>
          <w:sz w:val="24"/>
          <w:szCs w:val="24"/>
          <w:lang w:val="ru-RU"/>
        </w:rPr>
        <w:t xml:space="preserve"> уметь использовать диагностический инструментарий успешности формирования УДД;</w:t>
      </w:r>
    </w:p>
    <w:p w:rsidR="00F51D67" w:rsidRPr="008F43BE" w:rsidRDefault="00F51D67" w:rsidP="00AA0C7B">
      <w:pPr>
        <w:pStyle w:val="af3"/>
        <w:ind w:firstLine="567"/>
        <w:jc w:val="both"/>
        <w:rPr>
          <w:b w:val="0"/>
          <w:sz w:val="24"/>
          <w:szCs w:val="24"/>
          <w:lang w:val="ru-RU"/>
        </w:rPr>
      </w:pPr>
      <w:r>
        <w:rPr>
          <w:b w:val="0"/>
          <w:sz w:val="24"/>
          <w:szCs w:val="24"/>
          <w:lang w:val="ru-RU"/>
        </w:rPr>
        <w:t>-</w:t>
      </w:r>
      <w:r w:rsidRPr="008F43BE">
        <w:rPr>
          <w:b w:val="0"/>
          <w:sz w:val="24"/>
          <w:szCs w:val="24"/>
          <w:lang w:val="ru-RU"/>
        </w:rPr>
        <w:t xml:space="preserve"> выстраивать совместно с родителями пути решения проблем по формированию УУД.</w:t>
      </w:r>
    </w:p>
    <w:p w:rsidR="00F51D67" w:rsidRPr="008F43BE" w:rsidRDefault="00F51D67" w:rsidP="00AA0C7B">
      <w:pPr>
        <w:pStyle w:val="af3"/>
        <w:ind w:firstLine="567"/>
        <w:jc w:val="both"/>
        <w:rPr>
          <w:b w:val="0"/>
          <w:sz w:val="24"/>
          <w:szCs w:val="24"/>
          <w:lang w:val="ru-RU"/>
        </w:rPr>
      </w:pPr>
      <w:r w:rsidRPr="008F43BE">
        <w:rPr>
          <w:b w:val="0"/>
          <w:sz w:val="24"/>
          <w:szCs w:val="24"/>
          <w:lang w:val="ru-RU"/>
        </w:rPr>
        <w:t>В своей педагогической деятельности педагог должен ориентироваться:</w:t>
      </w:r>
    </w:p>
    <w:p w:rsidR="00F51D67" w:rsidRPr="008F43BE" w:rsidRDefault="00F51D67" w:rsidP="00AA0C7B">
      <w:pPr>
        <w:pStyle w:val="af3"/>
        <w:ind w:firstLine="567"/>
        <w:jc w:val="both"/>
        <w:rPr>
          <w:b w:val="0"/>
          <w:sz w:val="24"/>
          <w:szCs w:val="24"/>
          <w:lang w:val="ru-RU"/>
        </w:rPr>
      </w:pPr>
      <w:r>
        <w:rPr>
          <w:b w:val="0"/>
          <w:iCs/>
          <w:sz w:val="24"/>
          <w:szCs w:val="24"/>
          <w:lang w:val="ru-RU"/>
        </w:rPr>
        <w:t>-</w:t>
      </w:r>
      <w:r w:rsidRPr="008F43BE">
        <w:rPr>
          <w:b w:val="0"/>
          <w:iCs/>
          <w:sz w:val="24"/>
          <w:szCs w:val="24"/>
          <w:lang w:val="ru-RU"/>
        </w:rPr>
        <w:t xml:space="preserve">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8F43BE">
        <w:rPr>
          <w:b w:val="0"/>
          <w:sz w:val="24"/>
          <w:szCs w:val="24"/>
          <w:lang w:val="ru-RU"/>
        </w:rPr>
        <w:tab/>
      </w:r>
    </w:p>
    <w:p w:rsidR="00F51D67" w:rsidRPr="008F43BE" w:rsidRDefault="00F51D67" w:rsidP="00AA0C7B">
      <w:pPr>
        <w:pStyle w:val="af3"/>
        <w:ind w:firstLine="567"/>
        <w:jc w:val="both"/>
        <w:rPr>
          <w:b w:val="0"/>
          <w:sz w:val="24"/>
          <w:szCs w:val="24"/>
          <w:lang w:val="ru-RU"/>
        </w:rPr>
      </w:pPr>
      <w:r>
        <w:rPr>
          <w:b w:val="0"/>
          <w:sz w:val="24"/>
          <w:szCs w:val="24"/>
          <w:lang w:val="ru-RU"/>
        </w:rPr>
        <w:t>-</w:t>
      </w:r>
      <w:r w:rsidRPr="008F43BE">
        <w:rPr>
          <w:b w:val="0"/>
          <w:sz w:val="24"/>
          <w:szCs w:val="24"/>
          <w:lang w:val="ru-RU"/>
        </w:rPr>
        <w:t xml:space="preserve">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F51D67" w:rsidRPr="008F43BE" w:rsidRDefault="00F51D67" w:rsidP="00AA0C7B">
      <w:pPr>
        <w:pStyle w:val="af3"/>
        <w:ind w:firstLine="567"/>
        <w:jc w:val="both"/>
        <w:rPr>
          <w:b w:val="0"/>
          <w:sz w:val="24"/>
          <w:szCs w:val="24"/>
          <w:lang w:val="ru-RU"/>
        </w:rPr>
      </w:pPr>
      <w:r>
        <w:rPr>
          <w:b w:val="0"/>
          <w:sz w:val="24"/>
          <w:szCs w:val="24"/>
          <w:lang w:val="ru-RU"/>
        </w:rPr>
        <w:t>-</w:t>
      </w:r>
      <w:r w:rsidRPr="008F43BE">
        <w:rPr>
          <w:b w:val="0"/>
          <w:sz w:val="24"/>
          <w:szCs w:val="24"/>
          <w:lang w:val="ru-RU"/>
        </w:rPr>
        <w:t xml:space="preserve"> на овладение выпускником </w:t>
      </w:r>
      <w:r w:rsidRPr="008F43BE">
        <w:rPr>
          <w:b w:val="0"/>
          <w:iCs/>
          <w:sz w:val="24"/>
          <w:szCs w:val="24"/>
          <w:lang w:val="ru-RU"/>
        </w:rPr>
        <w:t>познавательных универсальных учебных действий  (</w:t>
      </w:r>
      <w:r w:rsidRPr="008F43BE">
        <w:rPr>
          <w:b w:val="0"/>
          <w:sz w:val="24"/>
          <w:szCs w:val="24"/>
          <w:lang w:val="ru-RU"/>
        </w:rPr>
        <w:t>использование знаково-символических средств, моделирования, широкого спектра логических действий и операций);</w:t>
      </w:r>
    </w:p>
    <w:p w:rsidR="00F51D67" w:rsidRPr="008F43BE" w:rsidRDefault="00F51D67" w:rsidP="00AA0C7B">
      <w:pPr>
        <w:pStyle w:val="af3"/>
        <w:ind w:firstLine="567"/>
        <w:jc w:val="both"/>
        <w:rPr>
          <w:b w:val="0"/>
          <w:sz w:val="24"/>
          <w:szCs w:val="24"/>
          <w:lang w:val="ru-RU"/>
        </w:rPr>
      </w:pPr>
      <w:r>
        <w:rPr>
          <w:b w:val="0"/>
          <w:sz w:val="24"/>
          <w:szCs w:val="24"/>
          <w:lang w:val="ru-RU"/>
        </w:rPr>
        <w:t>-</w:t>
      </w:r>
      <w:r w:rsidRPr="008F43BE">
        <w:rPr>
          <w:b w:val="0"/>
          <w:sz w:val="24"/>
          <w:szCs w:val="24"/>
          <w:lang w:val="ru-RU"/>
        </w:rPr>
        <w:t xml:space="preserve"> на освоение выпускником </w:t>
      </w:r>
      <w:r w:rsidRPr="008F43BE">
        <w:rPr>
          <w:b w:val="0"/>
          <w:iCs/>
          <w:sz w:val="24"/>
          <w:szCs w:val="24"/>
          <w:lang w:val="ru-RU"/>
        </w:rPr>
        <w:t>коммуникативных универсальных учебных действий (</w:t>
      </w:r>
      <w:r w:rsidRPr="008F43BE">
        <w:rPr>
          <w:b w:val="0"/>
          <w:sz w:val="24"/>
          <w:szCs w:val="24"/>
          <w:lang w:val="ru-RU"/>
        </w:rPr>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EF3BFB" w:rsidRDefault="00EF3BFB" w:rsidP="00AA0C7B">
      <w:pPr>
        <w:ind w:right="26" w:firstLine="567"/>
        <w:jc w:val="both"/>
        <w:rPr>
          <w:rStyle w:val="Zag11"/>
          <w:rFonts w:eastAsia="@Arial Unicode MS"/>
          <w:b/>
          <w:bCs/>
          <w:color w:val="000000"/>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3F3BDC" w:rsidRDefault="003F3BDC" w:rsidP="000E17C9">
      <w:pPr>
        <w:spacing w:line="288" w:lineRule="auto"/>
        <w:ind w:firstLine="426"/>
        <w:jc w:val="center"/>
        <w:rPr>
          <w:sz w:val="28"/>
          <w:szCs w:val="28"/>
          <w:lang w:val="ru-RU"/>
        </w:rPr>
      </w:pPr>
    </w:p>
    <w:p w:rsidR="000E17C9" w:rsidRDefault="000E17C9" w:rsidP="000E17C9">
      <w:pPr>
        <w:spacing w:line="288" w:lineRule="auto"/>
        <w:ind w:firstLine="426"/>
        <w:jc w:val="center"/>
        <w:rPr>
          <w:color w:val="365F91"/>
          <w:lang w:val="ru-RU" w:eastAsia="en-US"/>
        </w:rPr>
      </w:pPr>
      <w:r w:rsidRPr="003F3BDC">
        <w:rPr>
          <w:lang w:val="ru-RU"/>
        </w:rPr>
        <w:lastRenderedPageBreak/>
        <w:t xml:space="preserve">V.     </w:t>
      </w:r>
      <w:r w:rsidRPr="003F3BDC">
        <w:rPr>
          <w:b/>
          <w:bCs/>
          <w:lang w:val="ru-RU"/>
        </w:rPr>
        <w:t>Программы отдельных учебных предметов, курсов</w:t>
      </w:r>
      <w:r w:rsidRPr="003F3BDC">
        <w:rPr>
          <w:color w:val="365F91"/>
          <w:lang w:val="ru-RU" w:eastAsia="en-US"/>
        </w:rPr>
        <w:t>.</w:t>
      </w:r>
    </w:p>
    <w:p w:rsidR="003F3BDC" w:rsidRPr="003F3BDC" w:rsidRDefault="003F3BDC" w:rsidP="00B27B0C">
      <w:pPr>
        <w:ind w:firstLine="426"/>
        <w:jc w:val="center"/>
        <w:rPr>
          <w:lang w:val="ru-RU"/>
        </w:rPr>
      </w:pPr>
    </w:p>
    <w:p w:rsidR="000E17C9" w:rsidRPr="008F43BE" w:rsidRDefault="000E17C9" w:rsidP="004B762B">
      <w:pPr>
        <w:pStyle w:val="af3"/>
        <w:ind w:firstLine="567"/>
        <w:jc w:val="both"/>
        <w:rPr>
          <w:b w:val="0"/>
          <w:sz w:val="24"/>
          <w:szCs w:val="24"/>
          <w:lang w:val="ru-RU"/>
        </w:rPr>
      </w:pPr>
      <w:r w:rsidRPr="008F43BE">
        <w:rPr>
          <w:b w:val="0"/>
          <w:sz w:val="24"/>
          <w:szCs w:val="24"/>
          <w:lang w:val="ru-RU"/>
        </w:rPr>
        <w:t>Требовани</w:t>
      </w:r>
      <w:r w:rsidR="003F3BDC">
        <w:rPr>
          <w:b w:val="0"/>
          <w:sz w:val="24"/>
          <w:szCs w:val="24"/>
          <w:lang w:val="ru-RU"/>
        </w:rPr>
        <w:t>е</w:t>
      </w:r>
      <w:r w:rsidRPr="008F43BE">
        <w:rPr>
          <w:b w:val="0"/>
          <w:sz w:val="24"/>
          <w:szCs w:val="24"/>
          <w:lang w:val="ru-RU"/>
        </w:rPr>
        <w:t xml:space="preserve"> ФГОС к программам отдельных учебных предметов</w:t>
      </w:r>
      <w:r w:rsidR="004F6221">
        <w:rPr>
          <w:b w:val="0"/>
          <w:sz w:val="24"/>
          <w:szCs w:val="24"/>
          <w:lang w:val="ru-RU"/>
        </w:rPr>
        <w:t>,</w:t>
      </w:r>
      <w:r w:rsidRPr="008F43BE">
        <w:rPr>
          <w:b w:val="0"/>
          <w:sz w:val="24"/>
          <w:szCs w:val="24"/>
          <w:lang w:val="ru-RU"/>
        </w:rPr>
        <w:t xml:space="preserve"> курсов – отбор содержания (дидактического и технологического), которое обеспечит выполнение требований к результатам освоения основной образовательной программы начального общего образования</w:t>
      </w:r>
      <w:r w:rsidR="003F3BDC">
        <w:rPr>
          <w:b w:val="0"/>
          <w:sz w:val="24"/>
          <w:szCs w:val="24"/>
          <w:lang w:val="ru-RU"/>
        </w:rPr>
        <w:t xml:space="preserve">, </w:t>
      </w:r>
      <w:r w:rsidRPr="008F43BE">
        <w:rPr>
          <w:b w:val="0"/>
          <w:sz w:val="24"/>
          <w:szCs w:val="24"/>
          <w:lang w:val="ru-RU"/>
        </w:rPr>
        <w:t xml:space="preserve">в том числе программы формирования универсальных учебных действий. </w:t>
      </w:r>
    </w:p>
    <w:p w:rsidR="000E17C9" w:rsidRPr="008F43BE" w:rsidRDefault="000E17C9" w:rsidP="004B762B">
      <w:pPr>
        <w:pStyle w:val="af3"/>
        <w:ind w:firstLine="567"/>
        <w:jc w:val="both"/>
        <w:rPr>
          <w:b w:val="0"/>
          <w:sz w:val="24"/>
          <w:szCs w:val="24"/>
          <w:lang w:val="ru-RU"/>
        </w:rPr>
      </w:pPr>
      <w:r w:rsidRPr="008F43BE">
        <w:rPr>
          <w:b w:val="0"/>
          <w:sz w:val="24"/>
          <w:szCs w:val="24"/>
          <w:lang w:val="ru-RU"/>
        </w:rPr>
        <w:t>В соответствии с требованиями ФГОС программы отдельных учебных предметов, курсов  содержит:</w:t>
      </w:r>
    </w:p>
    <w:p w:rsidR="000E17C9" w:rsidRPr="008F43BE" w:rsidRDefault="000E17C9" w:rsidP="000E17C9">
      <w:pPr>
        <w:pStyle w:val="af3"/>
        <w:ind w:firstLine="360"/>
        <w:jc w:val="both"/>
        <w:rPr>
          <w:b w:val="0"/>
          <w:sz w:val="24"/>
          <w:szCs w:val="24"/>
          <w:lang w:val="ru-RU"/>
        </w:rPr>
      </w:pPr>
      <w:r w:rsidRPr="008F43BE">
        <w:rPr>
          <w:b w:val="0"/>
          <w:sz w:val="24"/>
          <w:szCs w:val="24"/>
          <w:lang w:val="ru-RU"/>
        </w:rPr>
        <w:t>1)</w:t>
      </w:r>
      <w:r w:rsidRPr="00F80738">
        <w:rPr>
          <w:b w:val="0"/>
          <w:sz w:val="24"/>
          <w:szCs w:val="24"/>
        </w:rPr>
        <w:t>  </w:t>
      </w:r>
      <w:r w:rsidRPr="008F43BE">
        <w:rPr>
          <w:b w:val="0"/>
          <w:sz w:val="24"/>
          <w:szCs w:val="24"/>
          <w:lang w:val="ru-RU"/>
        </w:rPr>
        <w:t>пояснительную записку, в которой:</w:t>
      </w:r>
    </w:p>
    <w:p w:rsidR="000E17C9" w:rsidRPr="008F43BE" w:rsidRDefault="000E17C9" w:rsidP="000E17C9">
      <w:pPr>
        <w:pStyle w:val="af3"/>
        <w:ind w:firstLine="360"/>
        <w:jc w:val="both"/>
        <w:rPr>
          <w:b w:val="0"/>
          <w:sz w:val="24"/>
          <w:szCs w:val="24"/>
          <w:lang w:val="ru-RU"/>
        </w:rPr>
      </w:pPr>
      <w:r>
        <w:rPr>
          <w:b w:val="0"/>
          <w:sz w:val="24"/>
          <w:szCs w:val="24"/>
          <w:lang w:val="ru-RU"/>
        </w:rPr>
        <w:t>-</w:t>
      </w:r>
      <w:r w:rsidRPr="00F80738">
        <w:rPr>
          <w:b w:val="0"/>
          <w:sz w:val="24"/>
          <w:szCs w:val="24"/>
        </w:rPr>
        <w:t>    </w:t>
      </w:r>
      <w:r w:rsidRPr="008F43BE">
        <w:rPr>
          <w:b w:val="0"/>
          <w:sz w:val="24"/>
          <w:szCs w:val="24"/>
          <w:lang w:val="ru-RU"/>
        </w:rPr>
        <w:t>конкретизируются общие цели начального общего образования с учетом специфики учебного предмета, курса;</w:t>
      </w:r>
    </w:p>
    <w:p w:rsidR="000E17C9" w:rsidRPr="008F43BE" w:rsidRDefault="000E17C9" w:rsidP="000E17C9">
      <w:pPr>
        <w:pStyle w:val="af3"/>
        <w:ind w:firstLine="360"/>
        <w:jc w:val="both"/>
        <w:rPr>
          <w:b w:val="0"/>
          <w:sz w:val="24"/>
          <w:szCs w:val="24"/>
          <w:lang w:val="ru-RU"/>
        </w:rPr>
      </w:pPr>
      <w:r>
        <w:rPr>
          <w:b w:val="0"/>
          <w:sz w:val="24"/>
          <w:szCs w:val="24"/>
          <w:lang w:val="ru-RU"/>
        </w:rPr>
        <w:t>-</w:t>
      </w:r>
      <w:r w:rsidRPr="00F80738">
        <w:rPr>
          <w:b w:val="0"/>
          <w:sz w:val="24"/>
          <w:szCs w:val="24"/>
        </w:rPr>
        <w:t>    </w:t>
      </w:r>
      <w:r w:rsidRPr="008F43BE">
        <w:rPr>
          <w:b w:val="0"/>
          <w:sz w:val="24"/>
          <w:szCs w:val="24"/>
          <w:lang w:val="ru-RU"/>
        </w:rPr>
        <w:t>дается общая характеристика учебного предмета, курса;</w:t>
      </w:r>
    </w:p>
    <w:p w:rsidR="000E17C9" w:rsidRPr="008F43BE" w:rsidRDefault="000E17C9" w:rsidP="000E17C9">
      <w:pPr>
        <w:pStyle w:val="af3"/>
        <w:ind w:firstLine="360"/>
        <w:jc w:val="both"/>
        <w:rPr>
          <w:b w:val="0"/>
          <w:sz w:val="24"/>
          <w:szCs w:val="24"/>
          <w:lang w:val="ru-RU"/>
        </w:rPr>
      </w:pPr>
      <w:r>
        <w:rPr>
          <w:b w:val="0"/>
          <w:sz w:val="24"/>
          <w:szCs w:val="24"/>
          <w:lang w:val="ru-RU"/>
        </w:rPr>
        <w:t>-</w:t>
      </w:r>
      <w:r w:rsidRPr="00F80738">
        <w:rPr>
          <w:b w:val="0"/>
          <w:sz w:val="24"/>
          <w:szCs w:val="24"/>
        </w:rPr>
        <w:t>   </w:t>
      </w:r>
      <w:r w:rsidRPr="008F43BE">
        <w:rPr>
          <w:b w:val="0"/>
          <w:sz w:val="24"/>
          <w:szCs w:val="24"/>
          <w:lang w:val="ru-RU"/>
        </w:rPr>
        <w:t xml:space="preserve"> описание места учебного предмета, курса в учебном плане; ценностных ориентиров содержания учебного предмета;</w:t>
      </w:r>
    </w:p>
    <w:p w:rsidR="000E17C9" w:rsidRPr="008F43BE" w:rsidRDefault="000E17C9" w:rsidP="000E17C9">
      <w:pPr>
        <w:pStyle w:val="af3"/>
        <w:ind w:firstLine="360"/>
        <w:jc w:val="both"/>
        <w:rPr>
          <w:b w:val="0"/>
          <w:sz w:val="24"/>
          <w:szCs w:val="24"/>
          <w:lang w:val="ru-RU"/>
        </w:rPr>
      </w:pPr>
      <w:r>
        <w:rPr>
          <w:b w:val="0"/>
          <w:sz w:val="24"/>
          <w:szCs w:val="24"/>
          <w:lang w:val="ru-RU"/>
        </w:rPr>
        <w:t>-</w:t>
      </w:r>
      <w:r w:rsidRPr="00F80738">
        <w:rPr>
          <w:b w:val="0"/>
          <w:sz w:val="24"/>
          <w:szCs w:val="24"/>
        </w:rPr>
        <w:t>    </w:t>
      </w:r>
      <w:r w:rsidRPr="008F43BE">
        <w:rPr>
          <w:b w:val="0"/>
          <w:sz w:val="24"/>
          <w:szCs w:val="24"/>
          <w:lang w:val="ru-RU"/>
        </w:rPr>
        <w:t xml:space="preserve">фиксируются личностные, </w:t>
      </w:r>
      <w:proofErr w:type="spellStart"/>
      <w:r w:rsidRPr="008F43BE">
        <w:rPr>
          <w:b w:val="0"/>
          <w:sz w:val="24"/>
          <w:szCs w:val="24"/>
          <w:lang w:val="ru-RU"/>
        </w:rPr>
        <w:t>метапредметные</w:t>
      </w:r>
      <w:proofErr w:type="spellEnd"/>
      <w:r w:rsidRPr="008F43BE">
        <w:rPr>
          <w:b w:val="0"/>
          <w:sz w:val="24"/>
          <w:szCs w:val="24"/>
          <w:lang w:val="ru-RU"/>
        </w:rPr>
        <w:t xml:space="preserve"> и предметные результаты освоения конкретного учебного предмета, курса;</w:t>
      </w:r>
    </w:p>
    <w:p w:rsidR="000E17C9" w:rsidRPr="008F43BE" w:rsidRDefault="000E17C9" w:rsidP="000E17C9">
      <w:pPr>
        <w:pStyle w:val="af3"/>
        <w:ind w:firstLine="360"/>
        <w:jc w:val="both"/>
        <w:rPr>
          <w:b w:val="0"/>
          <w:sz w:val="24"/>
          <w:szCs w:val="24"/>
          <w:lang w:val="ru-RU"/>
        </w:rPr>
      </w:pPr>
      <w:r w:rsidRPr="008F43BE">
        <w:rPr>
          <w:b w:val="0"/>
          <w:sz w:val="24"/>
          <w:szCs w:val="24"/>
          <w:lang w:val="ru-RU"/>
        </w:rPr>
        <w:t>2)</w:t>
      </w:r>
      <w:r w:rsidRPr="00F80738">
        <w:rPr>
          <w:b w:val="0"/>
          <w:sz w:val="24"/>
          <w:szCs w:val="24"/>
        </w:rPr>
        <w:t>   </w:t>
      </w:r>
      <w:r w:rsidRPr="008F43BE">
        <w:rPr>
          <w:b w:val="0"/>
          <w:sz w:val="24"/>
          <w:szCs w:val="24"/>
          <w:lang w:val="ru-RU"/>
        </w:rPr>
        <w:t xml:space="preserve"> содержание учебного предмета, курса;</w:t>
      </w:r>
    </w:p>
    <w:p w:rsidR="000E17C9" w:rsidRPr="008F43BE" w:rsidRDefault="000E17C9" w:rsidP="000E17C9">
      <w:pPr>
        <w:pStyle w:val="af3"/>
        <w:ind w:firstLine="360"/>
        <w:jc w:val="both"/>
        <w:rPr>
          <w:b w:val="0"/>
          <w:sz w:val="24"/>
          <w:szCs w:val="24"/>
          <w:lang w:val="ru-RU"/>
        </w:rPr>
      </w:pPr>
      <w:r w:rsidRPr="008F43BE">
        <w:rPr>
          <w:b w:val="0"/>
          <w:sz w:val="24"/>
          <w:szCs w:val="24"/>
          <w:lang w:val="ru-RU"/>
        </w:rPr>
        <w:t>3)</w:t>
      </w:r>
      <w:r w:rsidRPr="00F80738">
        <w:rPr>
          <w:b w:val="0"/>
          <w:sz w:val="24"/>
          <w:szCs w:val="24"/>
        </w:rPr>
        <w:t>   </w:t>
      </w:r>
      <w:r w:rsidRPr="008F43BE">
        <w:rPr>
          <w:b w:val="0"/>
          <w:sz w:val="24"/>
          <w:szCs w:val="24"/>
          <w:lang w:val="ru-RU"/>
        </w:rPr>
        <w:t xml:space="preserve"> тематическое планирование с определением основных видов учебной деятельности обучающихся;</w:t>
      </w:r>
    </w:p>
    <w:p w:rsidR="000E17C9" w:rsidRDefault="000E17C9" w:rsidP="000E17C9">
      <w:pPr>
        <w:pStyle w:val="af3"/>
        <w:ind w:firstLine="360"/>
        <w:jc w:val="both"/>
        <w:rPr>
          <w:b w:val="0"/>
          <w:sz w:val="24"/>
          <w:szCs w:val="24"/>
          <w:lang w:val="ru-RU"/>
        </w:rPr>
      </w:pPr>
      <w:r w:rsidRPr="008F43BE">
        <w:rPr>
          <w:b w:val="0"/>
          <w:sz w:val="24"/>
          <w:szCs w:val="24"/>
          <w:lang w:val="ru-RU"/>
        </w:rPr>
        <w:t>4)</w:t>
      </w:r>
      <w:r w:rsidRPr="00F80738">
        <w:rPr>
          <w:b w:val="0"/>
          <w:sz w:val="24"/>
          <w:szCs w:val="24"/>
        </w:rPr>
        <w:t>   </w:t>
      </w:r>
      <w:r w:rsidRPr="008F43BE">
        <w:rPr>
          <w:b w:val="0"/>
          <w:sz w:val="24"/>
          <w:szCs w:val="24"/>
          <w:lang w:val="ru-RU"/>
        </w:rPr>
        <w:t xml:space="preserve"> описание материально-технического обеспечения образовательного процесса.</w:t>
      </w:r>
    </w:p>
    <w:p w:rsidR="004F6221" w:rsidRPr="004F6221" w:rsidRDefault="004F6221" w:rsidP="000E17C9">
      <w:pPr>
        <w:pStyle w:val="af3"/>
        <w:ind w:firstLine="360"/>
        <w:jc w:val="both"/>
        <w:rPr>
          <w:b w:val="0"/>
          <w:sz w:val="24"/>
          <w:szCs w:val="24"/>
          <w:lang w:val="ru-RU"/>
        </w:rPr>
      </w:pPr>
    </w:p>
    <w:p w:rsidR="000E17C9" w:rsidRPr="008F43BE" w:rsidRDefault="000E17C9" w:rsidP="004B762B">
      <w:pPr>
        <w:pStyle w:val="af3"/>
        <w:ind w:firstLine="567"/>
        <w:jc w:val="both"/>
        <w:rPr>
          <w:b w:val="0"/>
          <w:sz w:val="24"/>
          <w:szCs w:val="24"/>
          <w:lang w:val="ru-RU"/>
        </w:rPr>
      </w:pPr>
      <w:proofErr w:type="gramStart"/>
      <w:r w:rsidRPr="008F43BE">
        <w:rPr>
          <w:b w:val="0"/>
          <w:sz w:val="24"/>
          <w:szCs w:val="24"/>
          <w:lang w:val="ru-RU"/>
        </w:rPr>
        <w:t>На основании Закона «Об образовании» (ст. 32 п.16, 23) педагог самостоятельно составляет рабочие программы по предметам начального образования на основе имеющихся авторских программ, а также выбира</w:t>
      </w:r>
      <w:r>
        <w:rPr>
          <w:b w:val="0"/>
          <w:sz w:val="24"/>
          <w:szCs w:val="24"/>
          <w:lang w:val="ru-RU"/>
        </w:rPr>
        <w:t>ет</w:t>
      </w:r>
      <w:r w:rsidRPr="008F43BE">
        <w:rPr>
          <w:b w:val="0"/>
          <w:sz w:val="24"/>
          <w:szCs w:val="24"/>
          <w:lang w:val="ru-RU"/>
        </w:rPr>
        <w:t xml:space="preserve"> учебники и пособия к ним, внесенные в федеральный перечень учебников и пособий, рекомендованных (допущенных) к использованию в образовательном процессе в учреждениях, имеющих государственную аккредитацию.</w:t>
      </w:r>
      <w:proofErr w:type="gramEnd"/>
      <w:r w:rsidRPr="008F43BE">
        <w:rPr>
          <w:b w:val="0"/>
          <w:sz w:val="24"/>
          <w:szCs w:val="24"/>
          <w:lang w:val="ru-RU"/>
        </w:rPr>
        <w:t xml:space="preserve"> В Федеральном перечне на 201</w:t>
      </w:r>
      <w:r w:rsidR="004F6221">
        <w:rPr>
          <w:b w:val="0"/>
          <w:sz w:val="24"/>
          <w:szCs w:val="24"/>
          <w:lang w:val="ru-RU"/>
        </w:rPr>
        <w:t>2</w:t>
      </w:r>
      <w:r w:rsidRPr="008F43BE">
        <w:rPr>
          <w:b w:val="0"/>
          <w:sz w:val="24"/>
          <w:szCs w:val="24"/>
          <w:lang w:val="ru-RU"/>
        </w:rPr>
        <w:t>/201</w:t>
      </w:r>
      <w:r w:rsidR="004F6221">
        <w:rPr>
          <w:b w:val="0"/>
          <w:sz w:val="24"/>
          <w:szCs w:val="24"/>
          <w:lang w:val="ru-RU"/>
        </w:rPr>
        <w:t>3</w:t>
      </w:r>
      <w:r w:rsidRPr="008F43BE">
        <w:rPr>
          <w:b w:val="0"/>
          <w:sz w:val="24"/>
          <w:szCs w:val="24"/>
          <w:lang w:val="ru-RU"/>
        </w:rPr>
        <w:t xml:space="preserve"> учебный год перечислены все учебники, используемые в настоящее время в начальных классах.</w:t>
      </w:r>
    </w:p>
    <w:p w:rsidR="00026CAD" w:rsidRDefault="00026CAD" w:rsidP="000E17C9">
      <w:pPr>
        <w:ind w:firstLine="360"/>
        <w:jc w:val="both"/>
        <w:rPr>
          <w:b/>
          <w:lang w:val="ru-RU"/>
        </w:rPr>
      </w:pPr>
    </w:p>
    <w:p w:rsidR="000E17C9" w:rsidRDefault="000E17C9" w:rsidP="000E17C9">
      <w:pPr>
        <w:ind w:firstLine="360"/>
        <w:jc w:val="both"/>
        <w:rPr>
          <w:lang w:val="ru-RU"/>
        </w:rPr>
      </w:pPr>
      <w:r w:rsidRPr="000E17C9">
        <w:rPr>
          <w:b/>
          <w:lang w:val="ru-RU"/>
        </w:rPr>
        <w:t>Сведения об учебных программах и учебниках</w:t>
      </w:r>
      <w:r w:rsidRPr="000E17C9">
        <w:rPr>
          <w:lang w:val="ru-RU"/>
        </w:rPr>
        <w:t xml:space="preserve"> </w:t>
      </w:r>
      <w:r>
        <w:rPr>
          <w:lang w:val="ru-RU"/>
        </w:rPr>
        <w:t xml:space="preserve"> для учащихся 1</w:t>
      </w:r>
      <w:r w:rsidR="004F6221">
        <w:rPr>
          <w:lang w:val="ru-RU"/>
        </w:rPr>
        <w:t>-2</w:t>
      </w:r>
      <w:r>
        <w:rPr>
          <w:lang w:val="ru-RU"/>
        </w:rPr>
        <w:t xml:space="preserve"> класс</w:t>
      </w:r>
      <w:r w:rsidR="004F6221">
        <w:rPr>
          <w:lang w:val="ru-RU"/>
        </w:rPr>
        <w:t>ов</w:t>
      </w:r>
      <w:r>
        <w:rPr>
          <w:lang w:val="ru-RU"/>
        </w:rPr>
        <w:t xml:space="preserve"> </w:t>
      </w:r>
      <w:r w:rsidRPr="000E17C9">
        <w:rPr>
          <w:rFonts w:eastAsia="Arial Unicode MS"/>
          <w:kern w:val="1"/>
          <w:lang w:val="ru-RU"/>
        </w:rPr>
        <w:t>МОУ</w:t>
      </w:r>
      <w:r w:rsidR="004F6221">
        <w:rPr>
          <w:rFonts w:eastAsia="Arial Unicode MS"/>
          <w:kern w:val="1"/>
          <w:lang w:val="ru-RU"/>
        </w:rPr>
        <w:t xml:space="preserve"> СОШ № 2 </w:t>
      </w:r>
      <w:proofErr w:type="spellStart"/>
      <w:r w:rsidR="004F6221">
        <w:rPr>
          <w:rFonts w:eastAsia="Arial Unicode MS"/>
          <w:kern w:val="1"/>
          <w:lang w:val="ru-RU"/>
        </w:rPr>
        <w:t>р.п</w:t>
      </w:r>
      <w:proofErr w:type="gramStart"/>
      <w:r w:rsidR="004F6221">
        <w:rPr>
          <w:rFonts w:eastAsia="Arial Unicode MS"/>
          <w:kern w:val="1"/>
          <w:lang w:val="ru-RU"/>
        </w:rPr>
        <w:t>.К</w:t>
      </w:r>
      <w:proofErr w:type="gramEnd"/>
      <w:r w:rsidR="004F6221">
        <w:rPr>
          <w:rFonts w:eastAsia="Arial Unicode MS"/>
          <w:kern w:val="1"/>
          <w:lang w:val="ru-RU"/>
        </w:rPr>
        <w:t>олышлей</w:t>
      </w:r>
      <w:proofErr w:type="spellEnd"/>
      <w:r w:rsidR="004F6221">
        <w:rPr>
          <w:rFonts w:eastAsia="Arial Unicode MS"/>
          <w:kern w:val="1"/>
          <w:lang w:val="ru-RU"/>
        </w:rPr>
        <w:t xml:space="preserve"> и его филиалов </w:t>
      </w:r>
      <w:r w:rsidRPr="000E17C9">
        <w:rPr>
          <w:lang w:val="ru-RU"/>
        </w:rPr>
        <w:t>на 201</w:t>
      </w:r>
      <w:r w:rsidR="004F6221">
        <w:rPr>
          <w:lang w:val="ru-RU"/>
        </w:rPr>
        <w:t>2-2013</w:t>
      </w:r>
      <w:r w:rsidRPr="000E17C9">
        <w:rPr>
          <w:lang w:val="ru-RU"/>
        </w:rPr>
        <w:t xml:space="preserve"> учебный год</w:t>
      </w:r>
    </w:p>
    <w:p w:rsidR="00B27B0C" w:rsidRDefault="00B27B0C" w:rsidP="000E17C9">
      <w:pPr>
        <w:ind w:firstLine="360"/>
        <w:jc w:val="both"/>
        <w:rPr>
          <w:lang w:val="ru-RU"/>
        </w:rPr>
      </w:pPr>
    </w:p>
    <w:tbl>
      <w:tblPr>
        <w:tblStyle w:val="af6"/>
        <w:tblW w:w="0" w:type="auto"/>
        <w:tblLayout w:type="fixed"/>
        <w:tblLook w:val="04A0"/>
      </w:tblPr>
      <w:tblGrid>
        <w:gridCol w:w="1809"/>
        <w:gridCol w:w="993"/>
        <w:gridCol w:w="4819"/>
        <w:gridCol w:w="2518"/>
      </w:tblGrid>
      <w:tr w:rsidR="00B27B0C" w:rsidTr="00B27B0C">
        <w:tc>
          <w:tcPr>
            <w:tcW w:w="1809" w:type="dxa"/>
          </w:tcPr>
          <w:p w:rsidR="00B27B0C" w:rsidRPr="00B27B0C" w:rsidRDefault="00B27B0C" w:rsidP="0077258F">
            <w:pPr>
              <w:jc w:val="center"/>
              <w:rPr>
                <w:i/>
              </w:rPr>
            </w:pPr>
            <w:r w:rsidRPr="00B27B0C">
              <w:rPr>
                <w:i/>
              </w:rPr>
              <w:t xml:space="preserve">ФИО </w:t>
            </w:r>
            <w:proofErr w:type="spellStart"/>
            <w:r w:rsidRPr="00B27B0C">
              <w:rPr>
                <w:i/>
              </w:rPr>
              <w:t>учителя</w:t>
            </w:r>
            <w:proofErr w:type="spellEnd"/>
          </w:p>
        </w:tc>
        <w:tc>
          <w:tcPr>
            <w:tcW w:w="993" w:type="dxa"/>
          </w:tcPr>
          <w:p w:rsidR="00B27B0C" w:rsidRPr="00B27B0C" w:rsidRDefault="00B27B0C" w:rsidP="0077258F">
            <w:pPr>
              <w:jc w:val="center"/>
              <w:rPr>
                <w:i/>
                <w:lang w:val="ru-RU"/>
              </w:rPr>
            </w:pPr>
            <w:proofErr w:type="spellStart"/>
            <w:r w:rsidRPr="00B27B0C">
              <w:rPr>
                <w:i/>
              </w:rPr>
              <w:t>Класс</w:t>
            </w:r>
            <w:proofErr w:type="spellEnd"/>
          </w:p>
        </w:tc>
        <w:tc>
          <w:tcPr>
            <w:tcW w:w="4819" w:type="dxa"/>
          </w:tcPr>
          <w:p w:rsidR="00B27B0C" w:rsidRPr="00B27B0C" w:rsidRDefault="00B27B0C" w:rsidP="0077258F">
            <w:pPr>
              <w:jc w:val="center"/>
              <w:rPr>
                <w:i/>
              </w:rPr>
            </w:pPr>
            <w:proofErr w:type="spellStart"/>
            <w:r w:rsidRPr="00B27B0C">
              <w:rPr>
                <w:i/>
              </w:rPr>
              <w:t>Учебники</w:t>
            </w:r>
            <w:proofErr w:type="spellEnd"/>
          </w:p>
        </w:tc>
        <w:tc>
          <w:tcPr>
            <w:tcW w:w="2518" w:type="dxa"/>
          </w:tcPr>
          <w:p w:rsidR="00B27B0C" w:rsidRPr="00B27B0C" w:rsidRDefault="00B27B0C" w:rsidP="0077258F">
            <w:pPr>
              <w:jc w:val="center"/>
              <w:rPr>
                <w:rStyle w:val="af5"/>
                <w:i/>
                <w:lang w:val="ru-RU"/>
              </w:rPr>
            </w:pPr>
            <w:proofErr w:type="spellStart"/>
            <w:r w:rsidRPr="00B27B0C">
              <w:rPr>
                <w:i/>
              </w:rPr>
              <w:t>Программа</w:t>
            </w:r>
            <w:proofErr w:type="spellEnd"/>
          </w:p>
        </w:tc>
      </w:tr>
      <w:tr w:rsidR="00B27B0C" w:rsidRPr="009150EC" w:rsidTr="00B27B0C">
        <w:tc>
          <w:tcPr>
            <w:tcW w:w="10139" w:type="dxa"/>
            <w:gridSpan w:val="4"/>
          </w:tcPr>
          <w:p w:rsidR="00B27B0C" w:rsidRPr="00B27B0C" w:rsidRDefault="00B27B0C" w:rsidP="00B27B0C">
            <w:pPr>
              <w:jc w:val="center"/>
              <w:rPr>
                <w:b/>
                <w:i/>
                <w:lang w:val="ru-RU"/>
              </w:rPr>
            </w:pPr>
            <w:r w:rsidRPr="00B27B0C">
              <w:rPr>
                <w:b/>
                <w:i/>
                <w:lang w:val="ru-RU"/>
              </w:rPr>
              <w:t xml:space="preserve">МОУ СОШ № 2 </w:t>
            </w:r>
            <w:proofErr w:type="spellStart"/>
            <w:r w:rsidRPr="00B27B0C">
              <w:rPr>
                <w:b/>
                <w:i/>
                <w:lang w:val="ru-RU"/>
              </w:rPr>
              <w:t>р.п</w:t>
            </w:r>
            <w:proofErr w:type="gramStart"/>
            <w:r w:rsidRPr="00B27B0C">
              <w:rPr>
                <w:b/>
                <w:i/>
                <w:lang w:val="ru-RU"/>
              </w:rPr>
              <w:t>.К</w:t>
            </w:r>
            <w:proofErr w:type="gramEnd"/>
            <w:r w:rsidRPr="00B27B0C">
              <w:rPr>
                <w:b/>
                <w:i/>
                <w:lang w:val="ru-RU"/>
              </w:rPr>
              <w:t>олышлей</w:t>
            </w:r>
            <w:proofErr w:type="spellEnd"/>
          </w:p>
        </w:tc>
      </w:tr>
      <w:tr w:rsidR="00B27B0C" w:rsidTr="00B27B0C">
        <w:tc>
          <w:tcPr>
            <w:tcW w:w="1809" w:type="dxa"/>
          </w:tcPr>
          <w:p w:rsidR="00B27B0C" w:rsidRPr="00737CA0" w:rsidRDefault="00B27B0C" w:rsidP="0077258F">
            <w:pPr>
              <w:jc w:val="center"/>
              <w:rPr>
                <w:lang w:val="ru-RU"/>
              </w:rPr>
            </w:pPr>
            <w:r w:rsidRPr="00737CA0">
              <w:rPr>
                <w:lang w:val="ru-RU"/>
              </w:rPr>
              <w:t>Никитина Е.Е.</w:t>
            </w:r>
          </w:p>
          <w:p w:rsidR="00B27B0C" w:rsidRPr="00737CA0" w:rsidRDefault="00B27B0C" w:rsidP="0077258F">
            <w:pPr>
              <w:jc w:val="center"/>
              <w:rPr>
                <w:lang w:val="ru-RU"/>
              </w:rPr>
            </w:pPr>
          </w:p>
          <w:p w:rsidR="00B27B0C" w:rsidRPr="00737CA0" w:rsidRDefault="00B27B0C" w:rsidP="0077258F">
            <w:pPr>
              <w:jc w:val="center"/>
              <w:rPr>
                <w:lang w:val="ru-RU"/>
              </w:rPr>
            </w:pPr>
          </w:p>
          <w:p w:rsidR="00B27B0C" w:rsidRPr="00737CA0" w:rsidRDefault="00B27B0C" w:rsidP="0077258F">
            <w:pPr>
              <w:jc w:val="center"/>
              <w:rPr>
                <w:lang w:val="ru-RU"/>
              </w:rPr>
            </w:pPr>
          </w:p>
          <w:p w:rsidR="00B27B0C" w:rsidRPr="00737CA0" w:rsidRDefault="00B27B0C" w:rsidP="0077258F">
            <w:pPr>
              <w:jc w:val="center"/>
              <w:rPr>
                <w:lang w:val="ru-RU"/>
              </w:rPr>
            </w:pPr>
          </w:p>
          <w:p w:rsidR="00B27B0C" w:rsidRPr="00737CA0" w:rsidRDefault="00B27B0C" w:rsidP="0077258F">
            <w:pPr>
              <w:jc w:val="center"/>
              <w:rPr>
                <w:lang w:val="ru-RU"/>
              </w:rPr>
            </w:pPr>
          </w:p>
          <w:p w:rsidR="00B27B0C" w:rsidRPr="00737CA0" w:rsidRDefault="00B27B0C" w:rsidP="0077258F">
            <w:pPr>
              <w:jc w:val="center"/>
              <w:rPr>
                <w:lang w:val="ru-RU"/>
              </w:rPr>
            </w:pPr>
          </w:p>
          <w:p w:rsidR="00B27B0C" w:rsidRPr="00737CA0" w:rsidRDefault="00B27B0C" w:rsidP="0077258F">
            <w:pPr>
              <w:jc w:val="center"/>
              <w:rPr>
                <w:lang w:val="ru-RU"/>
              </w:rPr>
            </w:pPr>
          </w:p>
        </w:tc>
        <w:tc>
          <w:tcPr>
            <w:tcW w:w="993" w:type="dxa"/>
          </w:tcPr>
          <w:p w:rsidR="00B27B0C" w:rsidRPr="00737CA0" w:rsidRDefault="00B27B0C" w:rsidP="0077258F">
            <w:pPr>
              <w:jc w:val="center"/>
              <w:rPr>
                <w:lang w:val="ru-RU"/>
              </w:rPr>
            </w:pPr>
            <w:r w:rsidRPr="00737CA0">
              <w:t>1</w:t>
            </w:r>
          </w:p>
        </w:tc>
        <w:tc>
          <w:tcPr>
            <w:tcW w:w="4819" w:type="dxa"/>
          </w:tcPr>
          <w:p w:rsidR="00B27B0C" w:rsidRPr="00737CA0" w:rsidRDefault="00B27B0C" w:rsidP="0077258F">
            <w:pPr>
              <w:rPr>
                <w:sz w:val="20"/>
                <w:szCs w:val="20"/>
                <w:lang w:val="ru-RU"/>
              </w:rPr>
            </w:pPr>
            <w:r w:rsidRPr="00737CA0">
              <w:rPr>
                <w:sz w:val="20"/>
                <w:szCs w:val="20"/>
                <w:lang w:val="ru-RU"/>
              </w:rPr>
              <w:t xml:space="preserve">Соловейчик М.С. Русский язык. </w:t>
            </w:r>
            <w:proofErr w:type="gramStart"/>
            <w:r w:rsidRPr="00737CA0">
              <w:rPr>
                <w:sz w:val="20"/>
                <w:szCs w:val="20"/>
                <w:lang w:val="ru-RU"/>
              </w:rPr>
              <w:t>-С</w:t>
            </w:r>
            <w:proofErr w:type="gramEnd"/>
            <w:r w:rsidRPr="00737CA0">
              <w:rPr>
                <w:sz w:val="20"/>
                <w:szCs w:val="20"/>
                <w:lang w:val="ru-RU"/>
              </w:rPr>
              <w:t>моленск, «Ассоциация 21 век» - 2011г</w:t>
            </w:r>
          </w:p>
          <w:p w:rsidR="00B27B0C" w:rsidRPr="00737CA0" w:rsidRDefault="00B27B0C" w:rsidP="0077258F">
            <w:pPr>
              <w:rPr>
                <w:sz w:val="20"/>
                <w:szCs w:val="20"/>
                <w:lang w:val="ru-RU"/>
              </w:rPr>
            </w:pPr>
            <w:r w:rsidRPr="00737CA0">
              <w:rPr>
                <w:sz w:val="20"/>
                <w:szCs w:val="20"/>
                <w:lang w:val="ru-RU"/>
              </w:rPr>
              <w:t>Соловейчик М.С. «Букварь». – Смоленск, «Ассоциация 21 век» - 2011г</w:t>
            </w:r>
          </w:p>
          <w:p w:rsidR="00B27B0C" w:rsidRPr="00737CA0" w:rsidRDefault="00B27B0C" w:rsidP="0077258F">
            <w:pPr>
              <w:rPr>
                <w:sz w:val="20"/>
                <w:szCs w:val="20"/>
                <w:lang w:val="ru-RU"/>
              </w:rPr>
            </w:pPr>
            <w:r w:rsidRPr="00737CA0">
              <w:rPr>
                <w:sz w:val="20"/>
                <w:szCs w:val="20"/>
                <w:lang w:val="ru-RU"/>
              </w:rPr>
              <w:t xml:space="preserve">«Литературное чтение», </w:t>
            </w:r>
            <w:proofErr w:type="spellStart"/>
            <w:r w:rsidRPr="00737CA0">
              <w:rPr>
                <w:sz w:val="20"/>
                <w:szCs w:val="20"/>
                <w:lang w:val="ru-RU"/>
              </w:rPr>
              <w:t>О.В.Кубасова</w:t>
            </w:r>
            <w:proofErr w:type="spellEnd"/>
            <w:r w:rsidRPr="00737CA0">
              <w:rPr>
                <w:sz w:val="20"/>
                <w:szCs w:val="20"/>
                <w:lang w:val="ru-RU"/>
              </w:rPr>
              <w:t xml:space="preserve">, Смоленск,  «Ассоциация </w:t>
            </w:r>
            <w:r w:rsidRPr="00737CA0">
              <w:rPr>
                <w:sz w:val="20"/>
                <w:szCs w:val="20"/>
              </w:rPr>
              <w:t>XXI</w:t>
            </w:r>
            <w:r w:rsidRPr="00737CA0">
              <w:rPr>
                <w:sz w:val="20"/>
                <w:szCs w:val="20"/>
                <w:lang w:val="ru-RU"/>
              </w:rPr>
              <w:t xml:space="preserve"> век», 2011.</w:t>
            </w:r>
          </w:p>
          <w:p w:rsidR="00B27B0C" w:rsidRPr="00737CA0" w:rsidRDefault="00B27B0C" w:rsidP="0077258F">
            <w:pPr>
              <w:jc w:val="both"/>
              <w:rPr>
                <w:sz w:val="20"/>
                <w:szCs w:val="20"/>
                <w:lang w:val="ru-RU"/>
              </w:rPr>
            </w:pPr>
            <w:proofErr w:type="spellStart"/>
            <w:r w:rsidRPr="00737CA0">
              <w:rPr>
                <w:sz w:val="20"/>
                <w:szCs w:val="20"/>
                <w:lang w:val="ru-RU"/>
              </w:rPr>
              <w:t>М.З.Биболетова</w:t>
            </w:r>
            <w:proofErr w:type="spellEnd"/>
            <w:r w:rsidRPr="00737CA0">
              <w:rPr>
                <w:sz w:val="20"/>
                <w:szCs w:val="20"/>
                <w:lang w:val="ru-RU"/>
              </w:rPr>
              <w:t xml:space="preserve"> и др. Английский  с удовольствием. 2 класс  – Обнинск, «Титул», 2012.</w:t>
            </w:r>
          </w:p>
          <w:p w:rsidR="00B27B0C" w:rsidRPr="00737CA0" w:rsidRDefault="00B27B0C" w:rsidP="0077258F">
            <w:pPr>
              <w:rPr>
                <w:sz w:val="20"/>
                <w:szCs w:val="20"/>
                <w:lang w:val="ru-RU"/>
              </w:rPr>
            </w:pPr>
            <w:r w:rsidRPr="00737CA0">
              <w:rPr>
                <w:sz w:val="20"/>
                <w:szCs w:val="20"/>
                <w:lang w:val="ru-RU"/>
              </w:rPr>
              <w:t xml:space="preserve">«Математика» (2 части) Н.Б.Истомина. - Смоленск,  «Ассоциация </w:t>
            </w:r>
            <w:r w:rsidRPr="00737CA0">
              <w:rPr>
                <w:sz w:val="20"/>
                <w:szCs w:val="20"/>
              </w:rPr>
              <w:t>XXI</w:t>
            </w:r>
            <w:r w:rsidRPr="00737CA0">
              <w:rPr>
                <w:sz w:val="20"/>
                <w:szCs w:val="20"/>
                <w:lang w:val="ru-RU"/>
              </w:rPr>
              <w:t xml:space="preserve"> век», 2011</w:t>
            </w:r>
          </w:p>
          <w:p w:rsidR="00B27B0C" w:rsidRPr="00737CA0" w:rsidRDefault="00B27B0C" w:rsidP="0077258F">
            <w:pPr>
              <w:rPr>
                <w:lang w:val="ru-RU"/>
              </w:rPr>
            </w:pPr>
            <w:r w:rsidRPr="00737CA0">
              <w:rPr>
                <w:sz w:val="20"/>
                <w:szCs w:val="20"/>
                <w:lang w:val="ru-RU"/>
              </w:rPr>
              <w:t xml:space="preserve">«Окружающий мир» (2 части), </w:t>
            </w:r>
            <w:proofErr w:type="spellStart"/>
            <w:r w:rsidRPr="00737CA0">
              <w:rPr>
                <w:sz w:val="20"/>
                <w:szCs w:val="20"/>
                <w:lang w:val="ru-RU"/>
              </w:rPr>
              <w:t>О.Т.Поглазова</w:t>
            </w:r>
            <w:proofErr w:type="spellEnd"/>
            <w:r w:rsidRPr="00737CA0">
              <w:rPr>
                <w:sz w:val="20"/>
                <w:szCs w:val="20"/>
                <w:lang w:val="ru-RU"/>
              </w:rPr>
              <w:t xml:space="preserve">, </w:t>
            </w:r>
            <w:proofErr w:type="spellStart"/>
            <w:r w:rsidRPr="00737CA0">
              <w:rPr>
                <w:sz w:val="20"/>
                <w:szCs w:val="20"/>
                <w:lang w:val="ru-RU"/>
              </w:rPr>
              <w:t>В.Д.Шилин</w:t>
            </w:r>
            <w:proofErr w:type="spellEnd"/>
            <w:r w:rsidRPr="00737CA0">
              <w:rPr>
                <w:sz w:val="20"/>
                <w:szCs w:val="20"/>
                <w:lang w:val="ru-RU"/>
              </w:rPr>
              <w:t xml:space="preserve">, Смоленск,  «Ассоциация </w:t>
            </w:r>
            <w:r w:rsidRPr="00737CA0">
              <w:rPr>
                <w:sz w:val="20"/>
                <w:szCs w:val="20"/>
              </w:rPr>
              <w:t>XXI</w:t>
            </w:r>
            <w:r w:rsidRPr="00737CA0">
              <w:rPr>
                <w:sz w:val="20"/>
                <w:szCs w:val="20"/>
                <w:lang w:val="ru-RU"/>
              </w:rPr>
              <w:t xml:space="preserve"> век», 2011</w:t>
            </w:r>
          </w:p>
        </w:tc>
        <w:tc>
          <w:tcPr>
            <w:tcW w:w="2518" w:type="dxa"/>
          </w:tcPr>
          <w:p w:rsidR="00B27B0C" w:rsidRPr="00737CA0" w:rsidRDefault="00B27B0C" w:rsidP="0077258F">
            <w:pPr>
              <w:rPr>
                <w:sz w:val="20"/>
                <w:szCs w:val="20"/>
              </w:rPr>
            </w:pPr>
            <w:r w:rsidRPr="00737CA0">
              <w:rPr>
                <w:sz w:val="20"/>
                <w:szCs w:val="20"/>
                <w:lang w:val="ru-RU"/>
              </w:rPr>
              <w:t xml:space="preserve">Примерная основная образовательная программа ОУ. Начальная школа. </w:t>
            </w:r>
            <w:proofErr w:type="spellStart"/>
            <w:r w:rsidRPr="00737CA0">
              <w:rPr>
                <w:sz w:val="20"/>
                <w:szCs w:val="20"/>
                <w:lang w:val="ru-RU"/>
              </w:rPr>
              <w:t>Е.С.Савинрова</w:t>
            </w:r>
            <w:proofErr w:type="spellEnd"/>
            <w:r w:rsidRPr="00737CA0">
              <w:rPr>
                <w:sz w:val="20"/>
                <w:szCs w:val="20"/>
                <w:lang w:val="ru-RU"/>
              </w:rPr>
              <w:t xml:space="preserve">./М.Просвещение»,2010. </w:t>
            </w:r>
            <w:r w:rsidRPr="00737CA0">
              <w:rPr>
                <w:sz w:val="20"/>
                <w:szCs w:val="20"/>
              </w:rPr>
              <w:t>(</w:t>
            </w:r>
            <w:proofErr w:type="spellStart"/>
            <w:r w:rsidRPr="00737CA0">
              <w:rPr>
                <w:sz w:val="20"/>
                <w:szCs w:val="20"/>
              </w:rPr>
              <w:t>Стандарты</w:t>
            </w:r>
            <w:proofErr w:type="spellEnd"/>
            <w:r w:rsidRPr="00737CA0">
              <w:rPr>
                <w:sz w:val="20"/>
                <w:szCs w:val="20"/>
              </w:rPr>
              <w:t xml:space="preserve"> </w:t>
            </w:r>
            <w:proofErr w:type="spellStart"/>
            <w:r w:rsidRPr="00737CA0">
              <w:rPr>
                <w:sz w:val="20"/>
                <w:szCs w:val="20"/>
              </w:rPr>
              <w:t>второго</w:t>
            </w:r>
            <w:proofErr w:type="spellEnd"/>
            <w:r w:rsidRPr="00737CA0">
              <w:rPr>
                <w:sz w:val="20"/>
                <w:szCs w:val="20"/>
              </w:rPr>
              <w:t xml:space="preserve"> </w:t>
            </w:r>
            <w:proofErr w:type="spellStart"/>
            <w:r w:rsidRPr="00737CA0">
              <w:rPr>
                <w:sz w:val="20"/>
                <w:szCs w:val="20"/>
              </w:rPr>
              <w:t>поколения</w:t>
            </w:r>
            <w:proofErr w:type="spellEnd"/>
            <w:r w:rsidRPr="00737CA0">
              <w:rPr>
                <w:sz w:val="20"/>
                <w:szCs w:val="20"/>
              </w:rPr>
              <w:t>). УМК «</w:t>
            </w:r>
            <w:proofErr w:type="spellStart"/>
            <w:r w:rsidRPr="00737CA0">
              <w:rPr>
                <w:sz w:val="20"/>
                <w:szCs w:val="20"/>
              </w:rPr>
              <w:t>Гармония</w:t>
            </w:r>
            <w:proofErr w:type="spellEnd"/>
            <w:r w:rsidRPr="00737CA0">
              <w:rPr>
                <w:sz w:val="20"/>
                <w:szCs w:val="20"/>
              </w:rPr>
              <w:t>»</w:t>
            </w:r>
          </w:p>
        </w:tc>
      </w:tr>
      <w:tr w:rsidR="00B27B0C" w:rsidTr="00B27B0C">
        <w:tc>
          <w:tcPr>
            <w:tcW w:w="1809" w:type="dxa"/>
          </w:tcPr>
          <w:p w:rsidR="00B27B0C" w:rsidRPr="00737CA0" w:rsidRDefault="00B27B0C" w:rsidP="0077258F">
            <w:pPr>
              <w:jc w:val="center"/>
              <w:rPr>
                <w:lang w:val="ru-RU"/>
              </w:rPr>
            </w:pPr>
            <w:r w:rsidRPr="00737CA0">
              <w:rPr>
                <w:lang w:val="ru-RU"/>
              </w:rPr>
              <w:t>Клименко О.А.</w:t>
            </w:r>
          </w:p>
        </w:tc>
        <w:tc>
          <w:tcPr>
            <w:tcW w:w="993" w:type="dxa"/>
          </w:tcPr>
          <w:p w:rsidR="00B27B0C" w:rsidRPr="00737CA0" w:rsidRDefault="00B27B0C" w:rsidP="0077258F">
            <w:pPr>
              <w:jc w:val="center"/>
              <w:rPr>
                <w:lang w:val="ru-RU"/>
              </w:rPr>
            </w:pPr>
            <w:r w:rsidRPr="00737CA0">
              <w:rPr>
                <w:lang w:val="ru-RU"/>
              </w:rPr>
              <w:t>2</w:t>
            </w:r>
          </w:p>
        </w:tc>
        <w:tc>
          <w:tcPr>
            <w:tcW w:w="4819" w:type="dxa"/>
          </w:tcPr>
          <w:p w:rsidR="00B27B0C" w:rsidRPr="005A3F63" w:rsidRDefault="00B27B0C" w:rsidP="0077258F">
            <w:pPr>
              <w:rPr>
                <w:sz w:val="20"/>
                <w:szCs w:val="20"/>
                <w:lang w:val="ru-RU"/>
              </w:rPr>
            </w:pPr>
            <w:r w:rsidRPr="005A3F63">
              <w:rPr>
                <w:sz w:val="20"/>
                <w:szCs w:val="20"/>
                <w:lang w:val="ru-RU"/>
              </w:rPr>
              <w:t xml:space="preserve">Соловейчик М.С. Русский язык. </w:t>
            </w:r>
            <w:proofErr w:type="gramStart"/>
            <w:r w:rsidRPr="005A3F63">
              <w:rPr>
                <w:sz w:val="20"/>
                <w:szCs w:val="20"/>
                <w:lang w:val="ru-RU"/>
              </w:rPr>
              <w:t>-С</w:t>
            </w:r>
            <w:proofErr w:type="gramEnd"/>
            <w:r w:rsidRPr="005A3F63">
              <w:rPr>
                <w:sz w:val="20"/>
                <w:szCs w:val="20"/>
                <w:lang w:val="ru-RU"/>
              </w:rPr>
              <w:t>моленск, «Ассоциация 21 век» - 2011г</w:t>
            </w:r>
          </w:p>
          <w:p w:rsidR="00B27B0C" w:rsidRPr="005A3F63" w:rsidRDefault="00B27B0C" w:rsidP="0077258F">
            <w:pPr>
              <w:rPr>
                <w:sz w:val="20"/>
                <w:szCs w:val="20"/>
                <w:lang w:val="ru-RU"/>
              </w:rPr>
            </w:pPr>
            <w:r w:rsidRPr="005A3F63">
              <w:rPr>
                <w:sz w:val="20"/>
                <w:szCs w:val="20"/>
                <w:lang w:val="ru-RU"/>
              </w:rPr>
              <w:t>Соловейчик М.С. «Букварь». – Смоленск, «Ассоциация 21 век» - 2011г</w:t>
            </w:r>
          </w:p>
          <w:p w:rsidR="00B27B0C" w:rsidRPr="005A3F63" w:rsidRDefault="00B27B0C" w:rsidP="0077258F">
            <w:pPr>
              <w:rPr>
                <w:sz w:val="20"/>
                <w:szCs w:val="20"/>
                <w:lang w:val="ru-RU"/>
              </w:rPr>
            </w:pPr>
            <w:r w:rsidRPr="005A3F63">
              <w:rPr>
                <w:sz w:val="20"/>
                <w:szCs w:val="20"/>
                <w:lang w:val="ru-RU"/>
              </w:rPr>
              <w:t xml:space="preserve">«Литературное чтение», </w:t>
            </w:r>
            <w:proofErr w:type="spellStart"/>
            <w:r w:rsidRPr="005A3F63">
              <w:rPr>
                <w:sz w:val="20"/>
                <w:szCs w:val="20"/>
                <w:lang w:val="ru-RU"/>
              </w:rPr>
              <w:t>О.В.Кубасова</w:t>
            </w:r>
            <w:proofErr w:type="spellEnd"/>
            <w:r w:rsidRPr="005A3F63">
              <w:rPr>
                <w:sz w:val="20"/>
                <w:szCs w:val="20"/>
                <w:lang w:val="ru-RU"/>
              </w:rPr>
              <w:t xml:space="preserve">, Смоленск,  «Ассоциация </w:t>
            </w:r>
            <w:r w:rsidRPr="005A3F63">
              <w:rPr>
                <w:sz w:val="20"/>
                <w:szCs w:val="20"/>
              </w:rPr>
              <w:t>XXI</w:t>
            </w:r>
            <w:r w:rsidRPr="005A3F63">
              <w:rPr>
                <w:sz w:val="20"/>
                <w:szCs w:val="20"/>
                <w:lang w:val="ru-RU"/>
              </w:rPr>
              <w:t xml:space="preserve"> век», 2011</w:t>
            </w:r>
          </w:p>
          <w:p w:rsidR="00B27B0C" w:rsidRPr="005A3F63" w:rsidRDefault="00B27B0C" w:rsidP="0077258F">
            <w:pPr>
              <w:rPr>
                <w:sz w:val="20"/>
                <w:szCs w:val="20"/>
                <w:lang w:val="ru-RU"/>
              </w:rPr>
            </w:pPr>
            <w:r w:rsidRPr="005A3F63">
              <w:rPr>
                <w:sz w:val="20"/>
                <w:szCs w:val="20"/>
                <w:lang w:val="ru-RU"/>
              </w:rPr>
              <w:t xml:space="preserve">«Математика» (2 части) Н.Б.Истомина. - Смоленск,  «Ассоциация </w:t>
            </w:r>
            <w:r w:rsidRPr="005A3F63">
              <w:rPr>
                <w:sz w:val="20"/>
                <w:szCs w:val="20"/>
              </w:rPr>
              <w:t>XXI</w:t>
            </w:r>
            <w:r w:rsidRPr="005A3F63">
              <w:rPr>
                <w:sz w:val="20"/>
                <w:szCs w:val="20"/>
                <w:lang w:val="ru-RU"/>
              </w:rPr>
              <w:t xml:space="preserve"> век», 2011</w:t>
            </w:r>
          </w:p>
          <w:p w:rsidR="00B27B0C" w:rsidRPr="005A3F63" w:rsidRDefault="00B27B0C" w:rsidP="0077258F">
            <w:pPr>
              <w:rPr>
                <w:sz w:val="20"/>
                <w:szCs w:val="20"/>
                <w:lang w:val="ru-RU"/>
              </w:rPr>
            </w:pPr>
            <w:r w:rsidRPr="005A3F63">
              <w:rPr>
                <w:sz w:val="20"/>
                <w:szCs w:val="20"/>
                <w:lang w:val="ru-RU"/>
              </w:rPr>
              <w:t xml:space="preserve">«Окружающий мир» (2 части), </w:t>
            </w:r>
            <w:proofErr w:type="spellStart"/>
            <w:r w:rsidRPr="005A3F63">
              <w:rPr>
                <w:sz w:val="20"/>
                <w:szCs w:val="20"/>
                <w:lang w:val="ru-RU"/>
              </w:rPr>
              <w:t>О.Т.Поглазова</w:t>
            </w:r>
            <w:proofErr w:type="spellEnd"/>
            <w:r w:rsidRPr="005A3F63">
              <w:rPr>
                <w:sz w:val="20"/>
                <w:szCs w:val="20"/>
                <w:lang w:val="ru-RU"/>
              </w:rPr>
              <w:t xml:space="preserve">, </w:t>
            </w:r>
            <w:proofErr w:type="spellStart"/>
            <w:r w:rsidRPr="005A3F63">
              <w:rPr>
                <w:sz w:val="20"/>
                <w:szCs w:val="20"/>
                <w:lang w:val="ru-RU"/>
              </w:rPr>
              <w:lastRenderedPageBreak/>
              <w:t>В.Д.Шилин</w:t>
            </w:r>
            <w:proofErr w:type="spellEnd"/>
            <w:r w:rsidRPr="005A3F63">
              <w:rPr>
                <w:sz w:val="20"/>
                <w:szCs w:val="20"/>
                <w:lang w:val="ru-RU"/>
              </w:rPr>
              <w:t xml:space="preserve">, Смоленск,  «Ассоциация </w:t>
            </w:r>
            <w:r w:rsidRPr="005A3F63">
              <w:rPr>
                <w:sz w:val="20"/>
                <w:szCs w:val="20"/>
              </w:rPr>
              <w:t>XXI</w:t>
            </w:r>
            <w:r w:rsidRPr="005A3F63">
              <w:rPr>
                <w:sz w:val="20"/>
                <w:szCs w:val="20"/>
                <w:lang w:val="ru-RU"/>
              </w:rPr>
              <w:t xml:space="preserve"> век», 2011.</w:t>
            </w:r>
          </w:p>
          <w:p w:rsidR="00B27B0C" w:rsidRPr="005A3F63" w:rsidRDefault="00B27B0C" w:rsidP="005A3F63">
            <w:pPr>
              <w:rPr>
                <w:lang w:val="ru-RU"/>
              </w:rPr>
            </w:pPr>
            <w:r w:rsidRPr="005A3F63">
              <w:rPr>
                <w:sz w:val="20"/>
                <w:szCs w:val="20"/>
                <w:lang w:val="ru-RU"/>
              </w:rPr>
              <w:t>«Информатика</w:t>
            </w:r>
            <w:r w:rsidR="005A3F63" w:rsidRPr="005A3F63">
              <w:rPr>
                <w:sz w:val="20"/>
                <w:szCs w:val="20"/>
                <w:lang w:val="ru-RU"/>
              </w:rPr>
              <w:t xml:space="preserve"> и ИКТ</w:t>
            </w:r>
            <w:r w:rsidRPr="005A3F63">
              <w:rPr>
                <w:sz w:val="20"/>
                <w:szCs w:val="20"/>
                <w:lang w:val="ru-RU"/>
              </w:rPr>
              <w:t>».</w:t>
            </w:r>
            <w:r w:rsidRPr="005A3F63">
              <w:rPr>
                <w:lang w:val="ru-RU"/>
              </w:rPr>
              <w:t xml:space="preserve"> </w:t>
            </w:r>
            <w:proofErr w:type="spellStart"/>
            <w:r w:rsidRPr="005A3F63">
              <w:rPr>
                <w:lang w:val="ru-RU"/>
              </w:rPr>
              <w:t>Е.П.Бененсон</w:t>
            </w:r>
            <w:proofErr w:type="spellEnd"/>
            <w:r w:rsidR="005A3F63" w:rsidRPr="005A3F63">
              <w:rPr>
                <w:lang w:val="ru-RU"/>
              </w:rPr>
              <w:t>. А.Г.Паутова</w:t>
            </w:r>
            <w:proofErr w:type="gramStart"/>
            <w:r w:rsidR="005A3F63" w:rsidRPr="005A3F63">
              <w:rPr>
                <w:lang w:val="ru-RU"/>
              </w:rPr>
              <w:t>.</w:t>
            </w:r>
            <w:proofErr w:type="gramEnd"/>
            <w:r w:rsidR="005A3F63" w:rsidRPr="005A3F63">
              <w:rPr>
                <w:lang w:val="ru-RU"/>
              </w:rPr>
              <w:t xml:space="preserve"> </w:t>
            </w:r>
            <w:proofErr w:type="gramStart"/>
            <w:r w:rsidR="005A3F63" w:rsidRPr="005A3F63">
              <w:rPr>
                <w:lang w:val="ru-RU"/>
              </w:rPr>
              <w:t>у</w:t>
            </w:r>
            <w:proofErr w:type="gramEnd"/>
            <w:r w:rsidR="005A3F63" w:rsidRPr="005A3F63">
              <w:rPr>
                <w:lang w:val="ru-RU"/>
              </w:rPr>
              <w:t xml:space="preserve">чебник в 2-х ч. – М.: </w:t>
            </w:r>
            <w:proofErr w:type="spellStart"/>
            <w:r w:rsidR="005A3F63" w:rsidRPr="005A3F63">
              <w:rPr>
                <w:lang w:val="ru-RU"/>
              </w:rPr>
              <w:t>Академкнига</w:t>
            </w:r>
            <w:proofErr w:type="spellEnd"/>
            <w:r w:rsidR="005A3F63" w:rsidRPr="005A3F63">
              <w:rPr>
                <w:lang w:val="ru-RU"/>
              </w:rPr>
              <w:t xml:space="preserve">, 2012 </w:t>
            </w:r>
          </w:p>
        </w:tc>
        <w:tc>
          <w:tcPr>
            <w:tcW w:w="2518" w:type="dxa"/>
          </w:tcPr>
          <w:p w:rsidR="00B27B0C" w:rsidRPr="00737CA0" w:rsidRDefault="00B27B0C" w:rsidP="0077258F">
            <w:pPr>
              <w:rPr>
                <w:sz w:val="20"/>
                <w:szCs w:val="20"/>
              </w:rPr>
            </w:pPr>
            <w:r w:rsidRPr="00737CA0">
              <w:rPr>
                <w:sz w:val="20"/>
                <w:szCs w:val="20"/>
                <w:lang w:val="ru-RU"/>
              </w:rPr>
              <w:lastRenderedPageBreak/>
              <w:t xml:space="preserve">Примерная основная образовательная программа ОУ. Начальная школа. </w:t>
            </w:r>
            <w:proofErr w:type="spellStart"/>
            <w:r w:rsidRPr="00737CA0">
              <w:rPr>
                <w:sz w:val="20"/>
                <w:szCs w:val="20"/>
                <w:lang w:val="ru-RU"/>
              </w:rPr>
              <w:t>Е.С.Савинрова</w:t>
            </w:r>
            <w:proofErr w:type="spellEnd"/>
            <w:r w:rsidRPr="00737CA0">
              <w:rPr>
                <w:sz w:val="20"/>
                <w:szCs w:val="20"/>
                <w:lang w:val="ru-RU"/>
              </w:rPr>
              <w:t xml:space="preserve">./М.Просвещение»,2010. </w:t>
            </w:r>
            <w:r w:rsidRPr="00737CA0">
              <w:rPr>
                <w:sz w:val="20"/>
                <w:szCs w:val="20"/>
              </w:rPr>
              <w:t>(</w:t>
            </w:r>
            <w:proofErr w:type="spellStart"/>
            <w:r w:rsidRPr="00737CA0">
              <w:rPr>
                <w:sz w:val="20"/>
                <w:szCs w:val="20"/>
              </w:rPr>
              <w:t>Стандарты</w:t>
            </w:r>
            <w:proofErr w:type="spellEnd"/>
            <w:r w:rsidRPr="00737CA0">
              <w:rPr>
                <w:sz w:val="20"/>
                <w:szCs w:val="20"/>
              </w:rPr>
              <w:t xml:space="preserve"> </w:t>
            </w:r>
            <w:proofErr w:type="spellStart"/>
            <w:r w:rsidRPr="00737CA0">
              <w:rPr>
                <w:sz w:val="20"/>
                <w:szCs w:val="20"/>
              </w:rPr>
              <w:t>второго</w:t>
            </w:r>
            <w:proofErr w:type="spellEnd"/>
            <w:r w:rsidRPr="00737CA0">
              <w:rPr>
                <w:sz w:val="20"/>
                <w:szCs w:val="20"/>
              </w:rPr>
              <w:t xml:space="preserve"> </w:t>
            </w:r>
            <w:proofErr w:type="spellStart"/>
            <w:r w:rsidRPr="00737CA0">
              <w:rPr>
                <w:sz w:val="20"/>
                <w:szCs w:val="20"/>
              </w:rPr>
              <w:t>поколения</w:t>
            </w:r>
            <w:proofErr w:type="spellEnd"/>
            <w:r w:rsidRPr="00737CA0">
              <w:rPr>
                <w:sz w:val="20"/>
                <w:szCs w:val="20"/>
              </w:rPr>
              <w:t>). УМК «</w:t>
            </w:r>
            <w:proofErr w:type="spellStart"/>
            <w:r w:rsidRPr="00737CA0">
              <w:rPr>
                <w:sz w:val="20"/>
                <w:szCs w:val="20"/>
              </w:rPr>
              <w:t>Гармония</w:t>
            </w:r>
            <w:proofErr w:type="spellEnd"/>
            <w:r w:rsidRPr="00737CA0">
              <w:rPr>
                <w:sz w:val="20"/>
                <w:szCs w:val="20"/>
              </w:rPr>
              <w:t>»</w:t>
            </w:r>
          </w:p>
        </w:tc>
      </w:tr>
      <w:tr w:rsidR="00B27B0C" w:rsidRPr="009150EC" w:rsidTr="0077258F">
        <w:tc>
          <w:tcPr>
            <w:tcW w:w="10139" w:type="dxa"/>
            <w:gridSpan w:val="4"/>
          </w:tcPr>
          <w:p w:rsidR="00B27B0C" w:rsidRPr="00B27B0C" w:rsidRDefault="00B27B0C" w:rsidP="00B27B0C">
            <w:pPr>
              <w:jc w:val="center"/>
              <w:rPr>
                <w:b/>
                <w:i/>
                <w:lang w:val="ru-RU"/>
              </w:rPr>
            </w:pPr>
            <w:r w:rsidRPr="00B27B0C">
              <w:rPr>
                <w:b/>
                <w:i/>
                <w:lang w:val="ru-RU"/>
              </w:rPr>
              <w:lastRenderedPageBreak/>
              <w:t xml:space="preserve">ООШ с. </w:t>
            </w:r>
            <w:proofErr w:type="gramStart"/>
            <w:r w:rsidRPr="00B27B0C">
              <w:rPr>
                <w:b/>
                <w:i/>
                <w:lang w:val="ru-RU"/>
              </w:rPr>
              <w:t>Пограничное</w:t>
            </w:r>
            <w:proofErr w:type="gramEnd"/>
            <w:r w:rsidRPr="00B27B0C">
              <w:rPr>
                <w:b/>
                <w:i/>
                <w:lang w:val="ru-RU"/>
              </w:rPr>
              <w:t xml:space="preserve"> – филиал МОУ СОШ № 2 р. п. </w:t>
            </w:r>
            <w:proofErr w:type="spellStart"/>
            <w:r w:rsidRPr="00B27B0C">
              <w:rPr>
                <w:b/>
                <w:i/>
                <w:lang w:val="ru-RU"/>
              </w:rPr>
              <w:t>Колышлей</w:t>
            </w:r>
            <w:proofErr w:type="spellEnd"/>
          </w:p>
        </w:tc>
      </w:tr>
      <w:tr w:rsidR="00B27B0C" w:rsidTr="00B27B0C">
        <w:tc>
          <w:tcPr>
            <w:tcW w:w="1809" w:type="dxa"/>
          </w:tcPr>
          <w:p w:rsidR="00B27B0C" w:rsidRPr="00737CA0" w:rsidRDefault="00B27B0C" w:rsidP="0077258F">
            <w:pPr>
              <w:jc w:val="center"/>
              <w:rPr>
                <w:lang w:val="ru-RU"/>
              </w:rPr>
            </w:pPr>
            <w:r w:rsidRPr="00737CA0">
              <w:rPr>
                <w:lang w:val="ru-RU"/>
              </w:rPr>
              <w:t>Моисеева О.В.</w:t>
            </w:r>
          </w:p>
        </w:tc>
        <w:tc>
          <w:tcPr>
            <w:tcW w:w="993" w:type="dxa"/>
          </w:tcPr>
          <w:p w:rsidR="00B27B0C" w:rsidRPr="00737CA0" w:rsidRDefault="00B27B0C" w:rsidP="0077258F">
            <w:pPr>
              <w:jc w:val="center"/>
              <w:rPr>
                <w:lang w:val="ru-RU"/>
              </w:rPr>
            </w:pPr>
            <w:r w:rsidRPr="00737CA0">
              <w:rPr>
                <w:lang w:val="ru-RU"/>
              </w:rPr>
              <w:t>1</w:t>
            </w:r>
          </w:p>
        </w:tc>
        <w:tc>
          <w:tcPr>
            <w:tcW w:w="4819" w:type="dxa"/>
          </w:tcPr>
          <w:p w:rsidR="00B27B0C" w:rsidRPr="00737CA0" w:rsidRDefault="00B27B0C" w:rsidP="0077258F">
            <w:pPr>
              <w:rPr>
                <w:sz w:val="20"/>
                <w:szCs w:val="20"/>
                <w:lang w:val="ru-RU"/>
              </w:rPr>
            </w:pPr>
            <w:r w:rsidRPr="00737CA0">
              <w:rPr>
                <w:sz w:val="20"/>
                <w:szCs w:val="20"/>
                <w:lang w:val="ru-RU"/>
              </w:rPr>
              <w:t xml:space="preserve">Соловейчик М.С. Русский язык. </w:t>
            </w:r>
            <w:proofErr w:type="gramStart"/>
            <w:r w:rsidRPr="00737CA0">
              <w:rPr>
                <w:sz w:val="20"/>
                <w:szCs w:val="20"/>
                <w:lang w:val="ru-RU"/>
              </w:rPr>
              <w:t>-С</w:t>
            </w:r>
            <w:proofErr w:type="gramEnd"/>
            <w:r w:rsidRPr="00737CA0">
              <w:rPr>
                <w:sz w:val="20"/>
                <w:szCs w:val="20"/>
                <w:lang w:val="ru-RU"/>
              </w:rPr>
              <w:t>моленск, «Ассоциация 21 век» - 2011г</w:t>
            </w:r>
          </w:p>
          <w:p w:rsidR="00B27B0C" w:rsidRPr="00737CA0" w:rsidRDefault="00B27B0C" w:rsidP="0077258F">
            <w:pPr>
              <w:rPr>
                <w:sz w:val="20"/>
                <w:szCs w:val="20"/>
                <w:lang w:val="ru-RU"/>
              </w:rPr>
            </w:pPr>
            <w:r w:rsidRPr="00737CA0">
              <w:rPr>
                <w:sz w:val="20"/>
                <w:szCs w:val="20"/>
                <w:lang w:val="ru-RU"/>
              </w:rPr>
              <w:t>Соловейчик М.С. «Букварь». – Смоленск, «Ассоциация 21 век» - 2011г</w:t>
            </w:r>
          </w:p>
          <w:p w:rsidR="00B27B0C" w:rsidRPr="00737CA0" w:rsidRDefault="00B27B0C" w:rsidP="0077258F">
            <w:pPr>
              <w:rPr>
                <w:sz w:val="20"/>
                <w:szCs w:val="20"/>
                <w:lang w:val="ru-RU"/>
              </w:rPr>
            </w:pPr>
            <w:r w:rsidRPr="00737CA0">
              <w:rPr>
                <w:sz w:val="20"/>
                <w:szCs w:val="20"/>
                <w:lang w:val="ru-RU"/>
              </w:rPr>
              <w:t xml:space="preserve">«Литературное чтение», </w:t>
            </w:r>
            <w:proofErr w:type="spellStart"/>
            <w:r w:rsidRPr="00737CA0">
              <w:rPr>
                <w:sz w:val="20"/>
                <w:szCs w:val="20"/>
                <w:lang w:val="ru-RU"/>
              </w:rPr>
              <w:t>О.В.Кубасова</w:t>
            </w:r>
            <w:proofErr w:type="spellEnd"/>
            <w:r w:rsidRPr="00737CA0">
              <w:rPr>
                <w:sz w:val="20"/>
                <w:szCs w:val="20"/>
                <w:lang w:val="ru-RU"/>
              </w:rPr>
              <w:t xml:space="preserve">, Смоленск,  «Ассоциация </w:t>
            </w:r>
            <w:r w:rsidRPr="00737CA0">
              <w:rPr>
                <w:sz w:val="20"/>
                <w:szCs w:val="20"/>
              </w:rPr>
              <w:t>XXI</w:t>
            </w:r>
            <w:r w:rsidRPr="00737CA0">
              <w:rPr>
                <w:sz w:val="20"/>
                <w:szCs w:val="20"/>
                <w:lang w:val="ru-RU"/>
              </w:rPr>
              <w:t xml:space="preserve"> век», 2011</w:t>
            </w:r>
          </w:p>
          <w:p w:rsidR="00B27B0C" w:rsidRPr="00737CA0" w:rsidRDefault="00B27B0C" w:rsidP="0077258F">
            <w:pPr>
              <w:rPr>
                <w:sz w:val="20"/>
                <w:szCs w:val="20"/>
                <w:lang w:val="ru-RU"/>
              </w:rPr>
            </w:pPr>
            <w:r w:rsidRPr="00737CA0">
              <w:rPr>
                <w:sz w:val="20"/>
                <w:szCs w:val="20"/>
                <w:lang w:val="ru-RU"/>
              </w:rPr>
              <w:t xml:space="preserve">«Математика» (2 части) Н.Б.Истомина. - Смоленск,  «Ассоциация </w:t>
            </w:r>
            <w:r w:rsidRPr="00737CA0">
              <w:rPr>
                <w:sz w:val="20"/>
                <w:szCs w:val="20"/>
              </w:rPr>
              <w:t>XXI</w:t>
            </w:r>
            <w:r w:rsidRPr="00737CA0">
              <w:rPr>
                <w:sz w:val="20"/>
                <w:szCs w:val="20"/>
                <w:lang w:val="ru-RU"/>
              </w:rPr>
              <w:t xml:space="preserve"> век», 2011</w:t>
            </w:r>
          </w:p>
          <w:p w:rsidR="00B27B0C" w:rsidRPr="00737CA0" w:rsidRDefault="00B27B0C" w:rsidP="0077258F">
            <w:pPr>
              <w:rPr>
                <w:lang w:val="ru-RU"/>
              </w:rPr>
            </w:pPr>
            <w:r w:rsidRPr="00737CA0">
              <w:rPr>
                <w:sz w:val="20"/>
                <w:szCs w:val="20"/>
                <w:lang w:val="ru-RU"/>
              </w:rPr>
              <w:t xml:space="preserve">«Окружающий мир» (2 части), </w:t>
            </w:r>
            <w:proofErr w:type="spellStart"/>
            <w:r w:rsidRPr="00737CA0">
              <w:rPr>
                <w:sz w:val="20"/>
                <w:szCs w:val="20"/>
                <w:lang w:val="ru-RU"/>
              </w:rPr>
              <w:t>О.Т.Поглазова</w:t>
            </w:r>
            <w:proofErr w:type="spellEnd"/>
            <w:r w:rsidRPr="00737CA0">
              <w:rPr>
                <w:sz w:val="20"/>
                <w:szCs w:val="20"/>
                <w:lang w:val="ru-RU"/>
              </w:rPr>
              <w:t xml:space="preserve">, </w:t>
            </w:r>
            <w:proofErr w:type="spellStart"/>
            <w:r w:rsidRPr="00737CA0">
              <w:rPr>
                <w:sz w:val="20"/>
                <w:szCs w:val="20"/>
                <w:lang w:val="ru-RU"/>
              </w:rPr>
              <w:t>В.Д.Шилин</w:t>
            </w:r>
            <w:proofErr w:type="spellEnd"/>
            <w:r w:rsidRPr="00737CA0">
              <w:rPr>
                <w:sz w:val="20"/>
                <w:szCs w:val="20"/>
                <w:lang w:val="ru-RU"/>
              </w:rPr>
              <w:t xml:space="preserve">, Смоленск,  «Ассоциация </w:t>
            </w:r>
            <w:r w:rsidRPr="00737CA0">
              <w:rPr>
                <w:sz w:val="20"/>
                <w:szCs w:val="20"/>
              </w:rPr>
              <w:t>XXI</w:t>
            </w:r>
            <w:r w:rsidRPr="00737CA0">
              <w:rPr>
                <w:sz w:val="20"/>
                <w:szCs w:val="20"/>
                <w:lang w:val="ru-RU"/>
              </w:rPr>
              <w:t xml:space="preserve"> век», 2011</w:t>
            </w:r>
          </w:p>
        </w:tc>
        <w:tc>
          <w:tcPr>
            <w:tcW w:w="2518" w:type="dxa"/>
          </w:tcPr>
          <w:p w:rsidR="00B27B0C" w:rsidRPr="00737CA0" w:rsidRDefault="00B27B0C" w:rsidP="0077258F">
            <w:pPr>
              <w:rPr>
                <w:sz w:val="20"/>
                <w:szCs w:val="20"/>
              </w:rPr>
            </w:pPr>
            <w:r w:rsidRPr="00737CA0">
              <w:rPr>
                <w:sz w:val="20"/>
                <w:szCs w:val="20"/>
                <w:lang w:val="ru-RU"/>
              </w:rPr>
              <w:t xml:space="preserve">Примерная основная образовательная программа ОУ. Начальная школа. </w:t>
            </w:r>
            <w:proofErr w:type="spellStart"/>
            <w:r w:rsidRPr="00737CA0">
              <w:rPr>
                <w:sz w:val="20"/>
                <w:szCs w:val="20"/>
                <w:lang w:val="ru-RU"/>
              </w:rPr>
              <w:t>Е.С.Савинрова</w:t>
            </w:r>
            <w:proofErr w:type="spellEnd"/>
            <w:r w:rsidRPr="00737CA0">
              <w:rPr>
                <w:sz w:val="20"/>
                <w:szCs w:val="20"/>
                <w:lang w:val="ru-RU"/>
              </w:rPr>
              <w:t xml:space="preserve">./М.Просвещение»,2010. </w:t>
            </w:r>
            <w:r w:rsidRPr="00737CA0">
              <w:rPr>
                <w:sz w:val="20"/>
                <w:szCs w:val="20"/>
              </w:rPr>
              <w:t>(</w:t>
            </w:r>
            <w:proofErr w:type="spellStart"/>
            <w:r w:rsidRPr="00737CA0">
              <w:rPr>
                <w:sz w:val="20"/>
                <w:szCs w:val="20"/>
              </w:rPr>
              <w:t>Стандарты</w:t>
            </w:r>
            <w:proofErr w:type="spellEnd"/>
            <w:r w:rsidRPr="00737CA0">
              <w:rPr>
                <w:sz w:val="20"/>
                <w:szCs w:val="20"/>
              </w:rPr>
              <w:t xml:space="preserve"> </w:t>
            </w:r>
            <w:proofErr w:type="spellStart"/>
            <w:r w:rsidRPr="00737CA0">
              <w:rPr>
                <w:sz w:val="20"/>
                <w:szCs w:val="20"/>
              </w:rPr>
              <w:t>второго</w:t>
            </w:r>
            <w:proofErr w:type="spellEnd"/>
            <w:r w:rsidRPr="00737CA0">
              <w:rPr>
                <w:sz w:val="20"/>
                <w:szCs w:val="20"/>
              </w:rPr>
              <w:t xml:space="preserve"> </w:t>
            </w:r>
            <w:proofErr w:type="spellStart"/>
            <w:r w:rsidRPr="00737CA0">
              <w:rPr>
                <w:sz w:val="20"/>
                <w:szCs w:val="20"/>
              </w:rPr>
              <w:t>поколения</w:t>
            </w:r>
            <w:proofErr w:type="spellEnd"/>
            <w:r w:rsidRPr="00737CA0">
              <w:rPr>
                <w:sz w:val="20"/>
                <w:szCs w:val="20"/>
              </w:rPr>
              <w:t>). УМК «</w:t>
            </w:r>
            <w:proofErr w:type="spellStart"/>
            <w:r w:rsidRPr="00737CA0">
              <w:rPr>
                <w:sz w:val="20"/>
                <w:szCs w:val="20"/>
              </w:rPr>
              <w:t>Гармония</w:t>
            </w:r>
            <w:proofErr w:type="spellEnd"/>
            <w:r w:rsidRPr="00737CA0">
              <w:rPr>
                <w:sz w:val="20"/>
                <w:szCs w:val="20"/>
              </w:rPr>
              <w:t>»</w:t>
            </w:r>
          </w:p>
        </w:tc>
      </w:tr>
      <w:tr w:rsidR="00B27B0C" w:rsidTr="00B27B0C">
        <w:tc>
          <w:tcPr>
            <w:tcW w:w="1809" w:type="dxa"/>
          </w:tcPr>
          <w:p w:rsidR="00B27B0C" w:rsidRPr="00737CA0" w:rsidRDefault="00B27B0C" w:rsidP="0077258F">
            <w:pPr>
              <w:jc w:val="center"/>
              <w:rPr>
                <w:lang w:val="ru-RU"/>
              </w:rPr>
            </w:pPr>
            <w:r w:rsidRPr="00737CA0">
              <w:rPr>
                <w:lang w:val="ru-RU"/>
              </w:rPr>
              <w:t>Гришина Е.А.</w:t>
            </w:r>
          </w:p>
        </w:tc>
        <w:tc>
          <w:tcPr>
            <w:tcW w:w="993" w:type="dxa"/>
          </w:tcPr>
          <w:p w:rsidR="00B27B0C" w:rsidRPr="00737CA0" w:rsidRDefault="00B27B0C" w:rsidP="0077258F">
            <w:pPr>
              <w:jc w:val="center"/>
              <w:rPr>
                <w:lang w:val="ru-RU"/>
              </w:rPr>
            </w:pPr>
            <w:r w:rsidRPr="00737CA0">
              <w:rPr>
                <w:lang w:val="ru-RU"/>
              </w:rPr>
              <w:t>2</w:t>
            </w:r>
          </w:p>
        </w:tc>
        <w:tc>
          <w:tcPr>
            <w:tcW w:w="4819" w:type="dxa"/>
          </w:tcPr>
          <w:p w:rsidR="00B27B0C" w:rsidRPr="00737CA0" w:rsidRDefault="00B27B0C" w:rsidP="0077258F">
            <w:pPr>
              <w:rPr>
                <w:sz w:val="20"/>
                <w:szCs w:val="20"/>
                <w:lang w:val="ru-RU"/>
              </w:rPr>
            </w:pPr>
            <w:r w:rsidRPr="00737CA0">
              <w:rPr>
                <w:sz w:val="20"/>
                <w:szCs w:val="20"/>
                <w:lang w:val="ru-RU"/>
              </w:rPr>
              <w:t xml:space="preserve">Соловейчик М.С. Русский язык. </w:t>
            </w:r>
            <w:proofErr w:type="gramStart"/>
            <w:r w:rsidRPr="00737CA0">
              <w:rPr>
                <w:sz w:val="20"/>
                <w:szCs w:val="20"/>
                <w:lang w:val="ru-RU"/>
              </w:rPr>
              <w:t>-С</w:t>
            </w:r>
            <w:proofErr w:type="gramEnd"/>
            <w:r w:rsidRPr="00737CA0">
              <w:rPr>
                <w:sz w:val="20"/>
                <w:szCs w:val="20"/>
                <w:lang w:val="ru-RU"/>
              </w:rPr>
              <w:t>моленск, «Ассоциация 21 век» - 2011г</w:t>
            </w:r>
          </w:p>
          <w:p w:rsidR="00B27B0C" w:rsidRPr="00737CA0" w:rsidRDefault="00B27B0C" w:rsidP="0077258F">
            <w:pPr>
              <w:rPr>
                <w:sz w:val="20"/>
                <w:szCs w:val="20"/>
                <w:lang w:val="ru-RU"/>
              </w:rPr>
            </w:pPr>
            <w:r w:rsidRPr="00737CA0">
              <w:rPr>
                <w:sz w:val="20"/>
                <w:szCs w:val="20"/>
                <w:lang w:val="ru-RU"/>
              </w:rPr>
              <w:t>Соловейчик М.С. «Букварь». – Смоленск, «Ассоциация 21 век» - 2011г</w:t>
            </w:r>
          </w:p>
          <w:p w:rsidR="00B27B0C" w:rsidRPr="00737CA0" w:rsidRDefault="00B27B0C" w:rsidP="0077258F">
            <w:pPr>
              <w:rPr>
                <w:sz w:val="20"/>
                <w:szCs w:val="20"/>
                <w:lang w:val="ru-RU"/>
              </w:rPr>
            </w:pPr>
            <w:r w:rsidRPr="00737CA0">
              <w:rPr>
                <w:sz w:val="20"/>
                <w:szCs w:val="20"/>
                <w:lang w:val="ru-RU"/>
              </w:rPr>
              <w:t xml:space="preserve">«Литературное чтение», </w:t>
            </w:r>
            <w:proofErr w:type="spellStart"/>
            <w:r w:rsidRPr="00737CA0">
              <w:rPr>
                <w:sz w:val="20"/>
                <w:szCs w:val="20"/>
                <w:lang w:val="ru-RU"/>
              </w:rPr>
              <w:t>О.В.Кубасова</w:t>
            </w:r>
            <w:proofErr w:type="spellEnd"/>
            <w:r w:rsidRPr="00737CA0">
              <w:rPr>
                <w:sz w:val="20"/>
                <w:szCs w:val="20"/>
                <w:lang w:val="ru-RU"/>
              </w:rPr>
              <w:t xml:space="preserve">, Смоленск,  «Ассоциация </w:t>
            </w:r>
            <w:r w:rsidRPr="00737CA0">
              <w:rPr>
                <w:sz w:val="20"/>
                <w:szCs w:val="20"/>
              </w:rPr>
              <w:t>XXI</w:t>
            </w:r>
            <w:r w:rsidRPr="00737CA0">
              <w:rPr>
                <w:sz w:val="20"/>
                <w:szCs w:val="20"/>
                <w:lang w:val="ru-RU"/>
              </w:rPr>
              <w:t xml:space="preserve"> век», 2011</w:t>
            </w:r>
          </w:p>
          <w:p w:rsidR="00B27B0C" w:rsidRPr="00737CA0" w:rsidRDefault="00B27B0C" w:rsidP="0077258F">
            <w:pPr>
              <w:rPr>
                <w:sz w:val="20"/>
                <w:szCs w:val="20"/>
                <w:lang w:val="ru-RU"/>
              </w:rPr>
            </w:pPr>
            <w:proofErr w:type="spellStart"/>
            <w:r w:rsidRPr="00737CA0">
              <w:rPr>
                <w:sz w:val="20"/>
                <w:szCs w:val="20"/>
                <w:lang w:val="ru-RU"/>
              </w:rPr>
              <w:t>И.Л.Бим</w:t>
            </w:r>
            <w:proofErr w:type="spellEnd"/>
            <w:r w:rsidRPr="00737CA0">
              <w:rPr>
                <w:sz w:val="20"/>
                <w:szCs w:val="20"/>
                <w:lang w:val="ru-RU"/>
              </w:rPr>
              <w:t>. Немецкий язык. 2кл. -</w:t>
            </w:r>
          </w:p>
          <w:p w:rsidR="00B27B0C" w:rsidRPr="00737CA0" w:rsidRDefault="00B27B0C" w:rsidP="0077258F">
            <w:pPr>
              <w:rPr>
                <w:sz w:val="20"/>
                <w:szCs w:val="20"/>
                <w:lang w:val="ru-RU"/>
              </w:rPr>
            </w:pPr>
            <w:r w:rsidRPr="00737CA0">
              <w:rPr>
                <w:sz w:val="20"/>
                <w:szCs w:val="20"/>
                <w:lang w:val="ru-RU"/>
              </w:rPr>
              <w:t xml:space="preserve"> М.: «Просвещение», 2008 г. </w:t>
            </w:r>
          </w:p>
          <w:p w:rsidR="00B27B0C" w:rsidRPr="00737CA0" w:rsidRDefault="00B27B0C" w:rsidP="0077258F">
            <w:pPr>
              <w:tabs>
                <w:tab w:val="left" w:pos="4536"/>
                <w:tab w:val="left" w:pos="7655"/>
              </w:tabs>
              <w:rPr>
                <w:lang w:val="ru-RU"/>
              </w:rPr>
            </w:pPr>
            <w:r w:rsidRPr="00737CA0">
              <w:rPr>
                <w:lang w:val="ru-RU"/>
              </w:rPr>
              <w:t>«Математика»</w:t>
            </w:r>
            <w:proofErr w:type="gramStart"/>
            <w:r w:rsidRPr="00737CA0">
              <w:rPr>
                <w:lang w:val="ru-RU"/>
              </w:rPr>
              <w:t>.М</w:t>
            </w:r>
            <w:proofErr w:type="gramEnd"/>
            <w:r w:rsidRPr="00737CA0">
              <w:rPr>
                <w:lang w:val="ru-RU"/>
              </w:rPr>
              <w:t>.И.Моро, С.И.Волкова. -Москва, «Просвещение», 2012г.</w:t>
            </w:r>
          </w:p>
          <w:p w:rsidR="00B27B0C" w:rsidRPr="00737CA0" w:rsidRDefault="00B27B0C" w:rsidP="0077258F">
            <w:pPr>
              <w:rPr>
                <w:lang w:val="ru-RU"/>
              </w:rPr>
            </w:pPr>
            <w:r w:rsidRPr="00737CA0">
              <w:rPr>
                <w:sz w:val="20"/>
                <w:szCs w:val="20"/>
                <w:lang w:val="ru-RU"/>
              </w:rPr>
              <w:t xml:space="preserve"> «Окружающий мир» (2 части), </w:t>
            </w:r>
            <w:proofErr w:type="spellStart"/>
            <w:r w:rsidRPr="00737CA0">
              <w:rPr>
                <w:sz w:val="20"/>
                <w:szCs w:val="20"/>
                <w:lang w:val="ru-RU"/>
              </w:rPr>
              <w:t>О.Т.Поглазова</w:t>
            </w:r>
            <w:proofErr w:type="spellEnd"/>
            <w:r w:rsidRPr="00737CA0">
              <w:rPr>
                <w:sz w:val="20"/>
                <w:szCs w:val="20"/>
                <w:lang w:val="ru-RU"/>
              </w:rPr>
              <w:t xml:space="preserve">, </w:t>
            </w:r>
            <w:proofErr w:type="spellStart"/>
            <w:r w:rsidRPr="00737CA0">
              <w:rPr>
                <w:sz w:val="20"/>
                <w:szCs w:val="20"/>
                <w:lang w:val="ru-RU"/>
              </w:rPr>
              <w:t>В.Д.Шилин</w:t>
            </w:r>
            <w:proofErr w:type="spellEnd"/>
            <w:r w:rsidRPr="00737CA0">
              <w:rPr>
                <w:sz w:val="20"/>
                <w:szCs w:val="20"/>
                <w:lang w:val="ru-RU"/>
              </w:rPr>
              <w:t xml:space="preserve">, Смоленск,  «Ассоциация </w:t>
            </w:r>
            <w:r w:rsidRPr="00737CA0">
              <w:rPr>
                <w:sz w:val="20"/>
                <w:szCs w:val="20"/>
              </w:rPr>
              <w:t>XXI</w:t>
            </w:r>
            <w:r w:rsidRPr="00737CA0">
              <w:rPr>
                <w:sz w:val="20"/>
                <w:szCs w:val="20"/>
                <w:lang w:val="ru-RU"/>
              </w:rPr>
              <w:t xml:space="preserve"> век», 2011</w:t>
            </w:r>
          </w:p>
        </w:tc>
        <w:tc>
          <w:tcPr>
            <w:tcW w:w="2518" w:type="dxa"/>
          </w:tcPr>
          <w:p w:rsidR="00B27B0C" w:rsidRPr="00737CA0" w:rsidRDefault="00B27B0C" w:rsidP="0077258F">
            <w:pPr>
              <w:rPr>
                <w:sz w:val="20"/>
                <w:szCs w:val="20"/>
              </w:rPr>
            </w:pPr>
            <w:r w:rsidRPr="00737CA0">
              <w:rPr>
                <w:sz w:val="20"/>
                <w:szCs w:val="20"/>
                <w:lang w:val="ru-RU"/>
              </w:rPr>
              <w:t xml:space="preserve">Примерная основная образовательная программа ОУ. Начальная школа. </w:t>
            </w:r>
            <w:proofErr w:type="spellStart"/>
            <w:r w:rsidRPr="00737CA0">
              <w:rPr>
                <w:sz w:val="20"/>
                <w:szCs w:val="20"/>
                <w:lang w:val="ru-RU"/>
              </w:rPr>
              <w:t>Е.С.Савинрова</w:t>
            </w:r>
            <w:proofErr w:type="spellEnd"/>
            <w:r w:rsidRPr="00737CA0">
              <w:rPr>
                <w:sz w:val="20"/>
                <w:szCs w:val="20"/>
                <w:lang w:val="ru-RU"/>
              </w:rPr>
              <w:t xml:space="preserve">./М.Просвещение»,2010. </w:t>
            </w:r>
            <w:r w:rsidRPr="00737CA0">
              <w:rPr>
                <w:sz w:val="20"/>
                <w:szCs w:val="20"/>
              </w:rPr>
              <w:t>(</w:t>
            </w:r>
            <w:proofErr w:type="spellStart"/>
            <w:r w:rsidRPr="00737CA0">
              <w:rPr>
                <w:sz w:val="20"/>
                <w:szCs w:val="20"/>
              </w:rPr>
              <w:t>Стандарты</w:t>
            </w:r>
            <w:proofErr w:type="spellEnd"/>
            <w:r w:rsidRPr="00737CA0">
              <w:rPr>
                <w:sz w:val="20"/>
                <w:szCs w:val="20"/>
              </w:rPr>
              <w:t xml:space="preserve"> </w:t>
            </w:r>
            <w:proofErr w:type="spellStart"/>
            <w:r w:rsidRPr="00737CA0">
              <w:rPr>
                <w:sz w:val="20"/>
                <w:szCs w:val="20"/>
              </w:rPr>
              <w:t>второго</w:t>
            </w:r>
            <w:proofErr w:type="spellEnd"/>
            <w:r w:rsidRPr="00737CA0">
              <w:rPr>
                <w:sz w:val="20"/>
                <w:szCs w:val="20"/>
              </w:rPr>
              <w:t xml:space="preserve"> </w:t>
            </w:r>
            <w:proofErr w:type="spellStart"/>
            <w:r w:rsidRPr="00737CA0">
              <w:rPr>
                <w:sz w:val="20"/>
                <w:szCs w:val="20"/>
              </w:rPr>
              <w:t>поколения</w:t>
            </w:r>
            <w:proofErr w:type="spellEnd"/>
            <w:r w:rsidRPr="00737CA0">
              <w:rPr>
                <w:sz w:val="20"/>
                <w:szCs w:val="20"/>
              </w:rPr>
              <w:t>). УМК «</w:t>
            </w:r>
            <w:proofErr w:type="spellStart"/>
            <w:r w:rsidRPr="00737CA0">
              <w:rPr>
                <w:sz w:val="20"/>
                <w:szCs w:val="20"/>
              </w:rPr>
              <w:t>Гармония</w:t>
            </w:r>
            <w:proofErr w:type="spellEnd"/>
            <w:r w:rsidRPr="00737CA0">
              <w:rPr>
                <w:sz w:val="20"/>
                <w:szCs w:val="20"/>
              </w:rPr>
              <w:t>»</w:t>
            </w:r>
          </w:p>
        </w:tc>
      </w:tr>
      <w:tr w:rsidR="00B27B0C" w:rsidRPr="009150EC" w:rsidTr="0077258F">
        <w:tc>
          <w:tcPr>
            <w:tcW w:w="10139" w:type="dxa"/>
            <w:gridSpan w:val="4"/>
          </w:tcPr>
          <w:p w:rsidR="00B27B0C" w:rsidRPr="00B27B0C" w:rsidRDefault="00B27B0C" w:rsidP="00B27B0C">
            <w:pPr>
              <w:jc w:val="center"/>
              <w:rPr>
                <w:b/>
                <w:i/>
                <w:lang w:val="ru-RU"/>
              </w:rPr>
            </w:pPr>
            <w:r w:rsidRPr="00B27B0C">
              <w:rPr>
                <w:b/>
                <w:i/>
                <w:lang w:val="ru-RU"/>
              </w:rPr>
              <w:t xml:space="preserve">НОШ </w:t>
            </w:r>
            <w:proofErr w:type="gramStart"/>
            <w:r w:rsidRPr="00B27B0C">
              <w:rPr>
                <w:b/>
                <w:i/>
                <w:lang w:val="ru-RU"/>
              </w:rPr>
              <w:t>с</w:t>
            </w:r>
            <w:proofErr w:type="gramEnd"/>
            <w:r w:rsidRPr="00B27B0C">
              <w:rPr>
                <w:b/>
                <w:i/>
                <w:lang w:val="ru-RU"/>
              </w:rPr>
              <w:t xml:space="preserve">. </w:t>
            </w:r>
            <w:proofErr w:type="gramStart"/>
            <w:r w:rsidRPr="00B27B0C">
              <w:rPr>
                <w:b/>
                <w:i/>
                <w:lang w:val="ru-RU"/>
              </w:rPr>
              <w:t>Зеленовка</w:t>
            </w:r>
            <w:proofErr w:type="gramEnd"/>
            <w:r w:rsidRPr="00B27B0C">
              <w:rPr>
                <w:b/>
                <w:i/>
                <w:lang w:val="ru-RU"/>
              </w:rPr>
              <w:t xml:space="preserve"> – филиал МОУ СОШ № 2 р. п. </w:t>
            </w:r>
            <w:proofErr w:type="spellStart"/>
            <w:r w:rsidRPr="00B27B0C">
              <w:rPr>
                <w:b/>
                <w:i/>
                <w:lang w:val="ru-RU"/>
              </w:rPr>
              <w:t>Колышлей</w:t>
            </w:r>
            <w:proofErr w:type="spellEnd"/>
          </w:p>
        </w:tc>
      </w:tr>
      <w:tr w:rsidR="00B27B0C" w:rsidTr="00B27B0C">
        <w:tc>
          <w:tcPr>
            <w:tcW w:w="1809" w:type="dxa"/>
          </w:tcPr>
          <w:p w:rsidR="00B27B0C" w:rsidRPr="00737CA0" w:rsidRDefault="00B27B0C" w:rsidP="0077258F">
            <w:pPr>
              <w:jc w:val="center"/>
              <w:rPr>
                <w:lang w:val="ru-RU"/>
              </w:rPr>
            </w:pPr>
            <w:proofErr w:type="spellStart"/>
            <w:r w:rsidRPr="00737CA0">
              <w:rPr>
                <w:lang w:val="ru-RU"/>
              </w:rPr>
              <w:t>Шкилькова</w:t>
            </w:r>
            <w:proofErr w:type="spellEnd"/>
            <w:r w:rsidRPr="00737CA0">
              <w:rPr>
                <w:lang w:val="ru-RU"/>
              </w:rPr>
              <w:t xml:space="preserve"> Г.А.</w:t>
            </w:r>
          </w:p>
        </w:tc>
        <w:tc>
          <w:tcPr>
            <w:tcW w:w="993" w:type="dxa"/>
          </w:tcPr>
          <w:p w:rsidR="00B27B0C" w:rsidRPr="00737CA0" w:rsidRDefault="00B27B0C" w:rsidP="0077258F">
            <w:pPr>
              <w:jc w:val="center"/>
              <w:rPr>
                <w:lang w:val="ru-RU"/>
              </w:rPr>
            </w:pPr>
            <w:r w:rsidRPr="00737CA0">
              <w:rPr>
                <w:lang w:val="ru-RU"/>
              </w:rPr>
              <w:t>1</w:t>
            </w:r>
          </w:p>
        </w:tc>
        <w:tc>
          <w:tcPr>
            <w:tcW w:w="4819" w:type="dxa"/>
          </w:tcPr>
          <w:p w:rsidR="00B27B0C" w:rsidRPr="00737CA0" w:rsidRDefault="00B27B0C" w:rsidP="0077258F">
            <w:pPr>
              <w:rPr>
                <w:sz w:val="20"/>
                <w:szCs w:val="20"/>
                <w:lang w:val="ru-RU"/>
              </w:rPr>
            </w:pPr>
            <w:r w:rsidRPr="00737CA0">
              <w:rPr>
                <w:sz w:val="20"/>
                <w:szCs w:val="20"/>
                <w:lang w:val="ru-RU"/>
              </w:rPr>
              <w:t xml:space="preserve">Соловейчик М.С. Русский язык. </w:t>
            </w:r>
            <w:proofErr w:type="gramStart"/>
            <w:r w:rsidRPr="00737CA0">
              <w:rPr>
                <w:sz w:val="20"/>
                <w:szCs w:val="20"/>
                <w:lang w:val="ru-RU"/>
              </w:rPr>
              <w:t>-С</w:t>
            </w:r>
            <w:proofErr w:type="gramEnd"/>
            <w:r w:rsidRPr="00737CA0">
              <w:rPr>
                <w:sz w:val="20"/>
                <w:szCs w:val="20"/>
                <w:lang w:val="ru-RU"/>
              </w:rPr>
              <w:t>моленск, «Ассоциация 21 век» - 201</w:t>
            </w:r>
            <w:r>
              <w:rPr>
                <w:sz w:val="20"/>
                <w:szCs w:val="20"/>
                <w:lang w:val="ru-RU"/>
              </w:rPr>
              <w:t>1</w:t>
            </w:r>
            <w:r w:rsidRPr="00737CA0">
              <w:rPr>
                <w:sz w:val="20"/>
                <w:szCs w:val="20"/>
                <w:lang w:val="ru-RU"/>
              </w:rPr>
              <w:t>г</w:t>
            </w:r>
          </w:p>
          <w:p w:rsidR="00B27B0C" w:rsidRPr="00737CA0" w:rsidRDefault="00B27B0C" w:rsidP="0077258F">
            <w:pPr>
              <w:rPr>
                <w:sz w:val="20"/>
                <w:szCs w:val="20"/>
                <w:lang w:val="ru-RU"/>
              </w:rPr>
            </w:pPr>
            <w:r w:rsidRPr="00737CA0">
              <w:rPr>
                <w:sz w:val="20"/>
                <w:szCs w:val="20"/>
                <w:lang w:val="ru-RU"/>
              </w:rPr>
              <w:t>Соловейчик М.С. «Букварь». – Смоленск, «Ассоциация 21 век» - 2011г</w:t>
            </w:r>
          </w:p>
          <w:p w:rsidR="00B27B0C" w:rsidRPr="00737CA0" w:rsidRDefault="00B27B0C" w:rsidP="0077258F">
            <w:pPr>
              <w:rPr>
                <w:sz w:val="20"/>
                <w:szCs w:val="20"/>
                <w:lang w:val="ru-RU"/>
              </w:rPr>
            </w:pPr>
            <w:r w:rsidRPr="00737CA0">
              <w:rPr>
                <w:sz w:val="20"/>
                <w:szCs w:val="20"/>
                <w:lang w:val="ru-RU"/>
              </w:rPr>
              <w:t xml:space="preserve">«Литературное чтение», </w:t>
            </w:r>
            <w:proofErr w:type="spellStart"/>
            <w:r w:rsidRPr="00737CA0">
              <w:rPr>
                <w:sz w:val="20"/>
                <w:szCs w:val="20"/>
                <w:lang w:val="ru-RU"/>
              </w:rPr>
              <w:t>О.В.Кубасова</w:t>
            </w:r>
            <w:proofErr w:type="spellEnd"/>
            <w:r w:rsidRPr="00737CA0">
              <w:rPr>
                <w:sz w:val="20"/>
                <w:szCs w:val="20"/>
                <w:lang w:val="ru-RU"/>
              </w:rPr>
              <w:t xml:space="preserve">, Смоленск,  «Ассоциация </w:t>
            </w:r>
            <w:r w:rsidRPr="00737CA0">
              <w:rPr>
                <w:sz w:val="20"/>
                <w:szCs w:val="20"/>
              </w:rPr>
              <w:t>XXI</w:t>
            </w:r>
            <w:r w:rsidRPr="00737CA0">
              <w:rPr>
                <w:sz w:val="20"/>
                <w:szCs w:val="20"/>
                <w:lang w:val="ru-RU"/>
              </w:rPr>
              <w:t xml:space="preserve"> век», 2011</w:t>
            </w:r>
          </w:p>
          <w:p w:rsidR="00B27B0C" w:rsidRPr="00737CA0" w:rsidRDefault="00B27B0C" w:rsidP="0077258F">
            <w:pPr>
              <w:rPr>
                <w:sz w:val="20"/>
                <w:szCs w:val="20"/>
                <w:lang w:val="ru-RU"/>
              </w:rPr>
            </w:pPr>
            <w:r w:rsidRPr="00737CA0">
              <w:rPr>
                <w:sz w:val="20"/>
                <w:szCs w:val="20"/>
                <w:lang w:val="ru-RU"/>
              </w:rPr>
              <w:t xml:space="preserve">«Математика» </w:t>
            </w:r>
            <w:r>
              <w:rPr>
                <w:sz w:val="20"/>
                <w:szCs w:val="20"/>
                <w:lang w:val="ru-RU"/>
              </w:rPr>
              <w:t>М.И.</w:t>
            </w:r>
            <w:r w:rsidRPr="00737CA0">
              <w:rPr>
                <w:sz w:val="20"/>
                <w:szCs w:val="20"/>
                <w:lang w:val="ru-RU"/>
              </w:rPr>
              <w:t xml:space="preserve"> </w:t>
            </w:r>
            <w:r>
              <w:rPr>
                <w:sz w:val="20"/>
                <w:szCs w:val="20"/>
                <w:lang w:val="ru-RU"/>
              </w:rPr>
              <w:t>Моро</w:t>
            </w:r>
            <w:r w:rsidRPr="00737CA0">
              <w:rPr>
                <w:sz w:val="20"/>
                <w:szCs w:val="20"/>
                <w:lang w:val="ru-RU"/>
              </w:rPr>
              <w:t xml:space="preserve">. </w:t>
            </w:r>
            <w:r>
              <w:rPr>
                <w:sz w:val="20"/>
                <w:szCs w:val="20"/>
                <w:lang w:val="ru-RU"/>
              </w:rPr>
              <w:t>–</w:t>
            </w:r>
            <w:r w:rsidRPr="00737CA0">
              <w:rPr>
                <w:sz w:val="20"/>
                <w:szCs w:val="20"/>
                <w:lang w:val="ru-RU"/>
              </w:rPr>
              <w:t xml:space="preserve"> </w:t>
            </w:r>
            <w:r>
              <w:rPr>
                <w:sz w:val="20"/>
                <w:szCs w:val="20"/>
                <w:lang w:val="ru-RU"/>
              </w:rPr>
              <w:t>М.: Просвещение</w:t>
            </w:r>
            <w:r w:rsidRPr="00737CA0">
              <w:rPr>
                <w:sz w:val="20"/>
                <w:szCs w:val="20"/>
                <w:lang w:val="ru-RU"/>
              </w:rPr>
              <w:t>, 2011</w:t>
            </w:r>
          </w:p>
          <w:p w:rsidR="00B27B0C" w:rsidRDefault="00B27B0C" w:rsidP="0077258F">
            <w:pPr>
              <w:rPr>
                <w:sz w:val="20"/>
                <w:szCs w:val="20"/>
                <w:lang w:val="ru-RU"/>
              </w:rPr>
            </w:pPr>
            <w:r>
              <w:rPr>
                <w:sz w:val="20"/>
                <w:szCs w:val="20"/>
                <w:lang w:val="ru-RU"/>
              </w:rPr>
              <w:t>«Окружающий мир» (2 части)</w:t>
            </w:r>
          </w:p>
          <w:p w:rsidR="00B27B0C" w:rsidRPr="00737CA0" w:rsidRDefault="00B27B0C" w:rsidP="0077258F">
            <w:pPr>
              <w:rPr>
                <w:lang w:val="ru-RU"/>
              </w:rPr>
            </w:pPr>
            <w:r w:rsidRPr="00737CA0">
              <w:rPr>
                <w:sz w:val="20"/>
                <w:szCs w:val="20"/>
                <w:lang w:val="ru-RU"/>
              </w:rPr>
              <w:t xml:space="preserve"> </w:t>
            </w:r>
            <w:proofErr w:type="spellStart"/>
            <w:r w:rsidRPr="00737CA0">
              <w:rPr>
                <w:sz w:val="20"/>
                <w:szCs w:val="20"/>
                <w:lang w:val="ru-RU"/>
              </w:rPr>
              <w:t>О.Т.Поглазова</w:t>
            </w:r>
            <w:proofErr w:type="spellEnd"/>
            <w:r w:rsidRPr="00737CA0">
              <w:rPr>
                <w:sz w:val="20"/>
                <w:szCs w:val="20"/>
                <w:lang w:val="ru-RU"/>
              </w:rPr>
              <w:t xml:space="preserve">, </w:t>
            </w:r>
            <w:proofErr w:type="spellStart"/>
            <w:r w:rsidRPr="00737CA0">
              <w:rPr>
                <w:sz w:val="20"/>
                <w:szCs w:val="20"/>
                <w:lang w:val="ru-RU"/>
              </w:rPr>
              <w:t>В.Д.Шилин</w:t>
            </w:r>
            <w:proofErr w:type="spellEnd"/>
            <w:r w:rsidRPr="00737CA0">
              <w:rPr>
                <w:sz w:val="20"/>
                <w:szCs w:val="20"/>
                <w:lang w:val="ru-RU"/>
              </w:rPr>
              <w:t xml:space="preserve">, Смоленск,  «Ассоциация </w:t>
            </w:r>
            <w:r w:rsidRPr="00737CA0">
              <w:rPr>
                <w:sz w:val="20"/>
                <w:szCs w:val="20"/>
              </w:rPr>
              <w:t>XXI</w:t>
            </w:r>
            <w:r w:rsidRPr="00737CA0">
              <w:rPr>
                <w:sz w:val="20"/>
                <w:szCs w:val="20"/>
                <w:lang w:val="ru-RU"/>
              </w:rPr>
              <w:t xml:space="preserve"> век», 2011</w:t>
            </w:r>
          </w:p>
        </w:tc>
        <w:tc>
          <w:tcPr>
            <w:tcW w:w="2518" w:type="dxa"/>
          </w:tcPr>
          <w:p w:rsidR="00B27B0C" w:rsidRPr="00737CA0" w:rsidRDefault="00B27B0C" w:rsidP="0077258F">
            <w:pPr>
              <w:rPr>
                <w:sz w:val="20"/>
                <w:szCs w:val="20"/>
              </w:rPr>
            </w:pPr>
            <w:r w:rsidRPr="00737CA0">
              <w:rPr>
                <w:sz w:val="20"/>
                <w:szCs w:val="20"/>
                <w:lang w:val="ru-RU"/>
              </w:rPr>
              <w:t xml:space="preserve">Примерная основная образовательная программа ОУ. Начальная школа. </w:t>
            </w:r>
            <w:proofErr w:type="spellStart"/>
            <w:r w:rsidRPr="00737CA0">
              <w:rPr>
                <w:sz w:val="20"/>
                <w:szCs w:val="20"/>
                <w:lang w:val="ru-RU"/>
              </w:rPr>
              <w:t>Е.С.Савинрова</w:t>
            </w:r>
            <w:proofErr w:type="spellEnd"/>
            <w:r w:rsidRPr="00737CA0">
              <w:rPr>
                <w:sz w:val="20"/>
                <w:szCs w:val="20"/>
                <w:lang w:val="ru-RU"/>
              </w:rPr>
              <w:t xml:space="preserve">./М.Просвещение»,2010. </w:t>
            </w:r>
            <w:r w:rsidRPr="00C16F55">
              <w:rPr>
                <w:sz w:val="20"/>
                <w:szCs w:val="20"/>
                <w:lang w:val="ru-RU"/>
              </w:rPr>
              <w:t xml:space="preserve">(Стандарты второго </w:t>
            </w:r>
            <w:proofErr w:type="spellStart"/>
            <w:r w:rsidRPr="00C16F55">
              <w:rPr>
                <w:sz w:val="20"/>
                <w:szCs w:val="20"/>
                <w:lang w:val="ru-RU"/>
              </w:rPr>
              <w:t>покол</w:t>
            </w:r>
            <w:r w:rsidRPr="00737CA0">
              <w:rPr>
                <w:sz w:val="20"/>
                <w:szCs w:val="20"/>
              </w:rPr>
              <w:t>ения</w:t>
            </w:r>
            <w:proofErr w:type="spellEnd"/>
            <w:r w:rsidRPr="00737CA0">
              <w:rPr>
                <w:sz w:val="20"/>
                <w:szCs w:val="20"/>
              </w:rPr>
              <w:t>). УМК «</w:t>
            </w:r>
            <w:proofErr w:type="spellStart"/>
            <w:r w:rsidRPr="00737CA0">
              <w:rPr>
                <w:sz w:val="20"/>
                <w:szCs w:val="20"/>
              </w:rPr>
              <w:t>Гармония</w:t>
            </w:r>
            <w:proofErr w:type="spellEnd"/>
            <w:r w:rsidRPr="00737CA0">
              <w:rPr>
                <w:sz w:val="20"/>
                <w:szCs w:val="20"/>
              </w:rPr>
              <w:t>»</w:t>
            </w:r>
          </w:p>
        </w:tc>
      </w:tr>
    </w:tbl>
    <w:p w:rsidR="00B27B0C" w:rsidRDefault="00B27B0C" w:rsidP="000E17C9">
      <w:pPr>
        <w:ind w:firstLine="360"/>
        <w:jc w:val="both"/>
        <w:rPr>
          <w:lang w:val="ru-RU"/>
        </w:rPr>
      </w:pPr>
    </w:p>
    <w:p w:rsidR="00F87FBB" w:rsidRPr="000E17C9" w:rsidRDefault="00F87FBB" w:rsidP="000E17C9">
      <w:pPr>
        <w:ind w:firstLine="360"/>
        <w:jc w:val="both"/>
        <w:rPr>
          <w:lang w:val="ru-RU"/>
        </w:rPr>
      </w:pPr>
    </w:p>
    <w:p w:rsidR="00737CA0" w:rsidRPr="005C0567" w:rsidRDefault="00737CA0" w:rsidP="005C0567">
      <w:pPr>
        <w:shd w:val="clear" w:color="auto" w:fill="FFFFFF"/>
        <w:spacing w:after="240"/>
        <w:ind w:firstLine="709"/>
        <w:jc w:val="both"/>
        <w:rPr>
          <w:lang w:val="ru-RU"/>
        </w:rPr>
      </w:pPr>
      <w:r w:rsidRPr="005C0567">
        <w:rPr>
          <w:lang w:val="ru-RU"/>
        </w:rPr>
        <w:t xml:space="preserve">В рамках программы «Гармония» использованы следующие авторские программы: </w:t>
      </w:r>
    </w:p>
    <w:p w:rsidR="00737CA0" w:rsidRPr="005C0567" w:rsidRDefault="00737CA0" w:rsidP="003F0579">
      <w:pPr>
        <w:shd w:val="clear" w:color="auto" w:fill="FFFFFF"/>
        <w:jc w:val="both"/>
        <w:rPr>
          <w:lang w:val="ru-RU"/>
        </w:rPr>
      </w:pPr>
      <w:r w:rsidRPr="005C0567">
        <w:rPr>
          <w:lang w:val="ru-RU"/>
        </w:rPr>
        <w:t xml:space="preserve">- М.С.Соловейчик. Русский язык. Программа. 1–4 классы. Поурочно-тематическое     </w:t>
      </w:r>
    </w:p>
    <w:p w:rsidR="00737CA0" w:rsidRPr="005C0567" w:rsidRDefault="00737CA0" w:rsidP="003F0579">
      <w:pPr>
        <w:shd w:val="clear" w:color="auto" w:fill="FFFFFF"/>
        <w:spacing w:after="240"/>
        <w:jc w:val="both"/>
        <w:rPr>
          <w:lang w:val="ru-RU"/>
        </w:rPr>
      </w:pPr>
      <w:r w:rsidRPr="005C0567">
        <w:rPr>
          <w:lang w:val="ru-RU"/>
        </w:rPr>
        <w:t xml:space="preserve">  планирование. 1–2 классы. – Смоленск, «Ассоциация XXI век», 2012.</w:t>
      </w:r>
    </w:p>
    <w:p w:rsidR="005C0567" w:rsidRPr="005C0567" w:rsidRDefault="00737CA0" w:rsidP="003F0579">
      <w:pPr>
        <w:shd w:val="clear" w:color="auto" w:fill="FFFFFF"/>
        <w:jc w:val="both"/>
        <w:rPr>
          <w:lang w:val="ru-RU"/>
        </w:rPr>
      </w:pPr>
      <w:r w:rsidRPr="005C0567">
        <w:rPr>
          <w:lang w:val="ru-RU"/>
        </w:rPr>
        <w:t xml:space="preserve">- О. В. </w:t>
      </w:r>
      <w:proofErr w:type="spellStart"/>
      <w:r w:rsidRPr="005C0567">
        <w:rPr>
          <w:lang w:val="ru-RU"/>
        </w:rPr>
        <w:t>Кубасова</w:t>
      </w:r>
      <w:proofErr w:type="spellEnd"/>
      <w:r w:rsidRPr="005C0567">
        <w:rPr>
          <w:lang w:val="ru-RU"/>
        </w:rPr>
        <w:t>. Литературное  чтение</w:t>
      </w:r>
      <w:r w:rsidR="005C0567" w:rsidRPr="005C0567">
        <w:rPr>
          <w:lang w:val="ru-RU"/>
        </w:rPr>
        <w:t xml:space="preserve">. </w:t>
      </w:r>
      <w:r w:rsidRPr="005C0567">
        <w:rPr>
          <w:lang w:val="ru-RU"/>
        </w:rPr>
        <w:t>Программа 1–4 классы</w:t>
      </w:r>
      <w:r w:rsidR="005C0567" w:rsidRPr="005C0567">
        <w:rPr>
          <w:lang w:val="ru-RU"/>
        </w:rPr>
        <w:t>.</w:t>
      </w:r>
      <w:r w:rsidRPr="005C0567">
        <w:rPr>
          <w:lang w:val="ru-RU"/>
        </w:rPr>
        <w:t xml:space="preserve"> Поурочно-тематическое </w:t>
      </w:r>
      <w:r w:rsidR="005C0567" w:rsidRPr="005C0567">
        <w:rPr>
          <w:lang w:val="ru-RU"/>
        </w:rPr>
        <w:t xml:space="preserve"> </w:t>
      </w:r>
    </w:p>
    <w:p w:rsidR="00737CA0" w:rsidRDefault="005C0567" w:rsidP="003F0579">
      <w:pPr>
        <w:shd w:val="clear" w:color="auto" w:fill="FFFFFF"/>
        <w:spacing w:after="240"/>
        <w:ind w:left="142" w:hanging="142"/>
        <w:jc w:val="both"/>
        <w:rPr>
          <w:lang w:val="ru-RU"/>
        </w:rPr>
      </w:pPr>
      <w:r w:rsidRPr="005C0567">
        <w:rPr>
          <w:lang w:val="ru-RU"/>
        </w:rPr>
        <w:t xml:space="preserve">   планирование. 1–2 классы. - </w:t>
      </w:r>
      <w:r w:rsidR="00737CA0" w:rsidRPr="005C0567">
        <w:rPr>
          <w:lang w:val="ru-RU"/>
        </w:rPr>
        <w:t>Смоленск</w:t>
      </w:r>
      <w:r w:rsidRPr="005C0567">
        <w:rPr>
          <w:lang w:val="ru-RU"/>
        </w:rPr>
        <w:t>, «Ассо</w:t>
      </w:r>
      <w:r w:rsidR="00737CA0" w:rsidRPr="005C0567">
        <w:rPr>
          <w:lang w:val="ru-RU"/>
        </w:rPr>
        <w:t>циация XXI век</w:t>
      </w:r>
      <w:r w:rsidRPr="005C0567">
        <w:rPr>
          <w:lang w:val="ru-RU"/>
        </w:rPr>
        <w:t xml:space="preserve">», </w:t>
      </w:r>
      <w:r w:rsidR="00737CA0" w:rsidRPr="005C0567">
        <w:rPr>
          <w:lang w:val="ru-RU"/>
        </w:rPr>
        <w:t>2012</w:t>
      </w:r>
      <w:r w:rsidRPr="005C0567">
        <w:rPr>
          <w:lang w:val="ru-RU"/>
        </w:rPr>
        <w:t>.</w:t>
      </w:r>
    </w:p>
    <w:p w:rsidR="003F0579" w:rsidRDefault="003F0579" w:rsidP="003F0579">
      <w:pPr>
        <w:spacing w:after="240"/>
        <w:rPr>
          <w:lang w:val="ru-RU"/>
        </w:rPr>
      </w:pPr>
      <w:r w:rsidRPr="005C0567">
        <w:rPr>
          <w:lang w:val="ru-RU"/>
        </w:rPr>
        <w:t xml:space="preserve">- </w:t>
      </w:r>
      <w:proofErr w:type="spellStart"/>
      <w:r w:rsidRPr="005C0567">
        <w:rPr>
          <w:lang w:val="ru-RU"/>
        </w:rPr>
        <w:t>М.З.Биболетова</w:t>
      </w:r>
      <w:proofErr w:type="spellEnd"/>
      <w:r w:rsidRPr="005C0567">
        <w:rPr>
          <w:lang w:val="ru-RU"/>
        </w:rPr>
        <w:t xml:space="preserve">, </w:t>
      </w:r>
      <w:proofErr w:type="spellStart"/>
      <w:r w:rsidRPr="005C0567">
        <w:rPr>
          <w:lang w:val="ru-RU"/>
        </w:rPr>
        <w:t>Н.Н.Трубанева</w:t>
      </w:r>
      <w:proofErr w:type="spellEnd"/>
      <w:r>
        <w:rPr>
          <w:lang w:val="ru-RU"/>
        </w:rPr>
        <w:t>.</w:t>
      </w:r>
      <w:r w:rsidRPr="005C0567">
        <w:rPr>
          <w:lang w:val="ru-RU"/>
        </w:rPr>
        <w:t xml:space="preserve"> Программа «</w:t>
      </w:r>
      <w:r w:rsidRPr="005C0567">
        <w:t>Enjoy</w:t>
      </w:r>
      <w:r w:rsidRPr="005C0567">
        <w:rPr>
          <w:lang w:val="ru-RU"/>
        </w:rPr>
        <w:t xml:space="preserve"> </w:t>
      </w:r>
      <w:r w:rsidRPr="005C0567">
        <w:t>English</w:t>
      </w:r>
      <w:r w:rsidRPr="005C0567">
        <w:rPr>
          <w:lang w:val="ru-RU"/>
        </w:rPr>
        <w:t>»</w:t>
      </w:r>
      <w:r>
        <w:rPr>
          <w:lang w:val="ru-RU"/>
        </w:rPr>
        <w:t>.</w:t>
      </w:r>
      <w:r w:rsidRPr="005C0567">
        <w:rPr>
          <w:lang w:val="ru-RU"/>
        </w:rPr>
        <w:t xml:space="preserve"> 2-11 </w:t>
      </w:r>
      <w:proofErr w:type="spellStart"/>
      <w:r w:rsidRPr="005C0567">
        <w:rPr>
          <w:lang w:val="ru-RU"/>
        </w:rPr>
        <w:t>кл</w:t>
      </w:r>
      <w:proofErr w:type="spellEnd"/>
      <w:r w:rsidRPr="005C0567">
        <w:rPr>
          <w:lang w:val="ru-RU"/>
        </w:rPr>
        <w:t xml:space="preserve">. – Обнинск: Титул, 2010. </w:t>
      </w:r>
    </w:p>
    <w:p w:rsidR="00E04321" w:rsidRPr="00E04321" w:rsidRDefault="00E04321" w:rsidP="003F0579">
      <w:pPr>
        <w:spacing w:after="240"/>
        <w:rPr>
          <w:sz w:val="28"/>
          <w:lang w:val="ru-RU"/>
        </w:rPr>
      </w:pPr>
      <w:r w:rsidRPr="00E04321">
        <w:rPr>
          <w:sz w:val="28"/>
          <w:lang w:val="ru-RU"/>
        </w:rPr>
        <w:t xml:space="preserve">- </w:t>
      </w:r>
      <w:proofErr w:type="spellStart"/>
      <w:r w:rsidRPr="00E04321">
        <w:rPr>
          <w:lang w:val="ru-RU"/>
        </w:rPr>
        <w:t>И.Л.Бим</w:t>
      </w:r>
      <w:proofErr w:type="spellEnd"/>
      <w:r w:rsidRPr="00E04321">
        <w:rPr>
          <w:lang w:val="ru-RU"/>
        </w:rPr>
        <w:t xml:space="preserve">.  Программа по немецкому языку «Шаги».  2 – 11 </w:t>
      </w:r>
      <w:proofErr w:type="spellStart"/>
      <w:r w:rsidRPr="00E04321">
        <w:rPr>
          <w:lang w:val="ru-RU"/>
        </w:rPr>
        <w:t>кл</w:t>
      </w:r>
      <w:proofErr w:type="spellEnd"/>
      <w:r w:rsidRPr="00E04321">
        <w:rPr>
          <w:lang w:val="ru-RU"/>
        </w:rPr>
        <w:t>. – М.: «Просвещение», 2009.</w:t>
      </w:r>
    </w:p>
    <w:p w:rsidR="005C0567" w:rsidRDefault="005C0567" w:rsidP="005C0567">
      <w:pPr>
        <w:shd w:val="clear" w:color="auto" w:fill="FFFFFF"/>
        <w:spacing w:after="240"/>
        <w:ind w:left="142" w:hanging="142"/>
        <w:jc w:val="both"/>
        <w:rPr>
          <w:lang w:val="ru-RU"/>
        </w:rPr>
      </w:pPr>
      <w:r w:rsidRPr="005C0567">
        <w:rPr>
          <w:lang w:val="ru-RU"/>
        </w:rPr>
        <w:t>- Н. Б. Истомина. Математика. Программа. 1–4 классы. Поурочно-тематическое  планирование. 1–2 классы. – Смоленск,  «Ассоциация XXI век», 2012.</w:t>
      </w:r>
    </w:p>
    <w:p w:rsidR="00C16F55" w:rsidRPr="005C0567" w:rsidRDefault="00C16F55" w:rsidP="005C0567">
      <w:pPr>
        <w:shd w:val="clear" w:color="auto" w:fill="FFFFFF"/>
        <w:spacing w:after="240"/>
        <w:ind w:left="142" w:hanging="142"/>
        <w:jc w:val="both"/>
        <w:rPr>
          <w:lang w:val="ru-RU"/>
        </w:rPr>
      </w:pPr>
      <w:r>
        <w:rPr>
          <w:lang w:val="ru-RU"/>
        </w:rPr>
        <w:t>- М.И.Моро. Математика. Программа 1-4 классы. – М.: Просвещение, 2011 г.</w:t>
      </w:r>
    </w:p>
    <w:p w:rsidR="005C0567" w:rsidRPr="005C0567" w:rsidRDefault="005C0567" w:rsidP="005C0567">
      <w:pPr>
        <w:shd w:val="clear" w:color="auto" w:fill="FFFFFF"/>
        <w:spacing w:after="240"/>
        <w:ind w:left="142" w:hanging="142"/>
        <w:jc w:val="both"/>
        <w:rPr>
          <w:lang w:val="ru-RU"/>
        </w:rPr>
      </w:pPr>
      <w:r w:rsidRPr="005C0567">
        <w:rPr>
          <w:lang w:val="ru-RU"/>
        </w:rPr>
        <w:t xml:space="preserve">- О. Т. </w:t>
      </w:r>
      <w:proofErr w:type="spellStart"/>
      <w:r w:rsidRPr="005C0567">
        <w:rPr>
          <w:lang w:val="ru-RU"/>
        </w:rPr>
        <w:t>Поглазова</w:t>
      </w:r>
      <w:proofErr w:type="spellEnd"/>
      <w:r w:rsidRPr="005C0567">
        <w:rPr>
          <w:lang w:val="ru-RU"/>
        </w:rPr>
        <w:t xml:space="preserve">. Окружающий мир. Программа. 1–4 классы. Поурочно-тематическое  </w:t>
      </w:r>
      <w:r w:rsidRPr="005C0567">
        <w:rPr>
          <w:lang w:val="ru-RU"/>
        </w:rPr>
        <w:lastRenderedPageBreak/>
        <w:t>планирование. 1–2 классы. – Смоленск,  «Ассоциация XXI век», 2012.</w:t>
      </w:r>
    </w:p>
    <w:p w:rsidR="005C0567" w:rsidRPr="005C0567" w:rsidRDefault="005C0567" w:rsidP="005C0567">
      <w:pPr>
        <w:shd w:val="clear" w:color="auto" w:fill="FFFFFF"/>
        <w:spacing w:after="240"/>
        <w:ind w:left="142" w:hanging="142"/>
        <w:jc w:val="both"/>
        <w:rPr>
          <w:lang w:val="ru-RU"/>
        </w:rPr>
      </w:pPr>
      <w:r w:rsidRPr="005C0567">
        <w:rPr>
          <w:lang w:val="ru-RU"/>
        </w:rPr>
        <w:t xml:space="preserve">- Т. А. </w:t>
      </w:r>
      <w:proofErr w:type="spellStart"/>
      <w:r w:rsidRPr="005C0567">
        <w:rPr>
          <w:lang w:val="ru-RU"/>
        </w:rPr>
        <w:t>Копцева</w:t>
      </w:r>
      <w:proofErr w:type="spellEnd"/>
      <w:r w:rsidRPr="005C0567">
        <w:rPr>
          <w:lang w:val="ru-RU"/>
        </w:rPr>
        <w:t>. Изобразительное искусство. Программа. 1–4 классы. Поурочно-тематическое планирование. 1–2 классы. – Смоленск,  «Ассоциация XXI век», 2012.</w:t>
      </w:r>
    </w:p>
    <w:p w:rsidR="005C0567" w:rsidRPr="005C0567" w:rsidRDefault="005C0567" w:rsidP="005C0567">
      <w:pPr>
        <w:shd w:val="clear" w:color="auto" w:fill="FFFFFF"/>
        <w:spacing w:after="240"/>
        <w:ind w:left="142" w:hanging="142"/>
        <w:jc w:val="both"/>
        <w:rPr>
          <w:lang w:val="ru-RU"/>
        </w:rPr>
      </w:pPr>
      <w:r w:rsidRPr="005C0567">
        <w:rPr>
          <w:lang w:val="ru-RU"/>
        </w:rPr>
        <w:t>- М. С. Красильникова. Музыка. К вершинам музыкального искусства. Программа. 1–4 классы.                             Поурочно-тематическое планирование. 1–2 классы. – Смоленск,  «Ассоциация XXI век», 2012.</w:t>
      </w:r>
    </w:p>
    <w:p w:rsidR="005C0567" w:rsidRPr="005C0567" w:rsidRDefault="005C0567" w:rsidP="005C0567">
      <w:pPr>
        <w:shd w:val="clear" w:color="auto" w:fill="FFFFFF"/>
        <w:spacing w:after="240"/>
        <w:ind w:left="142" w:hanging="142"/>
        <w:jc w:val="both"/>
        <w:rPr>
          <w:lang w:val="ru-RU"/>
        </w:rPr>
      </w:pPr>
      <w:r w:rsidRPr="005C0567">
        <w:rPr>
          <w:lang w:val="ru-RU"/>
        </w:rPr>
        <w:t>- Н. М. Конышева. Технология. Программа. 1–4 классы. Поурочно-тематическое планирование. 1–2 классы. – Смоленск,  «Ассоциация XXI век», 2012.</w:t>
      </w:r>
    </w:p>
    <w:p w:rsidR="003F0579" w:rsidRDefault="005C0567" w:rsidP="005C0567">
      <w:pPr>
        <w:shd w:val="clear" w:color="auto" w:fill="FFFFFF"/>
        <w:spacing w:after="240"/>
        <w:ind w:left="142" w:hanging="142"/>
        <w:jc w:val="both"/>
        <w:rPr>
          <w:lang w:val="ru-RU"/>
        </w:rPr>
      </w:pPr>
      <w:r w:rsidRPr="005C0567">
        <w:rPr>
          <w:lang w:val="ru-RU"/>
        </w:rPr>
        <w:t xml:space="preserve">- Р. И. </w:t>
      </w:r>
      <w:proofErr w:type="spellStart"/>
      <w:r w:rsidRPr="005C0567">
        <w:rPr>
          <w:lang w:val="ru-RU"/>
        </w:rPr>
        <w:t>Тарнопольская</w:t>
      </w:r>
      <w:proofErr w:type="spellEnd"/>
      <w:r w:rsidRPr="005C0567">
        <w:rPr>
          <w:lang w:val="ru-RU"/>
        </w:rPr>
        <w:t xml:space="preserve">. Физическая культура. Программа. 1–4 классы. – Смоленск,  «Ассоциация XXI век», 2012.  </w:t>
      </w:r>
    </w:p>
    <w:p w:rsidR="00A04B55" w:rsidRPr="00A04B55" w:rsidRDefault="00A04B55" w:rsidP="005C0567">
      <w:pPr>
        <w:shd w:val="clear" w:color="auto" w:fill="FFFFFF"/>
        <w:spacing w:after="240"/>
        <w:ind w:left="142" w:hanging="142"/>
        <w:jc w:val="both"/>
        <w:rPr>
          <w:color w:val="7030A0"/>
          <w:lang w:val="ru-RU"/>
        </w:rPr>
      </w:pPr>
      <w:r>
        <w:rPr>
          <w:lang w:val="ru-RU"/>
        </w:rPr>
        <w:t xml:space="preserve">-  </w:t>
      </w:r>
      <w:proofErr w:type="spellStart"/>
      <w:r w:rsidR="005A3F63" w:rsidRPr="00026CAD">
        <w:rPr>
          <w:color w:val="7030A0"/>
          <w:lang w:val="ru-RU"/>
        </w:rPr>
        <w:t>Е</w:t>
      </w:r>
      <w:r w:rsidR="005A3F63" w:rsidRPr="005A3F63">
        <w:rPr>
          <w:lang w:val="ru-RU"/>
        </w:rPr>
        <w:t>.П.Бененсон</w:t>
      </w:r>
      <w:proofErr w:type="spellEnd"/>
      <w:r w:rsidR="005A3F63" w:rsidRPr="005A3F63">
        <w:rPr>
          <w:lang w:val="ru-RU"/>
        </w:rPr>
        <w:t xml:space="preserve">. А.Г.Паутова. Информатика и ИКТ.  Учебник в 2-х ч. – М.: </w:t>
      </w:r>
      <w:proofErr w:type="spellStart"/>
      <w:r w:rsidR="005A3F63" w:rsidRPr="005A3F63">
        <w:rPr>
          <w:lang w:val="ru-RU"/>
        </w:rPr>
        <w:t>Академкнига</w:t>
      </w:r>
      <w:proofErr w:type="spellEnd"/>
      <w:r w:rsidR="005A3F63" w:rsidRPr="005A3F63">
        <w:rPr>
          <w:lang w:val="ru-RU"/>
        </w:rPr>
        <w:t>, 2012</w:t>
      </w:r>
      <w:r w:rsidR="005A3F63">
        <w:rPr>
          <w:lang w:val="ru-RU"/>
        </w:rPr>
        <w:t>.</w:t>
      </w:r>
      <w:r w:rsidRPr="00A04B55">
        <w:rPr>
          <w:color w:val="7030A0"/>
          <w:lang w:val="ru-RU"/>
        </w:rPr>
        <w:t xml:space="preserve"> </w:t>
      </w:r>
    </w:p>
    <w:p w:rsidR="003F0579" w:rsidRPr="00D273A1" w:rsidRDefault="003F0579" w:rsidP="003F0579">
      <w:pPr>
        <w:ind w:firstLine="360"/>
        <w:jc w:val="both"/>
        <w:rPr>
          <w:rFonts w:ascii="Calibri" w:hAnsi="Calibri"/>
          <w:lang w:val="ru-RU"/>
        </w:rPr>
      </w:pPr>
      <w:r w:rsidRPr="00D273A1">
        <w:rPr>
          <w:lang w:val="ru-RU"/>
        </w:rPr>
        <w:t xml:space="preserve">Программы по предмету в авторской редакции являются основой для составления рабочих программ учителей. </w:t>
      </w:r>
      <w:proofErr w:type="spellStart"/>
      <w:r w:rsidRPr="00D273A1">
        <w:rPr>
          <w:lang w:val="ru-RU"/>
        </w:rPr>
        <w:t>Целеполагание</w:t>
      </w:r>
      <w:proofErr w:type="spellEnd"/>
      <w:r w:rsidRPr="00D273A1">
        <w:rPr>
          <w:lang w:val="ru-RU"/>
        </w:rPr>
        <w:t xml:space="preserve"> и содержание образования в соответствии с учебной программой и учебниками – дело авторов учебников, тематическое планирование с определением основных видов учебной деятельности обучающихся и описание методического и материально-технического обеспечения образовательного процесса – дело творчества учителей. </w:t>
      </w:r>
    </w:p>
    <w:p w:rsidR="00C16F55" w:rsidRDefault="00C16F55" w:rsidP="00C16F55">
      <w:pPr>
        <w:shd w:val="clear" w:color="auto" w:fill="FFFFFF"/>
        <w:ind w:left="142" w:hanging="142"/>
        <w:jc w:val="center"/>
        <w:rPr>
          <w:b/>
          <w:lang w:val="ru-RU"/>
        </w:rPr>
      </w:pPr>
    </w:p>
    <w:p w:rsidR="00C16F55" w:rsidRDefault="00C16F55" w:rsidP="003F3BDC">
      <w:pPr>
        <w:shd w:val="clear" w:color="auto" w:fill="FFFFFF"/>
        <w:ind w:firstLine="567"/>
        <w:jc w:val="both"/>
        <w:rPr>
          <w:lang w:val="ru-RU"/>
        </w:rPr>
      </w:pPr>
      <w:r w:rsidRPr="00C16F55">
        <w:rPr>
          <w:b/>
          <w:lang w:val="ru-RU"/>
        </w:rPr>
        <w:t>Сведения о программах  внеурочной деятельности</w:t>
      </w:r>
      <w:r w:rsidR="003F3BDC">
        <w:rPr>
          <w:b/>
          <w:lang w:val="ru-RU"/>
        </w:rPr>
        <w:t xml:space="preserve"> </w:t>
      </w:r>
      <w:r w:rsidRPr="003F3BDC">
        <w:rPr>
          <w:lang w:val="ru-RU"/>
        </w:rPr>
        <w:t>в  1 - 2 классах по ФГОС НОО</w:t>
      </w:r>
      <w:r w:rsidR="003F3BDC">
        <w:rPr>
          <w:b/>
          <w:lang w:val="ru-RU"/>
        </w:rPr>
        <w:t xml:space="preserve"> </w:t>
      </w:r>
      <w:r w:rsidRPr="003F3BDC">
        <w:rPr>
          <w:lang w:val="ru-RU"/>
        </w:rPr>
        <w:t>на 2012-2013 учебный год</w:t>
      </w:r>
    </w:p>
    <w:p w:rsidR="00801FCB" w:rsidRPr="003F3BDC" w:rsidRDefault="00801FCB" w:rsidP="003F3BDC">
      <w:pPr>
        <w:shd w:val="clear" w:color="auto" w:fill="FFFFFF"/>
        <w:ind w:firstLine="567"/>
        <w:jc w:val="both"/>
        <w:rPr>
          <w:lang w:val="ru-RU"/>
        </w:rPr>
      </w:pPr>
    </w:p>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3119"/>
        <w:gridCol w:w="992"/>
        <w:gridCol w:w="1276"/>
        <w:gridCol w:w="2551"/>
      </w:tblGrid>
      <w:tr w:rsidR="00C16F55" w:rsidRPr="00B45470" w:rsidTr="00C16F55">
        <w:tc>
          <w:tcPr>
            <w:tcW w:w="1892" w:type="dxa"/>
          </w:tcPr>
          <w:p w:rsidR="00C16F55" w:rsidRPr="00877BA6" w:rsidRDefault="003F3BDC" w:rsidP="008F4684">
            <w:pPr>
              <w:ind w:left="-59" w:right="-15" w:firstLine="59"/>
              <w:jc w:val="center"/>
              <w:rPr>
                <w:i/>
              </w:rPr>
            </w:pPr>
            <w:r w:rsidRPr="00877BA6">
              <w:rPr>
                <w:i/>
                <w:sz w:val="22"/>
              </w:rPr>
              <w:t xml:space="preserve">ФИО </w:t>
            </w:r>
            <w:proofErr w:type="spellStart"/>
            <w:r w:rsidRPr="00877BA6">
              <w:rPr>
                <w:i/>
                <w:sz w:val="22"/>
              </w:rPr>
              <w:t>преподавате</w:t>
            </w:r>
            <w:r w:rsidR="00C16F55" w:rsidRPr="00877BA6">
              <w:rPr>
                <w:i/>
                <w:sz w:val="22"/>
              </w:rPr>
              <w:t>ля</w:t>
            </w:r>
            <w:proofErr w:type="spellEnd"/>
          </w:p>
        </w:tc>
        <w:tc>
          <w:tcPr>
            <w:tcW w:w="3119" w:type="dxa"/>
          </w:tcPr>
          <w:p w:rsidR="00C16F55" w:rsidRPr="00877BA6" w:rsidRDefault="00C16F55" w:rsidP="008F4684">
            <w:pPr>
              <w:jc w:val="center"/>
              <w:rPr>
                <w:i/>
              </w:rPr>
            </w:pPr>
            <w:proofErr w:type="spellStart"/>
            <w:r w:rsidRPr="00877BA6">
              <w:rPr>
                <w:i/>
                <w:sz w:val="22"/>
              </w:rPr>
              <w:t>Направление</w:t>
            </w:r>
            <w:proofErr w:type="spellEnd"/>
            <w:r w:rsidRPr="00877BA6">
              <w:rPr>
                <w:i/>
                <w:sz w:val="22"/>
              </w:rPr>
              <w:t xml:space="preserve">  </w:t>
            </w:r>
            <w:proofErr w:type="spellStart"/>
            <w:r w:rsidRPr="00877BA6">
              <w:rPr>
                <w:i/>
                <w:sz w:val="22"/>
              </w:rPr>
              <w:t>образовательно</w:t>
            </w:r>
            <w:proofErr w:type="spellEnd"/>
            <w:r w:rsidRPr="00877BA6">
              <w:rPr>
                <w:i/>
                <w:sz w:val="22"/>
              </w:rPr>
              <w:t xml:space="preserve">- </w:t>
            </w:r>
            <w:proofErr w:type="spellStart"/>
            <w:r w:rsidRPr="00877BA6">
              <w:rPr>
                <w:i/>
                <w:sz w:val="22"/>
              </w:rPr>
              <w:t>воспитательной</w:t>
            </w:r>
            <w:proofErr w:type="spellEnd"/>
            <w:r w:rsidRPr="00877BA6">
              <w:rPr>
                <w:i/>
                <w:sz w:val="22"/>
              </w:rPr>
              <w:t xml:space="preserve">  </w:t>
            </w:r>
            <w:proofErr w:type="spellStart"/>
            <w:r w:rsidRPr="00877BA6">
              <w:rPr>
                <w:i/>
                <w:sz w:val="22"/>
              </w:rPr>
              <w:t>деятельности</w:t>
            </w:r>
            <w:proofErr w:type="spellEnd"/>
          </w:p>
        </w:tc>
        <w:tc>
          <w:tcPr>
            <w:tcW w:w="992" w:type="dxa"/>
          </w:tcPr>
          <w:p w:rsidR="00C16F55" w:rsidRPr="00877BA6" w:rsidRDefault="00C16F55" w:rsidP="008F4684">
            <w:pPr>
              <w:ind w:left="-7" w:right="-37"/>
              <w:jc w:val="center"/>
              <w:rPr>
                <w:i/>
              </w:rPr>
            </w:pPr>
            <w:proofErr w:type="spellStart"/>
            <w:r w:rsidRPr="00877BA6">
              <w:rPr>
                <w:i/>
                <w:sz w:val="22"/>
              </w:rPr>
              <w:t>Класс</w:t>
            </w:r>
            <w:proofErr w:type="spellEnd"/>
          </w:p>
        </w:tc>
        <w:tc>
          <w:tcPr>
            <w:tcW w:w="1276" w:type="dxa"/>
          </w:tcPr>
          <w:p w:rsidR="00C16F55" w:rsidRPr="00877BA6" w:rsidRDefault="00C16F55" w:rsidP="00877BA6">
            <w:pPr>
              <w:ind w:right="-200" w:hanging="157"/>
              <w:jc w:val="center"/>
              <w:rPr>
                <w:i/>
              </w:rPr>
            </w:pPr>
            <w:proofErr w:type="spellStart"/>
            <w:r w:rsidRPr="00877BA6">
              <w:rPr>
                <w:i/>
                <w:sz w:val="22"/>
              </w:rPr>
              <w:t>Количество</w:t>
            </w:r>
            <w:proofErr w:type="spellEnd"/>
          </w:p>
          <w:p w:rsidR="00C16F55" w:rsidRPr="00877BA6" w:rsidRDefault="00C16F55" w:rsidP="008F4684">
            <w:pPr>
              <w:jc w:val="center"/>
              <w:rPr>
                <w:i/>
              </w:rPr>
            </w:pPr>
            <w:proofErr w:type="spellStart"/>
            <w:r w:rsidRPr="00877BA6">
              <w:rPr>
                <w:i/>
                <w:sz w:val="22"/>
              </w:rPr>
              <w:t>часов</w:t>
            </w:r>
            <w:proofErr w:type="spellEnd"/>
          </w:p>
          <w:p w:rsidR="00C16F55" w:rsidRPr="00877BA6" w:rsidRDefault="00C16F55" w:rsidP="008F4684">
            <w:pPr>
              <w:jc w:val="center"/>
              <w:rPr>
                <w:i/>
              </w:rPr>
            </w:pPr>
            <w:r w:rsidRPr="00877BA6">
              <w:rPr>
                <w:i/>
                <w:sz w:val="22"/>
              </w:rPr>
              <w:t xml:space="preserve">в </w:t>
            </w:r>
            <w:proofErr w:type="spellStart"/>
            <w:r w:rsidRPr="00877BA6">
              <w:rPr>
                <w:i/>
                <w:sz w:val="22"/>
              </w:rPr>
              <w:t>неделю</w:t>
            </w:r>
            <w:proofErr w:type="spellEnd"/>
          </w:p>
        </w:tc>
        <w:tc>
          <w:tcPr>
            <w:tcW w:w="2551" w:type="dxa"/>
          </w:tcPr>
          <w:p w:rsidR="00C16F55" w:rsidRPr="00877BA6" w:rsidRDefault="00C16F55" w:rsidP="008F4684">
            <w:pPr>
              <w:jc w:val="center"/>
              <w:rPr>
                <w:i/>
              </w:rPr>
            </w:pPr>
            <w:proofErr w:type="spellStart"/>
            <w:r w:rsidRPr="00877BA6">
              <w:rPr>
                <w:i/>
                <w:sz w:val="22"/>
              </w:rPr>
              <w:t>Программа</w:t>
            </w:r>
            <w:proofErr w:type="spellEnd"/>
          </w:p>
        </w:tc>
      </w:tr>
      <w:tr w:rsidR="00C16F55" w:rsidRPr="009150EC" w:rsidTr="00C16F55">
        <w:tc>
          <w:tcPr>
            <w:tcW w:w="9830" w:type="dxa"/>
            <w:gridSpan w:val="5"/>
          </w:tcPr>
          <w:p w:rsidR="00C16F55" w:rsidRPr="00B27B0C" w:rsidRDefault="00C16F55" w:rsidP="00C16F55">
            <w:pPr>
              <w:ind w:right="-1"/>
              <w:jc w:val="center"/>
              <w:rPr>
                <w:b/>
                <w:i/>
                <w:lang w:val="ru-RU"/>
              </w:rPr>
            </w:pPr>
            <w:r w:rsidRPr="00B27B0C">
              <w:rPr>
                <w:b/>
                <w:i/>
                <w:sz w:val="22"/>
                <w:lang w:val="ru-RU"/>
              </w:rPr>
              <w:t xml:space="preserve">МОУ СОШ № 2 р. п. </w:t>
            </w:r>
            <w:proofErr w:type="spellStart"/>
            <w:r w:rsidRPr="00B27B0C">
              <w:rPr>
                <w:b/>
                <w:i/>
                <w:sz w:val="22"/>
                <w:lang w:val="ru-RU"/>
              </w:rPr>
              <w:t>Колышлей</w:t>
            </w:r>
            <w:proofErr w:type="spellEnd"/>
          </w:p>
        </w:tc>
      </w:tr>
      <w:tr w:rsidR="00C16F55" w:rsidRPr="00B45470" w:rsidTr="00C16F55">
        <w:tc>
          <w:tcPr>
            <w:tcW w:w="1892" w:type="dxa"/>
          </w:tcPr>
          <w:p w:rsidR="00C16F55" w:rsidRPr="00B45470" w:rsidRDefault="00C16F55" w:rsidP="00877BA6">
            <w:pPr>
              <w:jc w:val="center"/>
            </w:pPr>
            <w:proofErr w:type="spellStart"/>
            <w:r w:rsidRPr="00B45470">
              <w:t>Никитина</w:t>
            </w:r>
            <w:proofErr w:type="spellEnd"/>
            <w:r w:rsidRPr="00B45470">
              <w:t xml:space="preserve"> Е</w:t>
            </w:r>
            <w:r w:rsidR="00877BA6">
              <w:rPr>
                <w:lang w:val="ru-RU"/>
              </w:rPr>
              <w:t>.</w:t>
            </w:r>
            <w:r w:rsidRPr="00B45470">
              <w:t>Е</w:t>
            </w:r>
            <w:r w:rsidR="00877BA6">
              <w:rPr>
                <w:lang w:val="ru-RU"/>
              </w:rPr>
              <w:t>.</w:t>
            </w:r>
          </w:p>
        </w:tc>
        <w:tc>
          <w:tcPr>
            <w:tcW w:w="3119" w:type="dxa"/>
          </w:tcPr>
          <w:p w:rsidR="00C16F55" w:rsidRPr="00B45470" w:rsidRDefault="00C16F55" w:rsidP="008F4684">
            <w:pPr>
              <w:jc w:val="center"/>
            </w:pPr>
            <w:proofErr w:type="spellStart"/>
            <w:r w:rsidRPr="00B45470">
              <w:t>интеллектуальное</w:t>
            </w:r>
            <w:proofErr w:type="spellEnd"/>
          </w:p>
        </w:tc>
        <w:tc>
          <w:tcPr>
            <w:tcW w:w="992" w:type="dxa"/>
          </w:tcPr>
          <w:p w:rsidR="00C16F55" w:rsidRPr="00B45470" w:rsidRDefault="00C16F55" w:rsidP="008F4684">
            <w:pPr>
              <w:jc w:val="center"/>
            </w:pPr>
            <w:r w:rsidRPr="00B45470">
              <w:t>1</w:t>
            </w:r>
          </w:p>
        </w:tc>
        <w:tc>
          <w:tcPr>
            <w:tcW w:w="1276" w:type="dxa"/>
          </w:tcPr>
          <w:p w:rsidR="00C16F55" w:rsidRPr="00B45470" w:rsidRDefault="00C16F55" w:rsidP="008F4684">
            <w:pPr>
              <w:jc w:val="center"/>
            </w:pPr>
            <w:r w:rsidRPr="00B45470">
              <w:t>2</w:t>
            </w:r>
          </w:p>
        </w:tc>
        <w:tc>
          <w:tcPr>
            <w:tcW w:w="2551" w:type="dxa"/>
          </w:tcPr>
          <w:p w:rsidR="00C16F55" w:rsidRPr="00B45470" w:rsidRDefault="00C16F55" w:rsidP="008F4684">
            <w:pPr>
              <w:jc w:val="center"/>
            </w:pPr>
            <w:r w:rsidRPr="00B45470">
              <w:t>«</w:t>
            </w:r>
            <w:proofErr w:type="spellStart"/>
            <w:r w:rsidRPr="00B45470">
              <w:t>Планета</w:t>
            </w:r>
            <w:proofErr w:type="spellEnd"/>
            <w:r w:rsidRPr="00B45470">
              <w:t xml:space="preserve"> </w:t>
            </w:r>
            <w:proofErr w:type="spellStart"/>
            <w:r w:rsidRPr="00B45470">
              <w:t>тайн</w:t>
            </w:r>
            <w:proofErr w:type="spellEnd"/>
            <w:r w:rsidRPr="00B45470">
              <w:t>»</w:t>
            </w:r>
          </w:p>
        </w:tc>
      </w:tr>
      <w:tr w:rsidR="00C16F55" w:rsidRPr="00B45470" w:rsidTr="00877BA6">
        <w:trPr>
          <w:trHeight w:val="306"/>
        </w:trPr>
        <w:tc>
          <w:tcPr>
            <w:tcW w:w="1892" w:type="dxa"/>
            <w:vMerge w:val="restart"/>
          </w:tcPr>
          <w:p w:rsidR="00C16F55" w:rsidRPr="00B45470" w:rsidRDefault="00877BA6" w:rsidP="00877BA6">
            <w:pPr>
              <w:jc w:val="center"/>
            </w:pPr>
            <w:r>
              <w:t>К</w:t>
            </w:r>
            <w:r>
              <w:rPr>
                <w:lang w:val="ru-RU"/>
              </w:rPr>
              <w:t>о</w:t>
            </w:r>
            <w:proofErr w:type="spellStart"/>
            <w:r w:rsidR="00C16F55" w:rsidRPr="00B45470">
              <w:t>кшарова</w:t>
            </w:r>
            <w:proofErr w:type="spellEnd"/>
            <w:r>
              <w:rPr>
                <w:lang w:val="ru-RU"/>
              </w:rPr>
              <w:t xml:space="preserve"> </w:t>
            </w:r>
            <w:r w:rsidR="00C16F55" w:rsidRPr="00B45470">
              <w:t>М</w:t>
            </w:r>
            <w:r>
              <w:rPr>
                <w:lang w:val="ru-RU"/>
              </w:rPr>
              <w:t>.</w:t>
            </w:r>
            <w:r w:rsidR="00C16F55" w:rsidRPr="00B45470">
              <w:t>Е</w:t>
            </w:r>
            <w:r>
              <w:rPr>
                <w:lang w:val="ru-RU"/>
              </w:rPr>
              <w:t>.</w:t>
            </w:r>
          </w:p>
        </w:tc>
        <w:tc>
          <w:tcPr>
            <w:tcW w:w="3119" w:type="dxa"/>
            <w:vMerge w:val="restart"/>
          </w:tcPr>
          <w:p w:rsidR="00C16F55" w:rsidRPr="00B45470" w:rsidRDefault="00C16F55" w:rsidP="008F4684">
            <w:pPr>
              <w:jc w:val="center"/>
            </w:pPr>
            <w:proofErr w:type="spellStart"/>
            <w:r w:rsidRPr="00B45470">
              <w:rPr>
                <w:bCs/>
              </w:rPr>
              <w:t>физкультурно</w:t>
            </w:r>
            <w:proofErr w:type="spellEnd"/>
            <w:r w:rsidRPr="00B45470">
              <w:rPr>
                <w:bCs/>
              </w:rPr>
              <w:t xml:space="preserve"> – </w:t>
            </w:r>
            <w:proofErr w:type="spellStart"/>
            <w:r w:rsidRPr="00B45470">
              <w:rPr>
                <w:bCs/>
              </w:rPr>
              <w:t>оздоровительное</w:t>
            </w:r>
            <w:proofErr w:type="spellEnd"/>
          </w:p>
        </w:tc>
        <w:tc>
          <w:tcPr>
            <w:tcW w:w="992" w:type="dxa"/>
          </w:tcPr>
          <w:p w:rsidR="00C16F55" w:rsidRPr="00B45470" w:rsidRDefault="00C16F55" w:rsidP="008F4684">
            <w:pPr>
              <w:jc w:val="center"/>
            </w:pPr>
            <w:r w:rsidRPr="00B45470">
              <w:t>1</w:t>
            </w:r>
          </w:p>
        </w:tc>
        <w:tc>
          <w:tcPr>
            <w:tcW w:w="1276" w:type="dxa"/>
          </w:tcPr>
          <w:p w:rsidR="00C16F55" w:rsidRPr="00B45470" w:rsidRDefault="00C16F55" w:rsidP="00877BA6">
            <w:pPr>
              <w:jc w:val="center"/>
            </w:pPr>
            <w:r w:rsidRPr="00B45470">
              <w:t>2</w:t>
            </w:r>
          </w:p>
        </w:tc>
        <w:tc>
          <w:tcPr>
            <w:tcW w:w="2551" w:type="dxa"/>
          </w:tcPr>
          <w:p w:rsidR="00C16F55" w:rsidRPr="00B45470" w:rsidRDefault="00C16F55" w:rsidP="00877BA6">
            <w:pPr>
              <w:ind w:right="-1"/>
              <w:jc w:val="center"/>
            </w:pPr>
            <w:r w:rsidRPr="00B45470">
              <w:t>«</w:t>
            </w:r>
            <w:proofErr w:type="spellStart"/>
            <w:r w:rsidRPr="00B45470">
              <w:t>Ритмика</w:t>
            </w:r>
            <w:proofErr w:type="spellEnd"/>
            <w:r w:rsidRPr="00B45470">
              <w:t xml:space="preserve">» 1 </w:t>
            </w:r>
            <w:proofErr w:type="spellStart"/>
            <w:r w:rsidRPr="00B45470">
              <w:t>класс</w:t>
            </w:r>
            <w:proofErr w:type="spellEnd"/>
            <w:r w:rsidRPr="00B45470">
              <w:t xml:space="preserve"> </w:t>
            </w:r>
          </w:p>
        </w:tc>
      </w:tr>
      <w:tr w:rsidR="00C16F55" w:rsidRPr="00B45470" w:rsidTr="00C16F55">
        <w:tc>
          <w:tcPr>
            <w:tcW w:w="1892" w:type="dxa"/>
            <w:vMerge/>
          </w:tcPr>
          <w:p w:rsidR="00C16F55" w:rsidRPr="00B45470" w:rsidRDefault="00C16F55" w:rsidP="008F4684">
            <w:pPr>
              <w:jc w:val="center"/>
            </w:pPr>
          </w:p>
        </w:tc>
        <w:tc>
          <w:tcPr>
            <w:tcW w:w="3119" w:type="dxa"/>
            <w:vMerge/>
          </w:tcPr>
          <w:p w:rsidR="00C16F55" w:rsidRPr="00B45470" w:rsidRDefault="00C16F55" w:rsidP="008F4684"/>
        </w:tc>
        <w:tc>
          <w:tcPr>
            <w:tcW w:w="992" w:type="dxa"/>
          </w:tcPr>
          <w:p w:rsidR="00C16F55" w:rsidRPr="00B45470" w:rsidRDefault="00C16F55" w:rsidP="008F4684">
            <w:pPr>
              <w:jc w:val="center"/>
            </w:pPr>
            <w:r w:rsidRPr="00B45470">
              <w:t>2</w:t>
            </w:r>
          </w:p>
        </w:tc>
        <w:tc>
          <w:tcPr>
            <w:tcW w:w="1276" w:type="dxa"/>
          </w:tcPr>
          <w:p w:rsidR="00C16F55" w:rsidRPr="00B45470" w:rsidRDefault="00C16F55" w:rsidP="008F4684">
            <w:pPr>
              <w:jc w:val="center"/>
            </w:pPr>
            <w:r w:rsidRPr="00B45470">
              <w:t>1</w:t>
            </w:r>
          </w:p>
        </w:tc>
        <w:tc>
          <w:tcPr>
            <w:tcW w:w="2551" w:type="dxa"/>
          </w:tcPr>
          <w:p w:rsidR="00C16F55" w:rsidRPr="00B45470" w:rsidRDefault="00C16F55" w:rsidP="008F4684">
            <w:pPr>
              <w:ind w:right="-1"/>
              <w:jc w:val="center"/>
            </w:pPr>
            <w:r w:rsidRPr="00B45470">
              <w:t>«</w:t>
            </w:r>
            <w:proofErr w:type="spellStart"/>
            <w:r w:rsidRPr="00B45470">
              <w:t>Ритмика</w:t>
            </w:r>
            <w:proofErr w:type="spellEnd"/>
            <w:r w:rsidRPr="00B45470">
              <w:t xml:space="preserve">» 2 </w:t>
            </w:r>
            <w:proofErr w:type="spellStart"/>
            <w:r w:rsidRPr="00B45470">
              <w:t>класс</w:t>
            </w:r>
            <w:proofErr w:type="spellEnd"/>
          </w:p>
        </w:tc>
      </w:tr>
      <w:tr w:rsidR="00C16F55" w:rsidRPr="00B45470" w:rsidTr="00C16F55">
        <w:tc>
          <w:tcPr>
            <w:tcW w:w="1892" w:type="dxa"/>
            <w:vMerge w:val="restart"/>
          </w:tcPr>
          <w:p w:rsidR="00C16F55" w:rsidRPr="00B45470" w:rsidRDefault="00C16F55" w:rsidP="00877BA6">
            <w:pPr>
              <w:jc w:val="center"/>
            </w:pPr>
            <w:r w:rsidRPr="00B45470">
              <w:t>Лачугина</w:t>
            </w:r>
            <w:r w:rsidR="00877BA6">
              <w:rPr>
                <w:lang w:val="ru-RU"/>
              </w:rPr>
              <w:t xml:space="preserve"> </w:t>
            </w:r>
            <w:r w:rsidRPr="00B45470">
              <w:t>С</w:t>
            </w:r>
            <w:r w:rsidR="00877BA6">
              <w:rPr>
                <w:lang w:val="ru-RU"/>
              </w:rPr>
              <w:t>.</w:t>
            </w:r>
            <w:r w:rsidRPr="00B45470">
              <w:t>В</w:t>
            </w:r>
            <w:r w:rsidR="00877BA6">
              <w:rPr>
                <w:lang w:val="ru-RU"/>
              </w:rPr>
              <w:t>.</w:t>
            </w:r>
          </w:p>
        </w:tc>
        <w:tc>
          <w:tcPr>
            <w:tcW w:w="3119" w:type="dxa"/>
            <w:vMerge w:val="restart"/>
          </w:tcPr>
          <w:p w:rsidR="00C16F55" w:rsidRPr="00B45470" w:rsidRDefault="00C16F55" w:rsidP="008F4684">
            <w:pPr>
              <w:spacing w:after="240"/>
              <w:ind w:right="-1"/>
              <w:jc w:val="center"/>
            </w:pPr>
            <w:proofErr w:type="spellStart"/>
            <w:r w:rsidRPr="00B45470">
              <w:rPr>
                <w:bCs/>
              </w:rPr>
              <w:t>художественно</w:t>
            </w:r>
            <w:proofErr w:type="spellEnd"/>
            <w:r w:rsidRPr="00B45470">
              <w:rPr>
                <w:bCs/>
              </w:rPr>
              <w:t xml:space="preserve">- </w:t>
            </w:r>
            <w:proofErr w:type="spellStart"/>
            <w:r w:rsidRPr="00B45470">
              <w:rPr>
                <w:bCs/>
              </w:rPr>
              <w:t>эстетическое</w:t>
            </w:r>
            <w:proofErr w:type="spellEnd"/>
          </w:p>
        </w:tc>
        <w:tc>
          <w:tcPr>
            <w:tcW w:w="992" w:type="dxa"/>
          </w:tcPr>
          <w:p w:rsidR="00C16F55" w:rsidRPr="00B45470" w:rsidRDefault="00C16F55" w:rsidP="008F4684">
            <w:pPr>
              <w:jc w:val="center"/>
            </w:pPr>
            <w:r w:rsidRPr="00B45470">
              <w:t>1</w:t>
            </w:r>
          </w:p>
        </w:tc>
        <w:tc>
          <w:tcPr>
            <w:tcW w:w="1276" w:type="dxa"/>
          </w:tcPr>
          <w:p w:rsidR="00C16F55" w:rsidRPr="00B45470" w:rsidRDefault="00C16F55" w:rsidP="008F4684">
            <w:pPr>
              <w:jc w:val="center"/>
            </w:pPr>
            <w:r w:rsidRPr="00B45470">
              <w:t>1</w:t>
            </w:r>
          </w:p>
        </w:tc>
        <w:tc>
          <w:tcPr>
            <w:tcW w:w="2551" w:type="dxa"/>
          </w:tcPr>
          <w:p w:rsidR="00C16F55" w:rsidRPr="00B45470" w:rsidRDefault="00C16F55" w:rsidP="008F4684">
            <w:pPr>
              <w:ind w:left="-26" w:right="-1"/>
              <w:jc w:val="center"/>
            </w:pPr>
            <w:r w:rsidRPr="00B45470">
              <w:t>«</w:t>
            </w:r>
            <w:proofErr w:type="spellStart"/>
            <w:r w:rsidRPr="00B45470">
              <w:t>Моя</w:t>
            </w:r>
            <w:proofErr w:type="spellEnd"/>
            <w:r w:rsidRPr="00B45470">
              <w:t xml:space="preserve"> </w:t>
            </w:r>
            <w:proofErr w:type="spellStart"/>
            <w:r w:rsidRPr="00B45470">
              <w:t>мелодия</w:t>
            </w:r>
            <w:proofErr w:type="spellEnd"/>
            <w:r w:rsidRPr="00B45470">
              <w:t>»</w:t>
            </w:r>
          </w:p>
        </w:tc>
      </w:tr>
      <w:tr w:rsidR="00C16F55" w:rsidRPr="00B45470" w:rsidTr="00C16F55">
        <w:trPr>
          <w:trHeight w:val="341"/>
        </w:trPr>
        <w:tc>
          <w:tcPr>
            <w:tcW w:w="1892" w:type="dxa"/>
            <w:vMerge/>
          </w:tcPr>
          <w:p w:rsidR="00C16F55" w:rsidRPr="00B45470" w:rsidRDefault="00C16F55" w:rsidP="008F4684">
            <w:pPr>
              <w:jc w:val="center"/>
            </w:pPr>
          </w:p>
        </w:tc>
        <w:tc>
          <w:tcPr>
            <w:tcW w:w="3119" w:type="dxa"/>
            <w:vMerge/>
          </w:tcPr>
          <w:p w:rsidR="00C16F55" w:rsidRPr="00B45470" w:rsidRDefault="00C16F55" w:rsidP="008F4684">
            <w:pPr>
              <w:spacing w:after="240"/>
              <w:ind w:right="-1"/>
              <w:jc w:val="center"/>
              <w:rPr>
                <w:bCs/>
              </w:rPr>
            </w:pPr>
          </w:p>
        </w:tc>
        <w:tc>
          <w:tcPr>
            <w:tcW w:w="992" w:type="dxa"/>
          </w:tcPr>
          <w:p w:rsidR="00C16F55" w:rsidRPr="00B45470" w:rsidRDefault="00C16F55" w:rsidP="008F4684">
            <w:pPr>
              <w:jc w:val="center"/>
            </w:pPr>
            <w:r w:rsidRPr="00B45470">
              <w:t>2</w:t>
            </w:r>
          </w:p>
        </w:tc>
        <w:tc>
          <w:tcPr>
            <w:tcW w:w="1276" w:type="dxa"/>
          </w:tcPr>
          <w:p w:rsidR="00C16F55" w:rsidRPr="00B45470" w:rsidRDefault="00C16F55" w:rsidP="008F4684">
            <w:pPr>
              <w:jc w:val="center"/>
            </w:pPr>
            <w:r w:rsidRPr="00B45470">
              <w:t>1</w:t>
            </w:r>
          </w:p>
        </w:tc>
        <w:tc>
          <w:tcPr>
            <w:tcW w:w="2551" w:type="dxa"/>
          </w:tcPr>
          <w:p w:rsidR="00C16F55" w:rsidRPr="00B45470" w:rsidRDefault="00C16F55" w:rsidP="008F4684">
            <w:pPr>
              <w:ind w:left="-26" w:right="-1"/>
              <w:jc w:val="center"/>
            </w:pPr>
            <w:proofErr w:type="spellStart"/>
            <w:r w:rsidRPr="00B45470">
              <w:t>фольклорный</w:t>
            </w:r>
            <w:proofErr w:type="spellEnd"/>
            <w:r w:rsidRPr="00B45470">
              <w:t xml:space="preserve"> </w:t>
            </w:r>
            <w:proofErr w:type="spellStart"/>
            <w:r w:rsidRPr="00B45470">
              <w:t>кружок</w:t>
            </w:r>
            <w:proofErr w:type="spellEnd"/>
            <w:r w:rsidRPr="00B45470">
              <w:t xml:space="preserve"> «</w:t>
            </w:r>
            <w:proofErr w:type="spellStart"/>
            <w:r w:rsidRPr="00B45470">
              <w:t>Родные</w:t>
            </w:r>
            <w:proofErr w:type="spellEnd"/>
            <w:r w:rsidRPr="00B45470">
              <w:t xml:space="preserve"> </w:t>
            </w:r>
            <w:proofErr w:type="spellStart"/>
            <w:r w:rsidRPr="00B45470">
              <w:t>истоки</w:t>
            </w:r>
            <w:proofErr w:type="spellEnd"/>
            <w:r w:rsidRPr="00B45470">
              <w:t>»</w:t>
            </w:r>
          </w:p>
        </w:tc>
      </w:tr>
      <w:tr w:rsidR="00C16F55" w:rsidRPr="00B45470" w:rsidTr="00877BA6">
        <w:trPr>
          <w:trHeight w:val="552"/>
        </w:trPr>
        <w:tc>
          <w:tcPr>
            <w:tcW w:w="1892" w:type="dxa"/>
          </w:tcPr>
          <w:p w:rsidR="00C16F55" w:rsidRPr="00877BA6" w:rsidRDefault="00C16F55" w:rsidP="00877BA6">
            <w:pPr>
              <w:jc w:val="center"/>
              <w:rPr>
                <w:lang w:val="ru-RU"/>
              </w:rPr>
            </w:pPr>
            <w:r w:rsidRPr="00B45470">
              <w:t>Жернакова</w:t>
            </w:r>
            <w:r w:rsidR="00877BA6">
              <w:rPr>
                <w:lang w:val="ru-RU"/>
              </w:rPr>
              <w:t xml:space="preserve"> </w:t>
            </w:r>
            <w:r w:rsidRPr="00B45470">
              <w:t>И</w:t>
            </w:r>
            <w:r w:rsidR="00877BA6">
              <w:rPr>
                <w:lang w:val="ru-RU"/>
              </w:rPr>
              <w:t>.</w:t>
            </w:r>
            <w:r w:rsidRPr="00B45470">
              <w:t>Г</w:t>
            </w:r>
            <w:r w:rsidR="00877BA6">
              <w:rPr>
                <w:lang w:val="ru-RU"/>
              </w:rPr>
              <w:t>.</w:t>
            </w:r>
          </w:p>
        </w:tc>
        <w:tc>
          <w:tcPr>
            <w:tcW w:w="3119" w:type="dxa"/>
          </w:tcPr>
          <w:p w:rsidR="00C16F55" w:rsidRPr="00B45470" w:rsidRDefault="00C16F55" w:rsidP="008F4684">
            <w:pPr>
              <w:ind w:right="-1"/>
              <w:jc w:val="center"/>
              <w:rPr>
                <w:bCs/>
              </w:rPr>
            </w:pPr>
            <w:proofErr w:type="spellStart"/>
            <w:r w:rsidRPr="00B45470">
              <w:rPr>
                <w:bCs/>
              </w:rPr>
              <w:t>эколого</w:t>
            </w:r>
            <w:proofErr w:type="spellEnd"/>
            <w:r w:rsidRPr="00B45470">
              <w:rPr>
                <w:bCs/>
              </w:rPr>
              <w:t>-</w:t>
            </w:r>
          </w:p>
          <w:p w:rsidR="00C16F55" w:rsidRPr="00877BA6" w:rsidRDefault="00C16F55" w:rsidP="00877BA6">
            <w:pPr>
              <w:ind w:right="-1"/>
              <w:jc w:val="center"/>
              <w:rPr>
                <w:bCs/>
                <w:lang w:val="ru-RU"/>
              </w:rPr>
            </w:pPr>
            <w:proofErr w:type="spellStart"/>
            <w:r w:rsidRPr="00B45470">
              <w:rPr>
                <w:bCs/>
              </w:rPr>
              <w:t>биологическое</w:t>
            </w:r>
            <w:proofErr w:type="spellEnd"/>
          </w:p>
        </w:tc>
        <w:tc>
          <w:tcPr>
            <w:tcW w:w="992" w:type="dxa"/>
          </w:tcPr>
          <w:p w:rsidR="00C16F55" w:rsidRPr="00B45470" w:rsidRDefault="00C16F55" w:rsidP="008F4684">
            <w:pPr>
              <w:jc w:val="center"/>
            </w:pPr>
            <w:r w:rsidRPr="00B45470">
              <w:t>2</w:t>
            </w:r>
          </w:p>
        </w:tc>
        <w:tc>
          <w:tcPr>
            <w:tcW w:w="1276" w:type="dxa"/>
          </w:tcPr>
          <w:p w:rsidR="00C16F55" w:rsidRPr="00B45470" w:rsidRDefault="00C16F55" w:rsidP="008F4684">
            <w:pPr>
              <w:jc w:val="center"/>
            </w:pPr>
            <w:r w:rsidRPr="00B45470">
              <w:t>1</w:t>
            </w:r>
          </w:p>
        </w:tc>
        <w:tc>
          <w:tcPr>
            <w:tcW w:w="2551" w:type="dxa"/>
          </w:tcPr>
          <w:p w:rsidR="00C16F55" w:rsidRPr="00B45470" w:rsidRDefault="00C16F55" w:rsidP="008F4684">
            <w:pPr>
              <w:ind w:left="-26" w:right="-1"/>
              <w:jc w:val="center"/>
            </w:pPr>
            <w:r w:rsidRPr="00B45470">
              <w:t>«</w:t>
            </w:r>
            <w:proofErr w:type="spellStart"/>
            <w:r w:rsidRPr="00B45470">
              <w:t>Школа</w:t>
            </w:r>
            <w:proofErr w:type="spellEnd"/>
            <w:r w:rsidRPr="00B45470">
              <w:t xml:space="preserve"> </w:t>
            </w:r>
            <w:proofErr w:type="spellStart"/>
            <w:r w:rsidRPr="00B45470">
              <w:t>здоровья</w:t>
            </w:r>
            <w:proofErr w:type="spellEnd"/>
            <w:r w:rsidRPr="00B45470">
              <w:t>»</w:t>
            </w:r>
          </w:p>
        </w:tc>
      </w:tr>
      <w:tr w:rsidR="00C16F55" w:rsidRPr="00B45470" w:rsidTr="00C16F55">
        <w:tc>
          <w:tcPr>
            <w:tcW w:w="1892" w:type="dxa"/>
          </w:tcPr>
          <w:p w:rsidR="00C16F55" w:rsidRPr="00877BA6" w:rsidRDefault="00C16F55" w:rsidP="00877BA6">
            <w:pPr>
              <w:jc w:val="center"/>
              <w:rPr>
                <w:lang w:val="ru-RU"/>
              </w:rPr>
            </w:pPr>
            <w:r w:rsidRPr="00B45470">
              <w:t>Клименко О</w:t>
            </w:r>
            <w:r w:rsidR="00877BA6">
              <w:rPr>
                <w:lang w:val="ru-RU"/>
              </w:rPr>
              <w:t>.А.</w:t>
            </w:r>
          </w:p>
        </w:tc>
        <w:tc>
          <w:tcPr>
            <w:tcW w:w="3119" w:type="dxa"/>
          </w:tcPr>
          <w:p w:rsidR="00C16F55" w:rsidRPr="00B45470" w:rsidRDefault="00C16F55" w:rsidP="008F4684">
            <w:pPr>
              <w:jc w:val="center"/>
              <w:rPr>
                <w:bCs/>
              </w:rPr>
            </w:pPr>
            <w:proofErr w:type="spellStart"/>
            <w:r w:rsidRPr="00B45470">
              <w:rPr>
                <w:bCs/>
              </w:rPr>
              <w:t>социально</w:t>
            </w:r>
            <w:proofErr w:type="spellEnd"/>
            <w:r w:rsidRPr="00B45470">
              <w:rPr>
                <w:bCs/>
              </w:rPr>
              <w:t>-</w:t>
            </w:r>
          </w:p>
          <w:p w:rsidR="00C16F55" w:rsidRPr="00B45470" w:rsidRDefault="00C16F55" w:rsidP="008F4684">
            <w:pPr>
              <w:jc w:val="center"/>
            </w:pPr>
            <w:proofErr w:type="spellStart"/>
            <w:r w:rsidRPr="00B45470">
              <w:rPr>
                <w:bCs/>
              </w:rPr>
              <w:t>педагогическое</w:t>
            </w:r>
            <w:proofErr w:type="spellEnd"/>
          </w:p>
        </w:tc>
        <w:tc>
          <w:tcPr>
            <w:tcW w:w="992" w:type="dxa"/>
          </w:tcPr>
          <w:p w:rsidR="00C16F55" w:rsidRPr="00B45470" w:rsidRDefault="00C16F55" w:rsidP="008F4684">
            <w:pPr>
              <w:jc w:val="center"/>
            </w:pPr>
            <w:r w:rsidRPr="00B45470">
              <w:t>2</w:t>
            </w:r>
          </w:p>
        </w:tc>
        <w:tc>
          <w:tcPr>
            <w:tcW w:w="1276" w:type="dxa"/>
          </w:tcPr>
          <w:p w:rsidR="00C16F55" w:rsidRPr="00B45470" w:rsidRDefault="00C16F55" w:rsidP="008F4684">
            <w:pPr>
              <w:jc w:val="center"/>
            </w:pPr>
            <w:r w:rsidRPr="00B45470">
              <w:t>1</w:t>
            </w:r>
          </w:p>
        </w:tc>
        <w:tc>
          <w:tcPr>
            <w:tcW w:w="2551" w:type="dxa"/>
          </w:tcPr>
          <w:p w:rsidR="00C16F55" w:rsidRPr="00B45470" w:rsidRDefault="00C16F55" w:rsidP="008F4684">
            <w:pPr>
              <w:ind w:left="-26" w:right="-1"/>
              <w:jc w:val="center"/>
            </w:pPr>
            <w:r w:rsidRPr="00B45470">
              <w:t>«</w:t>
            </w:r>
            <w:proofErr w:type="spellStart"/>
            <w:r w:rsidRPr="00B45470">
              <w:t>Экономика</w:t>
            </w:r>
            <w:proofErr w:type="spellEnd"/>
            <w:r w:rsidRPr="00B45470">
              <w:t xml:space="preserve">: </w:t>
            </w:r>
          </w:p>
          <w:p w:rsidR="00C16F55" w:rsidRPr="00B45470" w:rsidRDefault="00C16F55" w:rsidP="008F4684">
            <w:pPr>
              <w:jc w:val="center"/>
            </w:pPr>
            <w:proofErr w:type="spellStart"/>
            <w:r w:rsidRPr="00B45470">
              <w:t>первые</w:t>
            </w:r>
            <w:proofErr w:type="spellEnd"/>
            <w:r w:rsidRPr="00B45470">
              <w:t xml:space="preserve"> </w:t>
            </w:r>
            <w:proofErr w:type="spellStart"/>
            <w:r w:rsidRPr="00B45470">
              <w:t>шаги</w:t>
            </w:r>
            <w:proofErr w:type="spellEnd"/>
            <w:r w:rsidRPr="00B45470">
              <w:t>»</w:t>
            </w:r>
          </w:p>
        </w:tc>
      </w:tr>
      <w:tr w:rsidR="00C16F55" w:rsidRPr="00B45470" w:rsidTr="00C16F55">
        <w:tc>
          <w:tcPr>
            <w:tcW w:w="1892" w:type="dxa"/>
          </w:tcPr>
          <w:p w:rsidR="00C16F55" w:rsidRPr="00B45470" w:rsidRDefault="00C16F55" w:rsidP="00877BA6">
            <w:pPr>
              <w:jc w:val="center"/>
            </w:pPr>
            <w:proofErr w:type="spellStart"/>
            <w:r w:rsidRPr="00B45470">
              <w:t>Рыжкова</w:t>
            </w:r>
            <w:proofErr w:type="spellEnd"/>
            <w:r w:rsidR="00877BA6">
              <w:rPr>
                <w:lang w:val="ru-RU"/>
              </w:rPr>
              <w:t xml:space="preserve"> </w:t>
            </w:r>
            <w:r w:rsidRPr="00B45470">
              <w:t>Е</w:t>
            </w:r>
            <w:r w:rsidR="00877BA6">
              <w:rPr>
                <w:lang w:val="ru-RU"/>
              </w:rPr>
              <w:t>.</w:t>
            </w:r>
            <w:r w:rsidRPr="00B45470">
              <w:t>Н</w:t>
            </w:r>
            <w:r w:rsidR="00877BA6">
              <w:rPr>
                <w:lang w:val="ru-RU"/>
              </w:rPr>
              <w:t>.</w:t>
            </w:r>
          </w:p>
        </w:tc>
        <w:tc>
          <w:tcPr>
            <w:tcW w:w="3119" w:type="dxa"/>
          </w:tcPr>
          <w:p w:rsidR="00C16F55" w:rsidRPr="00B45470" w:rsidRDefault="00C16F55" w:rsidP="008F4684">
            <w:pPr>
              <w:jc w:val="center"/>
              <w:rPr>
                <w:bCs/>
              </w:rPr>
            </w:pPr>
            <w:proofErr w:type="spellStart"/>
            <w:r w:rsidRPr="00B45470">
              <w:rPr>
                <w:bCs/>
              </w:rPr>
              <w:t>научно</w:t>
            </w:r>
            <w:proofErr w:type="spellEnd"/>
            <w:r w:rsidRPr="00B45470">
              <w:rPr>
                <w:bCs/>
              </w:rPr>
              <w:t>-</w:t>
            </w:r>
          </w:p>
          <w:p w:rsidR="00C16F55" w:rsidRPr="00B45470" w:rsidRDefault="00C16F55" w:rsidP="008F4684">
            <w:pPr>
              <w:jc w:val="center"/>
              <w:rPr>
                <w:bCs/>
              </w:rPr>
            </w:pPr>
            <w:proofErr w:type="spellStart"/>
            <w:r w:rsidRPr="00B45470">
              <w:rPr>
                <w:bCs/>
              </w:rPr>
              <w:t>техническое</w:t>
            </w:r>
            <w:proofErr w:type="spellEnd"/>
          </w:p>
        </w:tc>
        <w:tc>
          <w:tcPr>
            <w:tcW w:w="992" w:type="dxa"/>
          </w:tcPr>
          <w:p w:rsidR="00C16F55" w:rsidRPr="00B45470" w:rsidRDefault="00C16F55" w:rsidP="008F4684">
            <w:pPr>
              <w:jc w:val="center"/>
            </w:pPr>
            <w:r w:rsidRPr="00B45470">
              <w:t>2</w:t>
            </w:r>
          </w:p>
        </w:tc>
        <w:tc>
          <w:tcPr>
            <w:tcW w:w="1276" w:type="dxa"/>
          </w:tcPr>
          <w:p w:rsidR="00C16F55" w:rsidRPr="00B45470" w:rsidRDefault="00C16F55" w:rsidP="008F4684">
            <w:pPr>
              <w:jc w:val="center"/>
            </w:pPr>
            <w:r w:rsidRPr="00B45470">
              <w:t>1</w:t>
            </w:r>
          </w:p>
        </w:tc>
        <w:tc>
          <w:tcPr>
            <w:tcW w:w="2551" w:type="dxa"/>
          </w:tcPr>
          <w:p w:rsidR="00C16F55" w:rsidRPr="00B45470" w:rsidRDefault="00C16F55" w:rsidP="008F4684">
            <w:pPr>
              <w:ind w:left="-26" w:right="-1"/>
              <w:jc w:val="center"/>
            </w:pPr>
            <w:r w:rsidRPr="00B45470">
              <w:t>«ЛЕГО-</w:t>
            </w:r>
            <w:proofErr w:type="spellStart"/>
            <w:r w:rsidRPr="00B45470">
              <w:t>конструирование</w:t>
            </w:r>
            <w:proofErr w:type="spellEnd"/>
            <w:r w:rsidRPr="00B45470">
              <w:t>»</w:t>
            </w:r>
          </w:p>
        </w:tc>
      </w:tr>
      <w:tr w:rsidR="00C16F55" w:rsidRPr="009150EC" w:rsidTr="00C16F55">
        <w:tc>
          <w:tcPr>
            <w:tcW w:w="9830" w:type="dxa"/>
            <w:gridSpan w:val="5"/>
          </w:tcPr>
          <w:p w:rsidR="00C16F55" w:rsidRPr="00B27B0C" w:rsidRDefault="00C16F55" w:rsidP="008F4684">
            <w:pPr>
              <w:ind w:left="-26" w:right="-1"/>
              <w:jc w:val="center"/>
              <w:rPr>
                <w:i/>
                <w:lang w:val="ru-RU"/>
              </w:rPr>
            </w:pPr>
            <w:r w:rsidRPr="00B27B0C">
              <w:rPr>
                <w:b/>
                <w:i/>
                <w:sz w:val="22"/>
                <w:lang w:val="ru-RU"/>
              </w:rPr>
              <w:t xml:space="preserve">ООШ с. </w:t>
            </w:r>
            <w:proofErr w:type="gramStart"/>
            <w:r w:rsidRPr="00B27B0C">
              <w:rPr>
                <w:b/>
                <w:i/>
                <w:sz w:val="22"/>
                <w:lang w:val="ru-RU"/>
              </w:rPr>
              <w:t>Пограничное</w:t>
            </w:r>
            <w:proofErr w:type="gramEnd"/>
            <w:r w:rsidRPr="00B27B0C">
              <w:rPr>
                <w:b/>
                <w:i/>
                <w:sz w:val="22"/>
                <w:lang w:val="ru-RU"/>
              </w:rPr>
              <w:t xml:space="preserve"> – филиал МОУ СОШ № 2 р. п. </w:t>
            </w:r>
            <w:proofErr w:type="spellStart"/>
            <w:r w:rsidRPr="00B27B0C">
              <w:rPr>
                <w:b/>
                <w:i/>
                <w:sz w:val="22"/>
                <w:lang w:val="ru-RU"/>
              </w:rPr>
              <w:t>Колышлей</w:t>
            </w:r>
            <w:proofErr w:type="spellEnd"/>
          </w:p>
        </w:tc>
      </w:tr>
      <w:tr w:rsidR="00C16F55" w:rsidRPr="00B45470" w:rsidTr="00C16F55">
        <w:tc>
          <w:tcPr>
            <w:tcW w:w="1892" w:type="dxa"/>
            <w:vMerge w:val="restart"/>
          </w:tcPr>
          <w:p w:rsidR="00C16F55" w:rsidRPr="00B45470" w:rsidRDefault="00C16F55" w:rsidP="00877BA6">
            <w:pPr>
              <w:jc w:val="center"/>
            </w:pPr>
            <w:proofErr w:type="spellStart"/>
            <w:r w:rsidRPr="00B45470">
              <w:t>Моисеева</w:t>
            </w:r>
            <w:proofErr w:type="spellEnd"/>
            <w:r w:rsidRPr="00B45470">
              <w:t xml:space="preserve"> О</w:t>
            </w:r>
            <w:r w:rsidR="00877BA6">
              <w:rPr>
                <w:lang w:val="ru-RU"/>
              </w:rPr>
              <w:t>.В.</w:t>
            </w:r>
          </w:p>
        </w:tc>
        <w:tc>
          <w:tcPr>
            <w:tcW w:w="3119" w:type="dxa"/>
            <w:vMerge w:val="restart"/>
          </w:tcPr>
          <w:p w:rsidR="00C16F55" w:rsidRPr="00B45470" w:rsidRDefault="00C16F55" w:rsidP="008F4684">
            <w:pPr>
              <w:jc w:val="center"/>
            </w:pPr>
            <w:proofErr w:type="spellStart"/>
            <w:r w:rsidRPr="00B45470">
              <w:rPr>
                <w:bCs/>
              </w:rPr>
              <w:t>художественно</w:t>
            </w:r>
            <w:proofErr w:type="spellEnd"/>
            <w:r w:rsidRPr="00B45470">
              <w:rPr>
                <w:bCs/>
              </w:rPr>
              <w:t xml:space="preserve">- </w:t>
            </w:r>
            <w:proofErr w:type="spellStart"/>
            <w:r w:rsidRPr="00B45470">
              <w:rPr>
                <w:bCs/>
              </w:rPr>
              <w:t>эстетическое</w:t>
            </w:r>
            <w:proofErr w:type="spellEnd"/>
          </w:p>
        </w:tc>
        <w:tc>
          <w:tcPr>
            <w:tcW w:w="992" w:type="dxa"/>
          </w:tcPr>
          <w:p w:rsidR="00C16F55" w:rsidRPr="00B45470" w:rsidRDefault="00C16F55" w:rsidP="008F4684">
            <w:pPr>
              <w:jc w:val="center"/>
            </w:pPr>
            <w:r w:rsidRPr="00B45470">
              <w:t>1</w:t>
            </w:r>
          </w:p>
        </w:tc>
        <w:tc>
          <w:tcPr>
            <w:tcW w:w="1276" w:type="dxa"/>
          </w:tcPr>
          <w:p w:rsidR="00C16F55" w:rsidRPr="00B45470" w:rsidRDefault="00C16F55" w:rsidP="008F4684">
            <w:pPr>
              <w:jc w:val="center"/>
            </w:pPr>
            <w:r w:rsidRPr="00B45470">
              <w:t>1</w:t>
            </w:r>
          </w:p>
        </w:tc>
        <w:tc>
          <w:tcPr>
            <w:tcW w:w="2551" w:type="dxa"/>
            <w:vMerge w:val="restart"/>
          </w:tcPr>
          <w:p w:rsidR="00C16F55" w:rsidRPr="00B45470" w:rsidRDefault="00C16F55" w:rsidP="008F4684">
            <w:pPr>
              <w:jc w:val="center"/>
            </w:pPr>
            <w:r w:rsidRPr="00B45470">
              <w:t>«</w:t>
            </w:r>
            <w:proofErr w:type="spellStart"/>
            <w:r w:rsidRPr="00B45470">
              <w:t>Умелые</w:t>
            </w:r>
            <w:proofErr w:type="spellEnd"/>
            <w:r w:rsidRPr="00B45470">
              <w:t xml:space="preserve"> </w:t>
            </w:r>
            <w:proofErr w:type="spellStart"/>
            <w:r w:rsidRPr="00B45470">
              <w:t>ручки</w:t>
            </w:r>
            <w:proofErr w:type="spellEnd"/>
            <w:r w:rsidRPr="00B45470">
              <w:t>»</w:t>
            </w:r>
          </w:p>
        </w:tc>
      </w:tr>
      <w:tr w:rsidR="00C16F55" w:rsidRPr="00B45470" w:rsidTr="00C16F55">
        <w:tc>
          <w:tcPr>
            <w:tcW w:w="1892" w:type="dxa"/>
            <w:vMerge/>
          </w:tcPr>
          <w:p w:rsidR="00C16F55" w:rsidRPr="00B45470" w:rsidRDefault="00C16F55" w:rsidP="008F4684">
            <w:pPr>
              <w:jc w:val="center"/>
            </w:pPr>
          </w:p>
        </w:tc>
        <w:tc>
          <w:tcPr>
            <w:tcW w:w="3119" w:type="dxa"/>
            <w:vMerge/>
          </w:tcPr>
          <w:p w:rsidR="00C16F55" w:rsidRPr="00B45470" w:rsidRDefault="00C16F55" w:rsidP="008F4684"/>
        </w:tc>
        <w:tc>
          <w:tcPr>
            <w:tcW w:w="992" w:type="dxa"/>
          </w:tcPr>
          <w:p w:rsidR="00C16F55" w:rsidRPr="00B45470" w:rsidRDefault="00C16F55" w:rsidP="008F4684">
            <w:pPr>
              <w:jc w:val="center"/>
            </w:pPr>
            <w:r w:rsidRPr="00B45470">
              <w:t>2</w:t>
            </w:r>
          </w:p>
        </w:tc>
        <w:tc>
          <w:tcPr>
            <w:tcW w:w="1276" w:type="dxa"/>
          </w:tcPr>
          <w:p w:rsidR="00C16F55" w:rsidRPr="00B45470" w:rsidRDefault="00C16F55" w:rsidP="008F4684">
            <w:pPr>
              <w:jc w:val="center"/>
            </w:pPr>
            <w:r w:rsidRPr="00B45470">
              <w:t>1</w:t>
            </w:r>
          </w:p>
        </w:tc>
        <w:tc>
          <w:tcPr>
            <w:tcW w:w="2551" w:type="dxa"/>
            <w:vMerge/>
          </w:tcPr>
          <w:p w:rsidR="00C16F55" w:rsidRPr="00B45470" w:rsidRDefault="00C16F55" w:rsidP="008F4684">
            <w:pPr>
              <w:jc w:val="center"/>
            </w:pPr>
          </w:p>
        </w:tc>
      </w:tr>
      <w:tr w:rsidR="00C16F55" w:rsidRPr="00B45470" w:rsidTr="00C16F55">
        <w:tc>
          <w:tcPr>
            <w:tcW w:w="1892" w:type="dxa"/>
            <w:vMerge w:val="restart"/>
          </w:tcPr>
          <w:p w:rsidR="00C16F55" w:rsidRPr="00877BA6" w:rsidRDefault="00C16F55" w:rsidP="00877BA6">
            <w:pPr>
              <w:jc w:val="center"/>
              <w:rPr>
                <w:lang w:val="ru-RU"/>
              </w:rPr>
            </w:pPr>
            <w:r w:rsidRPr="00877BA6">
              <w:rPr>
                <w:lang w:val="ru-RU"/>
              </w:rPr>
              <w:t xml:space="preserve">Гришина </w:t>
            </w:r>
            <w:r w:rsidR="00877BA6">
              <w:rPr>
                <w:lang w:val="ru-RU"/>
              </w:rPr>
              <w:t>Е.А.</w:t>
            </w:r>
          </w:p>
        </w:tc>
        <w:tc>
          <w:tcPr>
            <w:tcW w:w="3119" w:type="dxa"/>
            <w:vMerge w:val="restart"/>
          </w:tcPr>
          <w:p w:rsidR="00C16F55" w:rsidRPr="00B45470" w:rsidRDefault="00C16F55" w:rsidP="008F4684">
            <w:pPr>
              <w:jc w:val="center"/>
            </w:pPr>
            <w:proofErr w:type="spellStart"/>
            <w:r w:rsidRPr="00B45470">
              <w:rPr>
                <w:bCs/>
              </w:rPr>
              <w:t>художественно</w:t>
            </w:r>
            <w:proofErr w:type="spellEnd"/>
            <w:r w:rsidRPr="00B45470">
              <w:rPr>
                <w:bCs/>
              </w:rPr>
              <w:t xml:space="preserve">- </w:t>
            </w:r>
            <w:proofErr w:type="spellStart"/>
            <w:r w:rsidRPr="00B45470">
              <w:rPr>
                <w:bCs/>
              </w:rPr>
              <w:t>эстетическое</w:t>
            </w:r>
            <w:proofErr w:type="spellEnd"/>
          </w:p>
        </w:tc>
        <w:tc>
          <w:tcPr>
            <w:tcW w:w="992" w:type="dxa"/>
          </w:tcPr>
          <w:p w:rsidR="00C16F55" w:rsidRPr="00B45470" w:rsidRDefault="00C16F55" w:rsidP="008F4684">
            <w:pPr>
              <w:jc w:val="center"/>
            </w:pPr>
            <w:r w:rsidRPr="00B45470">
              <w:t>1</w:t>
            </w:r>
          </w:p>
        </w:tc>
        <w:tc>
          <w:tcPr>
            <w:tcW w:w="1276" w:type="dxa"/>
          </w:tcPr>
          <w:p w:rsidR="00C16F55" w:rsidRPr="00B45470" w:rsidRDefault="00C16F55" w:rsidP="008F4684">
            <w:pPr>
              <w:jc w:val="center"/>
            </w:pPr>
            <w:r w:rsidRPr="00B45470">
              <w:t>1</w:t>
            </w:r>
          </w:p>
        </w:tc>
        <w:tc>
          <w:tcPr>
            <w:tcW w:w="2551" w:type="dxa"/>
            <w:vMerge w:val="restart"/>
          </w:tcPr>
          <w:p w:rsidR="00C16F55" w:rsidRPr="00B45470" w:rsidRDefault="00C16F55" w:rsidP="008F4684">
            <w:pPr>
              <w:jc w:val="center"/>
            </w:pPr>
            <w:r w:rsidRPr="00B45470">
              <w:t>«</w:t>
            </w:r>
            <w:proofErr w:type="spellStart"/>
            <w:r w:rsidRPr="00B45470">
              <w:t>Маленькая</w:t>
            </w:r>
            <w:proofErr w:type="spellEnd"/>
            <w:r w:rsidRPr="00B45470">
              <w:t xml:space="preserve"> </w:t>
            </w:r>
            <w:proofErr w:type="spellStart"/>
            <w:r w:rsidRPr="00B45470">
              <w:t>страна</w:t>
            </w:r>
            <w:proofErr w:type="spellEnd"/>
            <w:r w:rsidRPr="00B45470">
              <w:t>»</w:t>
            </w:r>
          </w:p>
        </w:tc>
      </w:tr>
      <w:tr w:rsidR="00C16F55" w:rsidRPr="00B45470" w:rsidTr="00C16F55">
        <w:tc>
          <w:tcPr>
            <w:tcW w:w="1892" w:type="dxa"/>
            <w:vMerge/>
          </w:tcPr>
          <w:p w:rsidR="00C16F55" w:rsidRPr="00B45470" w:rsidRDefault="00C16F55" w:rsidP="008F4684">
            <w:pPr>
              <w:jc w:val="center"/>
            </w:pPr>
          </w:p>
        </w:tc>
        <w:tc>
          <w:tcPr>
            <w:tcW w:w="3119" w:type="dxa"/>
            <w:vMerge/>
          </w:tcPr>
          <w:p w:rsidR="00C16F55" w:rsidRPr="00B45470" w:rsidRDefault="00C16F55" w:rsidP="008F4684">
            <w:pPr>
              <w:rPr>
                <w:bCs/>
              </w:rPr>
            </w:pPr>
          </w:p>
        </w:tc>
        <w:tc>
          <w:tcPr>
            <w:tcW w:w="992" w:type="dxa"/>
          </w:tcPr>
          <w:p w:rsidR="00C16F55" w:rsidRPr="00B45470" w:rsidRDefault="00C16F55" w:rsidP="008F4684">
            <w:pPr>
              <w:jc w:val="center"/>
            </w:pPr>
            <w:r w:rsidRPr="00B45470">
              <w:t>2</w:t>
            </w:r>
          </w:p>
        </w:tc>
        <w:tc>
          <w:tcPr>
            <w:tcW w:w="1276" w:type="dxa"/>
          </w:tcPr>
          <w:p w:rsidR="00C16F55" w:rsidRPr="00B45470" w:rsidRDefault="00C16F55" w:rsidP="008F4684">
            <w:pPr>
              <w:jc w:val="center"/>
            </w:pPr>
            <w:r w:rsidRPr="00B45470">
              <w:t>1</w:t>
            </w:r>
          </w:p>
        </w:tc>
        <w:tc>
          <w:tcPr>
            <w:tcW w:w="2551" w:type="dxa"/>
            <w:vMerge/>
          </w:tcPr>
          <w:p w:rsidR="00C16F55" w:rsidRPr="00B45470" w:rsidRDefault="00C16F55" w:rsidP="008F4684">
            <w:pPr>
              <w:jc w:val="center"/>
            </w:pPr>
          </w:p>
        </w:tc>
      </w:tr>
      <w:tr w:rsidR="00C16F55" w:rsidRPr="009150EC" w:rsidTr="00C16F55">
        <w:tc>
          <w:tcPr>
            <w:tcW w:w="9830" w:type="dxa"/>
            <w:gridSpan w:val="5"/>
          </w:tcPr>
          <w:p w:rsidR="00C16F55" w:rsidRPr="00B27B0C" w:rsidRDefault="00C16F55" w:rsidP="008F4684">
            <w:pPr>
              <w:jc w:val="center"/>
              <w:rPr>
                <w:i/>
                <w:lang w:val="ru-RU"/>
              </w:rPr>
            </w:pPr>
            <w:r w:rsidRPr="00B27B0C">
              <w:rPr>
                <w:b/>
                <w:i/>
                <w:sz w:val="22"/>
                <w:lang w:val="ru-RU"/>
              </w:rPr>
              <w:t xml:space="preserve">НОШ </w:t>
            </w:r>
            <w:proofErr w:type="gramStart"/>
            <w:r w:rsidRPr="00B27B0C">
              <w:rPr>
                <w:b/>
                <w:i/>
                <w:sz w:val="22"/>
                <w:lang w:val="ru-RU"/>
              </w:rPr>
              <w:t>с</w:t>
            </w:r>
            <w:proofErr w:type="gramEnd"/>
            <w:r w:rsidRPr="00B27B0C">
              <w:rPr>
                <w:b/>
                <w:i/>
                <w:sz w:val="22"/>
                <w:lang w:val="ru-RU"/>
              </w:rPr>
              <w:t xml:space="preserve">. </w:t>
            </w:r>
            <w:proofErr w:type="gramStart"/>
            <w:r w:rsidRPr="00B27B0C">
              <w:rPr>
                <w:b/>
                <w:i/>
                <w:sz w:val="22"/>
                <w:lang w:val="ru-RU"/>
              </w:rPr>
              <w:t>Зеленовка</w:t>
            </w:r>
            <w:proofErr w:type="gramEnd"/>
            <w:r w:rsidRPr="00B27B0C">
              <w:rPr>
                <w:b/>
                <w:i/>
                <w:sz w:val="22"/>
                <w:lang w:val="ru-RU"/>
              </w:rPr>
              <w:t xml:space="preserve"> – филиал МОУ СОШ № 2 р. п. </w:t>
            </w:r>
            <w:proofErr w:type="spellStart"/>
            <w:r w:rsidRPr="00B27B0C">
              <w:rPr>
                <w:b/>
                <w:i/>
                <w:sz w:val="22"/>
                <w:lang w:val="ru-RU"/>
              </w:rPr>
              <w:t>Колышлей</w:t>
            </w:r>
            <w:proofErr w:type="spellEnd"/>
          </w:p>
        </w:tc>
      </w:tr>
      <w:tr w:rsidR="00C16F55" w:rsidRPr="00B45470" w:rsidTr="00C16F55">
        <w:tc>
          <w:tcPr>
            <w:tcW w:w="1892" w:type="dxa"/>
          </w:tcPr>
          <w:p w:rsidR="00C16F55" w:rsidRPr="00B45470" w:rsidRDefault="00C16F55" w:rsidP="00877BA6">
            <w:pPr>
              <w:jc w:val="center"/>
            </w:pPr>
            <w:proofErr w:type="spellStart"/>
            <w:r w:rsidRPr="00B45470">
              <w:t>Парфенова</w:t>
            </w:r>
            <w:proofErr w:type="spellEnd"/>
            <w:r w:rsidRPr="00B45470">
              <w:t xml:space="preserve"> </w:t>
            </w:r>
            <w:r w:rsidR="00877BA6">
              <w:rPr>
                <w:lang w:val="ru-RU"/>
              </w:rPr>
              <w:t>В.</w:t>
            </w:r>
            <w:r w:rsidRPr="00B45470">
              <w:t>Н</w:t>
            </w:r>
            <w:r w:rsidR="00877BA6">
              <w:rPr>
                <w:lang w:val="ru-RU"/>
              </w:rPr>
              <w:t>.</w:t>
            </w:r>
          </w:p>
        </w:tc>
        <w:tc>
          <w:tcPr>
            <w:tcW w:w="3119" w:type="dxa"/>
          </w:tcPr>
          <w:p w:rsidR="00C16F55" w:rsidRPr="00B45470" w:rsidRDefault="00C16F55" w:rsidP="008F4684">
            <w:proofErr w:type="spellStart"/>
            <w:r w:rsidRPr="00B45470">
              <w:rPr>
                <w:bCs/>
              </w:rPr>
              <w:t>художественно</w:t>
            </w:r>
            <w:proofErr w:type="spellEnd"/>
            <w:r w:rsidRPr="00B45470">
              <w:rPr>
                <w:bCs/>
              </w:rPr>
              <w:t xml:space="preserve">- </w:t>
            </w:r>
            <w:proofErr w:type="spellStart"/>
            <w:r w:rsidRPr="00B45470">
              <w:rPr>
                <w:bCs/>
              </w:rPr>
              <w:t>эстетическое</w:t>
            </w:r>
            <w:proofErr w:type="spellEnd"/>
          </w:p>
        </w:tc>
        <w:tc>
          <w:tcPr>
            <w:tcW w:w="992" w:type="dxa"/>
          </w:tcPr>
          <w:p w:rsidR="00C16F55" w:rsidRPr="00B45470" w:rsidRDefault="00C16F55" w:rsidP="008F4684">
            <w:pPr>
              <w:jc w:val="center"/>
            </w:pPr>
            <w:r w:rsidRPr="00B45470">
              <w:t>1</w:t>
            </w:r>
          </w:p>
        </w:tc>
        <w:tc>
          <w:tcPr>
            <w:tcW w:w="1276" w:type="dxa"/>
          </w:tcPr>
          <w:p w:rsidR="00C16F55" w:rsidRPr="00B45470" w:rsidRDefault="00C16F55" w:rsidP="008F4684">
            <w:pPr>
              <w:jc w:val="center"/>
            </w:pPr>
            <w:r w:rsidRPr="00B45470">
              <w:t>2</w:t>
            </w:r>
          </w:p>
        </w:tc>
        <w:tc>
          <w:tcPr>
            <w:tcW w:w="2551" w:type="dxa"/>
          </w:tcPr>
          <w:p w:rsidR="00C16F55" w:rsidRPr="00B45470" w:rsidRDefault="00C16F55" w:rsidP="008F4684">
            <w:pPr>
              <w:jc w:val="center"/>
            </w:pPr>
            <w:r w:rsidRPr="00B45470">
              <w:t>«</w:t>
            </w:r>
            <w:proofErr w:type="spellStart"/>
            <w:r w:rsidRPr="00B45470">
              <w:t>Веселая</w:t>
            </w:r>
            <w:proofErr w:type="spellEnd"/>
            <w:r w:rsidRPr="00B45470">
              <w:t xml:space="preserve"> </w:t>
            </w:r>
            <w:proofErr w:type="spellStart"/>
            <w:r w:rsidRPr="00B45470">
              <w:t>аппликация</w:t>
            </w:r>
            <w:proofErr w:type="spellEnd"/>
            <w:r w:rsidRPr="00B45470">
              <w:t>»</w:t>
            </w:r>
          </w:p>
        </w:tc>
      </w:tr>
    </w:tbl>
    <w:p w:rsidR="00C16F55" w:rsidRPr="00B45470" w:rsidRDefault="00C16F55" w:rsidP="00C16F55">
      <w:pPr>
        <w:pStyle w:val="3"/>
        <w:ind w:left="0"/>
        <w:rPr>
          <w:b/>
          <w:bCs/>
          <w:sz w:val="24"/>
          <w:szCs w:val="24"/>
        </w:rPr>
      </w:pPr>
    </w:p>
    <w:p w:rsidR="00C16F55" w:rsidRDefault="00C16F55" w:rsidP="00C16F55">
      <w:pPr>
        <w:pStyle w:val="3"/>
        <w:ind w:left="0"/>
        <w:rPr>
          <w:b/>
          <w:bCs/>
          <w:sz w:val="24"/>
          <w:szCs w:val="24"/>
          <w:lang w:val="ru-RU"/>
        </w:rPr>
      </w:pPr>
    </w:p>
    <w:p w:rsidR="00CE087F" w:rsidRDefault="004F6221" w:rsidP="004F6221">
      <w:pPr>
        <w:ind w:left="578" w:hanging="578"/>
        <w:jc w:val="center"/>
        <w:outlineLvl w:val="3"/>
        <w:rPr>
          <w:b/>
          <w:bCs/>
          <w:spacing w:val="15"/>
          <w:lang w:val="ru-RU"/>
        </w:rPr>
      </w:pPr>
      <w:r w:rsidRPr="006229C6">
        <w:rPr>
          <w:caps/>
          <w:spacing w:val="15"/>
          <w:lang w:val="ru-RU"/>
        </w:rPr>
        <w:lastRenderedPageBreak/>
        <w:t xml:space="preserve">VI.    </w:t>
      </w:r>
      <w:r w:rsidR="00B27B0C" w:rsidRPr="006229C6">
        <w:rPr>
          <w:b/>
          <w:bCs/>
          <w:spacing w:val="15"/>
          <w:lang w:val="ru-RU"/>
        </w:rPr>
        <w:t xml:space="preserve">Программа духовно-нравственного развития, </w:t>
      </w:r>
    </w:p>
    <w:p w:rsidR="004F6221" w:rsidRPr="00B27B0C" w:rsidRDefault="00B27B0C" w:rsidP="00B27B0C">
      <w:pPr>
        <w:ind w:left="578" w:hanging="578"/>
        <w:jc w:val="center"/>
        <w:outlineLvl w:val="3"/>
        <w:rPr>
          <w:b/>
          <w:bCs/>
          <w:spacing w:val="15"/>
          <w:lang w:val="ru-RU"/>
        </w:rPr>
      </w:pPr>
      <w:r>
        <w:rPr>
          <w:b/>
          <w:bCs/>
          <w:spacing w:val="15"/>
          <w:lang w:val="ru-RU"/>
        </w:rPr>
        <w:t>в</w:t>
      </w:r>
      <w:r w:rsidRPr="006229C6">
        <w:rPr>
          <w:b/>
          <w:bCs/>
          <w:spacing w:val="15"/>
          <w:lang w:val="ru-RU"/>
        </w:rPr>
        <w:t xml:space="preserve">оспитания </w:t>
      </w:r>
      <w:proofErr w:type="gramStart"/>
      <w:r w:rsidRPr="006229C6">
        <w:rPr>
          <w:b/>
          <w:bCs/>
          <w:spacing w:val="15"/>
          <w:lang w:val="ru-RU"/>
        </w:rPr>
        <w:t>обучающихся</w:t>
      </w:r>
      <w:proofErr w:type="gramEnd"/>
      <w:r w:rsidRPr="006229C6">
        <w:rPr>
          <w:b/>
          <w:bCs/>
          <w:spacing w:val="15"/>
          <w:lang w:val="ru-RU"/>
        </w:rPr>
        <w:t xml:space="preserve"> </w:t>
      </w:r>
      <w:r>
        <w:rPr>
          <w:b/>
          <w:bCs/>
          <w:spacing w:val="15"/>
          <w:lang w:val="ru-RU"/>
        </w:rPr>
        <w:t>н</w:t>
      </w:r>
      <w:r w:rsidRPr="006229C6">
        <w:rPr>
          <w:b/>
          <w:bCs/>
          <w:spacing w:val="15"/>
          <w:lang w:val="ru-RU"/>
        </w:rPr>
        <w:t>а ступени начального общего образования</w:t>
      </w:r>
    </w:p>
    <w:p w:rsidR="004F6221" w:rsidRDefault="004F6221" w:rsidP="004F6221">
      <w:pPr>
        <w:ind w:firstLine="360"/>
        <w:jc w:val="center"/>
        <w:rPr>
          <w:i/>
          <w:iCs/>
          <w:lang w:val="ru-RU"/>
        </w:rPr>
      </w:pPr>
    </w:p>
    <w:p w:rsidR="004F6221" w:rsidRDefault="004F6221" w:rsidP="004F6221">
      <w:pPr>
        <w:ind w:firstLine="360"/>
        <w:jc w:val="center"/>
        <w:rPr>
          <w:i/>
          <w:iCs/>
          <w:lang w:val="ru-RU"/>
        </w:rPr>
      </w:pPr>
      <w:r w:rsidRPr="005B65B3">
        <w:rPr>
          <w:i/>
          <w:iCs/>
          <w:lang w:val="ru-RU"/>
        </w:rPr>
        <w:t>Пояснительная записка</w:t>
      </w:r>
    </w:p>
    <w:p w:rsidR="00D530B4" w:rsidRDefault="00D530B4" w:rsidP="004F6221">
      <w:pPr>
        <w:ind w:firstLine="360"/>
        <w:jc w:val="center"/>
        <w:rPr>
          <w:i/>
          <w:iCs/>
          <w:lang w:val="ru-RU"/>
        </w:rPr>
      </w:pPr>
    </w:p>
    <w:p w:rsidR="00D530B4" w:rsidRPr="00D24F44" w:rsidRDefault="00D530B4" w:rsidP="00F87FBB">
      <w:pPr>
        <w:ind w:firstLine="567"/>
        <w:jc w:val="both"/>
        <w:rPr>
          <w:lang w:val="ru-RU"/>
        </w:rPr>
      </w:pPr>
      <w:r w:rsidRPr="00D24F44">
        <w:rPr>
          <w:lang w:val="ru-RU"/>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w:t>
      </w:r>
      <w:proofErr w:type="spellStart"/>
      <w:r w:rsidRPr="00D24F44">
        <w:rPr>
          <w:lang w:val="ru-RU"/>
        </w:rPr>
        <w:t>культурно-досуговой</w:t>
      </w:r>
      <w:proofErr w:type="spellEnd"/>
      <w:r w:rsidRPr="00D24F44">
        <w:rPr>
          <w:lang w:val="ru-RU"/>
        </w:rPr>
        <w:t xml:space="preserve">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D24F44">
        <w:rPr>
          <w:lang w:val="ru-RU"/>
        </w:rPr>
        <w:t>продовольственно-вещевые</w:t>
      </w:r>
      <w:proofErr w:type="spellEnd"/>
      <w:r w:rsidRPr="00D24F44">
        <w:rPr>
          <w:lang w:val="ru-RU"/>
        </w:rPr>
        <w:t>" по характеру, формируются вредные привычки у детей младшего школьного возраста. Перед семьёй,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091C3B" w:rsidRPr="00743FED" w:rsidRDefault="00091C3B" w:rsidP="00F87FBB">
      <w:pPr>
        <w:pStyle w:val="5"/>
        <w:spacing w:before="0" w:after="0"/>
        <w:ind w:right="26" w:firstLine="567"/>
        <w:jc w:val="both"/>
        <w:rPr>
          <w:rStyle w:val="Zag11"/>
          <w:b w:val="0"/>
          <w:i w:val="0"/>
          <w:sz w:val="24"/>
          <w:szCs w:val="24"/>
        </w:rPr>
      </w:pPr>
      <w:r w:rsidRPr="00743FED">
        <w:rPr>
          <w:b w:val="0"/>
          <w:i w:val="0"/>
          <w:sz w:val="24"/>
          <w:szCs w:val="24"/>
        </w:rPr>
        <w:t xml:space="preserve">Программа составлена на основе </w:t>
      </w:r>
      <w:r w:rsidRPr="00743FED">
        <w:rPr>
          <w:rStyle w:val="Zag11"/>
          <w:rFonts w:eastAsia="@Arial Unicode MS"/>
          <w:b w:val="0"/>
          <w:i w:val="0"/>
          <w:sz w:val="24"/>
          <w:szCs w:val="24"/>
        </w:rPr>
        <w:t xml:space="preserve">Закона Российской Федерации «Об образовании», Стандартов, </w:t>
      </w:r>
      <w:r w:rsidRPr="00743FED">
        <w:rPr>
          <w:b w:val="0"/>
          <w:i w:val="0"/>
          <w:sz w:val="24"/>
          <w:szCs w:val="24"/>
        </w:rPr>
        <w:t xml:space="preserve">Концепции духовно-нравственного развития и воспитания личности гражданина России,  Примерной программы духовно-нравственного развития и </w:t>
      </w:r>
      <w:proofErr w:type="gramStart"/>
      <w:r w:rsidRPr="00743FED">
        <w:rPr>
          <w:b w:val="0"/>
          <w:i w:val="0"/>
          <w:sz w:val="24"/>
          <w:szCs w:val="24"/>
        </w:rPr>
        <w:t>воспитания</w:t>
      </w:r>
      <w:proofErr w:type="gramEnd"/>
      <w:r w:rsidRPr="00743FED">
        <w:rPr>
          <w:b w:val="0"/>
          <w:i w:val="0"/>
          <w:sz w:val="24"/>
          <w:szCs w:val="24"/>
        </w:rPr>
        <w:t xml:space="preserve"> обучающихся на ступени начального общего образования, Программы «Патриотическое воспитание детей младшего школьного возраста»,  областной целевой программы «Патриотическое воспитание граждан, проживающих на территории Пензенской области (2006–2010 годы)». </w:t>
      </w:r>
      <w:proofErr w:type="gramStart"/>
      <w:r w:rsidRPr="00743FED">
        <w:rPr>
          <w:rStyle w:val="Zag11"/>
          <w:rFonts w:eastAsia="@Arial Unicode MS"/>
          <w:b w:val="0"/>
          <w:i w:val="0"/>
          <w:sz w:val="24"/>
          <w:szCs w:val="24"/>
        </w:rPr>
        <w:t>Программа разработана с учётом культурно-исторических, этнических, социально-экономических и демографических особенностей региона, запросов семей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roofErr w:type="gramEnd"/>
    </w:p>
    <w:p w:rsidR="00D530B4" w:rsidRDefault="00D530B4" w:rsidP="00F87FBB">
      <w:pPr>
        <w:ind w:firstLine="567"/>
        <w:jc w:val="both"/>
        <w:rPr>
          <w:b/>
          <w:i/>
          <w:lang w:val="ru-RU"/>
        </w:rPr>
      </w:pPr>
      <w:r w:rsidRPr="00D24F44">
        <w:rPr>
          <w:b/>
          <w:i/>
          <w:lang w:val="ru-RU"/>
        </w:rPr>
        <w:t xml:space="preserve"> </w:t>
      </w:r>
    </w:p>
    <w:p w:rsidR="00D530B4" w:rsidRPr="00D24F44" w:rsidRDefault="00D530B4" w:rsidP="00F87FBB">
      <w:pPr>
        <w:ind w:firstLine="567"/>
        <w:jc w:val="both"/>
        <w:rPr>
          <w:lang w:val="ru-RU"/>
        </w:rPr>
      </w:pPr>
      <w:r w:rsidRPr="00D24F44">
        <w:rPr>
          <w:b/>
          <w:i/>
          <w:lang w:val="ru-RU"/>
        </w:rPr>
        <w:t>Цель</w:t>
      </w:r>
      <w:r w:rsidRPr="00D24F44">
        <w:rPr>
          <w:lang w:val="ru-RU"/>
        </w:rPr>
        <w:t xml:space="preserve"> </w:t>
      </w:r>
      <w:r w:rsidRPr="00D24F44">
        <w:rPr>
          <w:b/>
          <w:i/>
          <w:lang w:val="ru-RU"/>
        </w:rPr>
        <w:t>программы</w:t>
      </w:r>
      <w:r w:rsidRPr="00D24F44">
        <w:rPr>
          <w:lang w:val="ru-RU"/>
        </w:rPr>
        <w:t xml:space="preserve"> духовно-нравственного развития и воспитания обучающихся:</w:t>
      </w:r>
      <w:r w:rsidRPr="00D24F44">
        <w:rPr>
          <w:b/>
          <w:lang w:val="ru-RU"/>
        </w:rPr>
        <w:t xml:space="preserve"> </w:t>
      </w:r>
      <w:r w:rsidRPr="00D24F44">
        <w:rPr>
          <w:bCs/>
          <w:lang w:val="ru-RU"/>
        </w:rPr>
        <w:t xml:space="preserve">обеспечить  </w:t>
      </w:r>
      <w:r w:rsidRPr="00D24F44">
        <w:rPr>
          <w:lang w:val="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D530B4" w:rsidRPr="00D24F44" w:rsidRDefault="00D530B4" w:rsidP="00F87FBB">
      <w:pPr>
        <w:ind w:firstLine="567"/>
        <w:jc w:val="both"/>
        <w:rPr>
          <w:b/>
          <w:i/>
          <w:lang w:val="ru-RU"/>
        </w:rPr>
      </w:pPr>
      <w:r w:rsidRPr="00D24F44">
        <w:rPr>
          <w:b/>
          <w:i/>
          <w:lang w:val="ru-RU"/>
        </w:rPr>
        <w:t>Задачи программы:</w:t>
      </w:r>
    </w:p>
    <w:p w:rsidR="00D530B4" w:rsidRPr="00D24F44" w:rsidRDefault="00D530B4" w:rsidP="00F87FBB">
      <w:pPr>
        <w:ind w:firstLine="567"/>
        <w:jc w:val="both"/>
        <w:rPr>
          <w:bCs/>
          <w:lang w:val="ru-RU"/>
        </w:rPr>
      </w:pPr>
      <w:r>
        <w:rPr>
          <w:bCs/>
          <w:spacing w:val="-8"/>
          <w:lang w:val="ru-RU"/>
        </w:rPr>
        <w:t>-</w:t>
      </w:r>
      <w:r w:rsidRPr="00D24F44">
        <w:rPr>
          <w:bCs/>
          <w:spacing w:val="-8"/>
          <w:lang w:val="ru-RU"/>
        </w:rPr>
        <w:t xml:space="preserve"> </w:t>
      </w:r>
      <w:r w:rsidRPr="00D24F44">
        <w:rPr>
          <w:bCs/>
          <w:lang w:val="ru-RU"/>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D530B4" w:rsidRPr="00D24F44" w:rsidRDefault="00D530B4" w:rsidP="00F87FBB">
      <w:pPr>
        <w:ind w:firstLine="567"/>
        <w:jc w:val="both"/>
        <w:rPr>
          <w:bCs/>
          <w:lang w:val="ru-RU"/>
        </w:rPr>
      </w:pPr>
      <w:r>
        <w:rPr>
          <w:bCs/>
          <w:lang w:val="ru-RU"/>
        </w:rPr>
        <w:t>-</w:t>
      </w:r>
      <w:r w:rsidRPr="00D24F44">
        <w:rPr>
          <w:bCs/>
          <w:lang w:val="ru-RU"/>
        </w:rPr>
        <w:t xml:space="preserve"> </w:t>
      </w:r>
      <w:r w:rsidRPr="00D24F44">
        <w:rPr>
          <w:bCs/>
          <w:spacing w:val="-8"/>
          <w:lang w:val="ru-RU"/>
        </w:rPr>
        <w:t xml:space="preserve">воспитывать в каждом ученике </w:t>
      </w:r>
      <w:r w:rsidRPr="00D24F44">
        <w:rPr>
          <w:bCs/>
          <w:lang w:val="ru-RU"/>
        </w:rPr>
        <w:t>трудолюбие, уважение к правам и свободам человека, любовь к окружающей природе, Родине, семье;</w:t>
      </w:r>
      <w:r w:rsidRPr="00D24F44">
        <w:rPr>
          <w:bCs/>
          <w:spacing w:val="-8"/>
          <w:lang w:val="ru-RU"/>
        </w:rPr>
        <w:t xml:space="preserve"> </w:t>
      </w:r>
    </w:p>
    <w:p w:rsidR="00D530B4" w:rsidRPr="00D24F44" w:rsidRDefault="00D530B4" w:rsidP="00F87FBB">
      <w:pPr>
        <w:ind w:firstLine="567"/>
        <w:jc w:val="both"/>
        <w:rPr>
          <w:bCs/>
          <w:lang w:val="ru-RU"/>
        </w:rPr>
      </w:pPr>
      <w:r>
        <w:rPr>
          <w:bCs/>
          <w:lang w:val="ru-RU"/>
        </w:rPr>
        <w:t>-</w:t>
      </w:r>
      <w:r w:rsidRPr="00D24F44">
        <w:rPr>
          <w:bCs/>
          <w:lang w:val="ru-RU"/>
        </w:rPr>
        <w:t xml:space="preserve"> воспитывать нравственные качества личности ребёнка, </w:t>
      </w:r>
    </w:p>
    <w:p w:rsidR="00D530B4" w:rsidRPr="00D24F44" w:rsidRDefault="00D530B4" w:rsidP="00F87FBB">
      <w:pPr>
        <w:ind w:firstLine="567"/>
        <w:jc w:val="both"/>
        <w:rPr>
          <w:bCs/>
          <w:lang w:val="ru-RU"/>
        </w:rPr>
      </w:pPr>
      <w:r>
        <w:rPr>
          <w:bCs/>
          <w:lang w:val="ru-RU"/>
        </w:rPr>
        <w:t>-</w:t>
      </w:r>
      <w:r w:rsidRPr="00D24F44">
        <w:rPr>
          <w:bCs/>
          <w:lang w:val="ru-RU"/>
        </w:rPr>
        <w:t xml:space="preserve"> способствовать освоению ребёнком основных социальных ролей, моральных и этических норм;</w:t>
      </w:r>
    </w:p>
    <w:p w:rsidR="00D530B4" w:rsidRPr="00D24F44" w:rsidRDefault="00D530B4" w:rsidP="00F87FBB">
      <w:pPr>
        <w:ind w:firstLine="567"/>
        <w:jc w:val="both"/>
        <w:rPr>
          <w:bCs/>
          <w:lang w:val="ru-RU"/>
        </w:rPr>
      </w:pPr>
      <w:r>
        <w:rPr>
          <w:bCs/>
          <w:lang w:val="ru-RU"/>
        </w:rPr>
        <w:t>-</w:t>
      </w:r>
      <w:r w:rsidRPr="00D24F44">
        <w:rPr>
          <w:bCs/>
          <w:lang w:val="ru-RU"/>
        </w:rPr>
        <w:t xml:space="preserve"> приобщать детей к культурным традициям своего народа, общечеловеческим ценностям в условиях многонационального государства.</w:t>
      </w:r>
    </w:p>
    <w:p w:rsidR="00D530B4" w:rsidRPr="00D530B4" w:rsidRDefault="00D530B4" w:rsidP="00F87FBB">
      <w:pPr>
        <w:ind w:firstLine="567"/>
        <w:jc w:val="both"/>
        <w:rPr>
          <w:lang w:val="ru-RU"/>
        </w:rPr>
      </w:pPr>
      <w:r w:rsidRPr="00D530B4">
        <w:rPr>
          <w:lang w:val="ru-RU"/>
        </w:rPr>
        <w:t xml:space="preserve">Программа реализуется  школой в постоянном взаимодействии и тесном сотрудничестве с семьями учащихся, с другими субъектами социализации </w:t>
      </w:r>
      <w:r>
        <w:rPr>
          <w:lang w:val="ru-RU"/>
        </w:rPr>
        <w:t xml:space="preserve"> — социальными партнерами школы,</w:t>
      </w:r>
      <w:r w:rsidRPr="00D530B4">
        <w:rPr>
          <w:lang w:val="ru-RU"/>
        </w:rPr>
        <w:t xml:space="preserve">  принимающих участие в реализации воспитательного процесса.</w:t>
      </w:r>
    </w:p>
    <w:p w:rsidR="00D530B4" w:rsidRDefault="00D530B4" w:rsidP="00F87FBB">
      <w:pPr>
        <w:ind w:firstLine="567"/>
        <w:jc w:val="both"/>
        <w:rPr>
          <w:lang w:val="ru-RU"/>
        </w:rPr>
      </w:pPr>
      <w:r w:rsidRPr="005B65B3">
        <w:rPr>
          <w:lang w:val="ru-RU"/>
        </w:rPr>
        <w:t>Программа направлена на обеспечение духовно-нравственного разви</w:t>
      </w:r>
      <w:r>
        <w:rPr>
          <w:lang w:val="ru-RU"/>
        </w:rPr>
        <w:t xml:space="preserve">тия младших школьников </w:t>
      </w:r>
      <w:r w:rsidRPr="00D530B4">
        <w:rPr>
          <w:rFonts w:eastAsia="Arial Unicode MS"/>
          <w:kern w:val="1"/>
          <w:lang w:val="ru-RU"/>
        </w:rPr>
        <w:t xml:space="preserve">МОУ </w:t>
      </w:r>
      <w:r>
        <w:rPr>
          <w:rFonts w:eastAsia="Arial Unicode MS"/>
          <w:kern w:val="1"/>
          <w:lang w:val="ru-RU"/>
        </w:rPr>
        <w:t xml:space="preserve">СОШ № 2 </w:t>
      </w:r>
      <w:proofErr w:type="spellStart"/>
      <w:r>
        <w:rPr>
          <w:rFonts w:eastAsia="Arial Unicode MS"/>
          <w:kern w:val="1"/>
          <w:lang w:val="ru-RU"/>
        </w:rPr>
        <w:t>р.п</w:t>
      </w:r>
      <w:proofErr w:type="gramStart"/>
      <w:r>
        <w:rPr>
          <w:rFonts w:eastAsia="Arial Unicode MS"/>
          <w:kern w:val="1"/>
          <w:lang w:val="ru-RU"/>
        </w:rPr>
        <w:t>.К</w:t>
      </w:r>
      <w:proofErr w:type="gramEnd"/>
      <w:r>
        <w:rPr>
          <w:rFonts w:eastAsia="Arial Unicode MS"/>
          <w:kern w:val="1"/>
          <w:lang w:val="ru-RU"/>
        </w:rPr>
        <w:t>олышлей</w:t>
      </w:r>
      <w:proofErr w:type="spellEnd"/>
      <w:r>
        <w:rPr>
          <w:rFonts w:eastAsia="Arial Unicode MS"/>
          <w:kern w:val="1"/>
          <w:lang w:val="ru-RU"/>
        </w:rPr>
        <w:t xml:space="preserve"> и его филиалов.</w:t>
      </w:r>
      <w:r w:rsidRPr="005B65B3">
        <w:rPr>
          <w:lang w:val="ru-RU"/>
        </w:rPr>
        <w:t xml:space="preserve"> В соответствии с Федеральным государственным образовательным стандартом начального общего образования программа </w:t>
      </w:r>
      <w:r w:rsidRPr="005B65B3">
        <w:rPr>
          <w:lang w:val="ru-RU"/>
        </w:rPr>
        <w:lastRenderedPageBreak/>
        <w:t xml:space="preserve">духовно-нравственного воспитания и развития опирается на следующие </w:t>
      </w:r>
      <w:r w:rsidRPr="006229C6">
        <w:rPr>
          <w:bCs/>
          <w:lang w:val="ru-RU"/>
        </w:rPr>
        <w:t>ценности</w:t>
      </w:r>
      <w:r w:rsidRPr="006229C6">
        <w:rPr>
          <w:lang w:val="ru-RU"/>
        </w:rPr>
        <w:t>:</w:t>
      </w:r>
    </w:p>
    <w:p w:rsidR="00D530B4" w:rsidRDefault="00D530B4" w:rsidP="00F87FBB">
      <w:pPr>
        <w:ind w:firstLine="567"/>
        <w:jc w:val="both"/>
        <w:rPr>
          <w:lang w:val="ru-RU"/>
        </w:rPr>
      </w:pPr>
      <w:r>
        <w:rPr>
          <w:lang w:val="ru-RU"/>
        </w:rPr>
        <w:t>-</w:t>
      </w:r>
      <w:r w:rsidRPr="005B65B3">
        <w:rPr>
          <w:lang w:val="ru-RU"/>
        </w:rPr>
        <w:t xml:space="preserve"> патриотические чувства гражданина России; </w:t>
      </w:r>
    </w:p>
    <w:p w:rsidR="00D530B4" w:rsidRDefault="00D530B4" w:rsidP="00F87FBB">
      <w:pPr>
        <w:ind w:firstLine="567"/>
        <w:jc w:val="both"/>
        <w:rPr>
          <w:lang w:val="ru-RU"/>
        </w:rPr>
      </w:pPr>
      <w:r>
        <w:rPr>
          <w:lang w:val="ru-RU"/>
        </w:rPr>
        <w:t xml:space="preserve">- </w:t>
      </w:r>
      <w:r w:rsidRPr="005B65B3">
        <w:rPr>
          <w:lang w:val="ru-RU"/>
        </w:rPr>
        <w:t xml:space="preserve">гражданская идентификация; </w:t>
      </w:r>
    </w:p>
    <w:p w:rsidR="00D530B4" w:rsidRDefault="00D530B4" w:rsidP="00F87FBB">
      <w:pPr>
        <w:ind w:firstLine="567"/>
        <w:jc w:val="both"/>
        <w:rPr>
          <w:lang w:val="ru-RU"/>
        </w:rPr>
      </w:pPr>
      <w:r>
        <w:rPr>
          <w:lang w:val="ru-RU"/>
        </w:rPr>
        <w:t xml:space="preserve">- </w:t>
      </w:r>
      <w:r w:rsidRPr="005B65B3">
        <w:rPr>
          <w:lang w:val="ru-RU"/>
        </w:rPr>
        <w:t xml:space="preserve">общечеловеческие ценности; </w:t>
      </w:r>
    </w:p>
    <w:p w:rsidR="00D530B4" w:rsidRDefault="00D530B4" w:rsidP="00F87FBB">
      <w:pPr>
        <w:ind w:firstLine="567"/>
        <w:jc w:val="both"/>
        <w:rPr>
          <w:lang w:val="ru-RU"/>
        </w:rPr>
      </w:pPr>
      <w:r>
        <w:rPr>
          <w:lang w:val="ru-RU"/>
        </w:rPr>
        <w:t xml:space="preserve">- </w:t>
      </w:r>
      <w:r w:rsidRPr="005B65B3">
        <w:rPr>
          <w:lang w:val="ru-RU"/>
        </w:rPr>
        <w:t xml:space="preserve">поликультурный мир; </w:t>
      </w:r>
    </w:p>
    <w:p w:rsidR="00D530B4" w:rsidRPr="005B65B3" w:rsidRDefault="00D530B4" w:rsidP="00F87FBB">
      <w:pPr>
        <w:ind w:firstLine="567"/>
        <w:jc w:val="both"/>
        <w:rPr>
          <w:lang w:val="ru-RU"/>
        </w:rPr>
      </w:pPr>
      <w:r>
        <w:rPr>
          <w:lang w:val="ru-RU"/>
        </w:rPr>
        <w:t xml:space="preserve">- </w:t>
      </w:r>
      <w:r w:rsidRPr="005B65B3">
        <w:rPr>
          <w:lang w:val="ru-RU"/>
        </w:rPr>
        <w:t xml:space="preserve">личное нравственное самосовершенствование. </w:t>
      </w:r>
    </w:p>
    <w:p w:rsidR="00D530B4" w:rsidRDefault="00D530B4" w:rsidP="00F87FBB">
      <w:pPr>
        <w:ind w:firstLine="567"/>
        <w:jc w:val="both"/>
        <w:rPr>
          <w:lang w:val="ru-RU"/>
        </w:rPr>
      </w:pPr>
      <w:r>
        <w:rPr>
          <w:lang w:val="ru-RU"/>
        </w:rPr>
        <w:t>В  процессе деятельности школы</w:t>
      </w:r>
      <w:r w:rsidRPr="005B65B3">
        <w:rPr>
          <w:lang w:val="ru-RU"/>
        </w:rPr>
        <w:t xml:space="preserve"> по воспитанию духовно-нравственных основ личности младшего школьника решаются следующие общие </w:t>
      </w:r>
      <w:r w:rsidRPr="006229C6">
        <w:rPr>
          <w:bCs/>
          <w:lang w:val="ru-RU"/>
        </w:rPr>
        <w:t>цели</w:t>
      </w:r>
      <w:r w:rsidRPr="006229C6">
        <w:rPr>
          <w:lang w:val="ru-RU"/>
        </w:rPr>
        <w:t>:</w:t>
      </w:r>
    </w:p>
    <w:p w:rsidR="00D530B4" w:rsidRDefault="00D530B4" w:rsidP="00F87FBB">
      <w:pPr>
        <w:pStyle w:val="aa"/>
        <w:numPr>
          <w:ilvl w:val="0"/>
          <w:numId w:val="20"/>
        </w:numPr>
        <w:ind w:left="0" w:firstLine="567"/>
        <w:jc w:val="both"/>
        <w:rPr>
          <w:lang w:val="ru-RU"/>
        </w:rPr>
      </w:pPr>
      <w:r w:rsidRPr="00D530B4">
        <w:rPr>
          <w:lang w:val="ru-RU"/>
        </w:rPr>
        <w:t xml:space="preserve">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традиций, фольклора, искусства); </w:t>
      </w:r>
    </w:p>
    <w:p w:rsidR="00D530B4" w:rsidRDefault="00D530B4" w:rsidP="00F87FBB">
      <w:pPr>
        <w:pStyle w:val="aa"/>
        <w:numPr>
          <w:ilvl w:val="0"/>
          <w:numId w:val="20"/>
        </w:numPr>
        <w:ind w:left="0" w:firstLine="567"/>
        <w:jc w:val="both"/>
        <w:rPr>
          <w:lang w:val="ru-RU"/>
        </w:rPr>
      </w:pPr>
      <w:r w:rsidRPr="00D530B4">
        <w:rPr>
          <w:lang w:val="ru-RU"/>
        </w:rPr>
        <w:t xml:space="preserve">осознание принадлежности к родному народу, стране, государству, интерес и чувство сопричастности современным событиям и истории России; </w:t>
      </w:r>
    </w:p>
    <w:p w:rsidR="00D530B4" w:rsidRDefault="00D530B4" w:rsidP="00F87FBB">
      <w:pPr>
        <w:pStyle w:val="aa"/>
        <w:numPr>
          <w:ilvl w:val="0"/>
          <w:numId w:val="20"/>
        </w:numPr>
        <w:ind w:left="0" w:firstLine="567"/>
        <w:jc w:val="both"/>
        <w:rPr>
          <w:lang w:val="ru-RU"/>
        </w:rPr>
      </w:pPr>
      <w:r w:rsidRPr="00D530B4">
        <w:rPr>
          <w:lang w:val="ru-RU"/>
        </w:rPr>
        <w:t xml:space="preserve">развитие толерантных чувств, уважительного отношения к другой национальности, вере, религии; </w:t>
      </w:r>
    </w:p>
    <w:p w:rsidR="00D530B4" w:rsidRDefault="00D530B4" w:rsidP="00F87FBB">
      <w:pPr>
        <w:pStyle w:val="aa"/>
        <w:numPr>
          <w:ilvl w:val="0"/>
          <w:numId w:val="20"/>
        </w:numPr>
        <w:ind w:left="0" w:firstLine="567"/>
        <w:jc w:val="both"/>
        <w:rPr>
          <w:lang w:val="ru-RU"/>
        </w:rPr>
      </w:pPr>
      <w:r w:rsidRPr="00D530B4">
        <w:rPr>
          <w:lang w:val="ru-RU"/>
        </w:rPr>
        <w:t xml:space="preserve">воспитание  психологических феноменов идентификации и </w:t>
      </w:r>
      <w:proofErr w:type="spellStart"/>
      <w:r w:rsidRPr="00D530B4">
        <w:rPr>
          <w:lang w:val="ru-RU"/>
        </w:rPr>
        <w:t>децентрации</w:t>
      </w:r>
      <w:proofErr w:type="spellEnd"/>
      <w:r w:rsidRPr="00D530B4">
        <w:rPr>
          <w:lang w:val="ru-RU"/>
        </w:rPr>
        <w:t xml:space="preserve"> (умения встать на место другого человека, объективно оценить чужое и свое поведение, признать право другого на мнение, поведение, оценки); </w:t>
      </w:r>
    </w:p>
    <w:p w:rsidR="00D530B4" w:rsidRDefault="00D530B4" w:rsidP="00F87FBB">
      <w:pPr>
        <w:pStyle w:val="aa"/>
        <w:numPr>
          <w:ilvl w:val="0"/>
          <w:numId w:val="20"/>
        </w:numPr>
        <w:ind w:left="0" w:firstLine="567"/>
        <w:jc w:val="both"/>
        <w:rPr>
          <w:lang w:val="ru-RU"/>
        </w:rPr>
      </w:pPr>
      <w:r w:rsidRPr="00D530B4">
        <w:rPr>
          <w:lang w:val="ru-RU"/>
        </w:rPr>
        <w:t xml:space="preserve">развитие готовности к нравственному поведению, культуре и этике взаимоотношений с окружающим миром (природой, другими людьми, обществом); </w:t>
      </w:r>
    </w:p>
    <w:p w:rsidR="00D530B4" w:rsidRDefault="00D530B4" w:rsidP="00F87FBB">
      <w:pPr>
        <w:pStyle w:val="aa"/>
        <w:numPr>
          <w:ilvl w:val="0"/>
          <w:numId w:val="20"/>
        </w:numPr>
        <w:ind w:left="0" w:firstLine="567"/>
        <w:jc w:val="both"/>
        <w:rPr>
          <w:lang w:val="ru-RU"/>
        </w:rPr>
      </w:pPr>
      <w:r w:rsidRPr="00D530B4">
        <w:rPr>
          <w:lang w:val="ru-RU"/>
        </w:rPr>
        <w:t xml:space="preserve">развитие положительных качеств личности, определяющих выполнение социальных ролей «ученика», «члена коллектива (семейного, школьного и др.); </w:t>
      </w:r>
    </w:p>
    <w:p w:rsidR="00D530B4" w:rsidRPr="00D530B4" w:rsidRDefault="00D530B4" w:rsidP="00F87FBB">
      <w:pPr>
        <w:pStyle w:val="aa"/>
        <w:numPr>
          <w:ilvl w:val="0"/>
          <w:numId w:val="20"/>
        </w:numPr>
        <w:ind w:left="0" w:firstLine="567"/>
        <w:jc w:val="both"/>
        <w:rPr>
          <w:lang w:val="ru-RU"/>
        </w:rPr>
      </w:pPr>
      <w:r w:rsidRPr="00D530B4">
        <w:rPr>
          <w:lang w:val="ru-RU"/>
        </w:rPr>
        <w:t>воспитание способности к духовному самообогащению, рефлексивным проявлениям, самооценке и самоконтролю поведения.</w:t>
      </w:r>
    </w:p>
    <w:p w:rsidR="00D530B4" w:rsidRPr="00D530B4" w:rsidRDefault="00D530B4" w:rsidP="00F87FBB">
      <w:pPr>
        <w:pStyle w:val="af3"/>
        <w:ind w:firstLine="567"/>
        <w:jc w:val="both"/>
        <w:rPr>
          <w:rFonts w:ascii="Calibri" w:hAnsi="Calibri"/>
          <w:sz w:val="22"/>
          <w:szCs w:val="22"/>
          <w:lang w:val="ru-RU"/>
        </w:rPr>
      </w:pPr>
      <w:r w:rsidRPr="00D530B4">
        <w:rPr>
          <w:b w:val="0"/>
          <w:sz w:val="24"/>
          <w:szCs w:val="24"/>
          <w:lang w:val="ru-RU"/>
        </w:rPr>
        <w:t xml:space="preserve">Нормативно-правовой и документальной основой программы духовно-нравственного развития и </w:t>
      </w:r>
      <w:proofErr w:type="gramStart"/>
      <w:r w:rsidRPr="00D530B4">
        <w:rPr>
          <w:b w:val="0"/>
          <w:sz w:val="24"/>
          <w:szCs w:val="24"/>
          <w:lang w:val="ru-RU"/>
        </w:rPr>
        <w:t>воспитания</w:t>
      </w:r>
      <w:proofErr w:type="gramEnd"/>
      <w:r w:rsidRPr="00D530B4">
        <w:rPr>
          <w:b w:val="0"/>
          <w:sz w:val="24"/>
          <w:szCs w:val="24"/>
          <w:lang w:val="ru-RU"/>
        </w:rPr>
        <w:t xml:space="preserve"> обучающихся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w:t>
      </w:r>
      <w:r w:rsidRPr="00D530B4">
        <w:rPr>
          <w:lang w:val="ru-RU"/>
        </w:rPr>
        <w:t>.</w:t>
      </w:r>
    </w:p>
    <w:p w:rsidR="00091C3B" w:rsidRDefault="00D530B4" w:rsidP="00F87FBB">
      <w:pPr>
        <w:pStyle w:val="af3"/>
        <w:ind w:firstLine="567"/>
        <w:jc w:val="both"/>
        <w:rPr>
          <w:b w:val="0"/>
          <w:sz w:val="24"/>
          <w:szCs w:val="24"/>
          <w:lang w:val="ru-RU"/>
        </w:rPr>
      </w:pPr>
      <w:r w:rsidRPr="00D530B4">
        <w:rPr>
          <w:b w:val="0"/>
          <w:sz w:val="24"/>
          <w:szCs w:val="24"/>
          <w:lang w:val="ru-RU"/>
        </w:rPr>
        <w:t>В соответствии с требованиями ФГОС, Концепция духовно-нравственного развития и воспитан</w:t>
      </w:r>
      <w:r>
        <w:rPr>
          <w:b w:val="0"/>
          <w:sz w:val="24"/>
          <w:szCs w:val="24"/>
          <w:lang w:val="ru-RU"/>
        </w:rPr>
        <w:t>ия личности гражданина России, П</w:t>
      </w:r>
      <w:r w:rsidRPr="00D530B4">
        <w:rPr>
          <w:b w:val="0"/>
          <w:sz w:val="24"/>
          <w:szCs w:val="24"/>
          <w:lang w:val="ru-RU"/>
        </w:rPr>
        <w:t xml:space="preserve">рограмма духовно-нравственного развития и воспитания обучающихся являются ориентиром </w:t>
      </w:r>
      <w:r>
        <w:rPr>
          <w:b w:val="0"/>
          <w:sz w:val="24"/>
          <w:szCs w:val="24"/>
          <w:lang w:val="ru-RU"/>
        </w:rPr>
        <w:t>для формирования всех разделов О</w:t>
      </w:r>
      <w:r w:rsidRPr="00D530B4">
        <w:rPr>
          <w:b w:val="0"/>
          <w:sz w:val="24"/>
          <w:szCs w:val="24"/>
          <w:lang w:val="ru-RU"/>
        </w:rPr>
        <w:t>сновной образовательной программы начального общего образования</w:t>
      </w:r>
      <w:r>
        <w:rPr>
          <w:b w:val="0"/>
          <w:sz w:val="24"/>
          <w:szCs w:val="24"/>
          <w:lang w:val="ru-RU"/>
        </w:rPr>
        <w:t xml:space="preserve"> МОУ СОШ № 2 </w:t>
      </w:r>
      <w:proofErr w:type="spellStart"/>
      <w:r>
        <w:rPr>
          <w:b w:val="0"/>
          <w:sz w:val="24"/>
          <w:szCs w:val="24"/>
          <w:lang w:val="ru-RU"/>
        </w:rPr>
        <w:t>р.п</w:t>
      </w:r>
      <w:proofErr w:type="gramStart"/>
      <w:r>
        <w:rPr>
          <w:b w:val="0"/>
          <w:sz w:val="24"/>
          <w:szCs w:val="24"/>
          <w:lang w:val="ru-RU"/>
        </w:rPr>
        <w:t>.К</w:t>
      </w:r>
      <w:proofErr w:type="gramEnd"/>
      <w:r>
        <w:rPr>
          <w:b w:val="0"/>
          <w:sz w:val="24"/>
          <w:szCs w:val="24"/>
          <w:lang w:val="ru-RU"/>
        </w:rPr>
        <w:t>олышлей</w:t>
      </w:r>
      <w:proofErr w:type="spellEnd"/>
      <w:r w:rsidRPr="00D530B4">
        <w:rPr>
          <w:b w:val="0"/>
          <w:sz w:val="24"/>
          <w:szCs w:val="24"/>
          <w:lang w:val="ru-RU"/>
        </w:rPr>
        <w:t>.</w:t>
      </w:r>
    </w:p>
    <w:p w:rsidR="00D530B4" w:rsidRPr="00D530B4" w:rsidRDefault="00D530B4" w:rsidP="00F87FBB">
      <w:pPr>
        <w:pStyle w:val="af3"/>
        <w:ind w:firstLine="567"/>
        <w:jc w:val="both"/>
        <w:rPr>
          <w:rFonts w:ascii="Calibri" w:hAnsi="Calibri"/>
          <w:b w:val="0"/>
          <w:sz w:val="24"/>
          <w:szCs w:val="24"/>
          <w:lang w:val="ru-RU"/>
        </w:rPr>
      </w:pPr>
      <w:r w:rsidRPr="00D530B4">
        <w:rPr>
          <w:b w:val="0"/>
          <w:sz w:val="24"/>
          <w:szCs w:val="24"/>
          <w:lang w:val="ru-RU"/>
        </w:rPr>
        <w:t xml:space="preserve"> </w:t>
      </w:r>
    </w:p>
    <w:p w:rsidR="00D530B4" w:rsidRPr="005B65B3" w:rsidRDefault="00D530B4" w:rsidP="00F87FBB">
      <w:pPr>
        <w:ind w:firstLine="567"/>
        <w:jc w:val="both"/>
        <w:rPr>
          <w:lang w:val="ru-RU"/>
        </w:rPr>
      </w:pPr>
      <w:r w:rsidRPr="00D530B4">
        <w:rPr>
          <w:rFonts w:eastAsia="Arial Unicode MS"/>
          <w:kern w:val="1"/>
          <w:lang w:val="ru-RU"/>
        </w:rPr>
        <w:t xml:space="preserve">МОУ </w:t>
      </w:r>
      <w:r w:rsidR="00091C3B">
        <w:rPr>
          <w:rFonts w:eastAsia="Arial Unicode MS"/>
          <w:kern w:val="1"/>
          <w:lang w:val="ru-RU"/>
        </w:rPr>
        <w:t xml:space="preserve">СОШ № 2 </w:t>
      </w:r>
      <w:proofErr w:type="spellStart"/>
      <w:r w:rsidR="00091C3B">
        <w:rPr>
          <w:rFonts w:eastAsia="Arial Unicode MS"/>
          <w:kern w:val="1"/>
          <w:lang w:val="ru-RU"/>
        </w:rPr>
        <w:t>р.п</w:t>
      </w:r>
      <w:proofErr w:type="gramStart"/>
      <w:r w:rsidR="00091C3B">
        <w:rPr>
          <w:rFonts w:eastAsia="Arial Unicode MS"/>
          <w:kern w:val="1"/>
          <w:lang w:val="ru-RU"/>
        </w:rPr>
        <w:t>.К</w:t>
      </w:r>
      <w:proofErr w:type="gramEnd"/>
      <w:r w:rsidR="00091C3B">
        <w:rPr>
          <w:rFonts w:eastAsia="Arial Unicode MS"/>
          <w:kern w:val="1"/>
          <w:lang w:val="ru-RU"/>
        </w:rPr>
        <w:t>олышлей</w:t>
      </w:r>
      <w:proofErr w:type="spellEnd"/>
      <w:r w:rsidRPr="005B65B3">
        <w:rPr>
          <w:lang w:val="ru-RU"/>
        </w:rPr>
        <w:t xml:space="preserve"> реализует поставленные задачи с учетом следующих</w:t>
      </w:r>
      <w:r w:rsidRPr="005B65B3">
        <w:rPr>
          <w:b/>
          <w:bCs/>
          <w:lang w:val="ru-RU"/>
        </w:rPr>
        <w:t xml:space="preserve"> </w:t>
      </w:r>
      <w:r w:rsidRPr="006229C6">
        <w:rPr>
          <w:bCs/>
          <w:lang w:val="ru-RU"/>
        </w:rPr>
        <w:t>принципов</w:t>
      </w:r>
      <w:r w:rsidRPr="006229C6">
        <w:rPr>
          <w:lang w:val="ru-RU"/>
        </w:rPr>
        <w:t>:</w:t>
      </w:r>
    </w:p>
    <w:p w:rsidR="00D530B4" w:rsidRPr="005B65B3" w:rsidRDefault="00D530B4" w:rsidP="00F87FBB">
      <w:pPr>
        <w:ind w:firstLine="567"/>
        <w:jc w:val="both"/>
        <w:rPr>
          <w:lang w:val="ru-RU"/>
        </w:rPr>
      </w:pPr>
      <w:r w:rsidRPr="005B65B3">
        <w:rPr>
          <w:lang w:val="ru-RU"/>
        </w:rPr>
        <w:t xml:space="preserve">1. Личностно-ориентированная система влияний на младшего школьника: учет особенностей развития личности каждого учащегося, уровня </w:t>
      </w:r>
      <w:proofErr w:type="spellStart"/>
      <w:r w:rsidRPr="005B65B3">
        <w:rPr>
          <w:lang w:val="ru-RU"/>
        </w:rPr>
        <w:t>сформированности</w:t>
      </w:r>
      <w:proofErr w:type="spellEnd"/>
      <w:r w:rsidRPr="005B65B3">
        <w:rPr>
          <w:lang w:val="ru-RU"/>
        </w:rPr>
        <w:t xml:space="preserve"> его интересов, этических норм и ценностных ориентаций. </w:t>
      </w:r>
    </w:p>
    <w:p w:rsidR="00D530B4" w:rsidRPr="005B65B3" w:rsidRDefault="00D530B4" w:rsidP="00F87FBB">
      <w:pPr>
        <w:ind w:firstLine="567"/>
        <w:jc w:val="both"/>
        <w:rPr>
          <w:lang w:val="ru-RU"/>
        </w:rPr>
      </w:pPr>
      <w:r w:rsidRPr="005B65B3">
        <w:rPr>
          <w:lang w:val="ru-RU"/>
        </w:rPr>
        <w:t xml:space="preserve">2. Принцип соответствия требованиям современного общества и общественно значимым ценностям. Применительно к первой ступени школы реализация этого принципа обеспечивает отказ от идеологического отбора содержания образования; признание демократического стиля общения </w:t>
      </w:r>
      <w:proofErr w:type="gramStart"/>
      <w:r w:rsidRPr="005B65B3">
        <w:rPr>
          <w:lang w:val="ru-RU"/>
        </w:rPr>
        <w:t>обучающихся</w:t>
      </w:r>
      <w:proofErr w:type="gramEnd"/>
      <w:r w:rsidRPr="005B65B3">
        <w:rPr>
          <w:lang w:val="ru-RU"/>
        </w:rPr>
        <w:t xml:space="preserve"> и учителя; раскрытие перед учащимися роли культуры в развитии общества.</w:t>
      </w:r>
    </w:p>
    <w:p w:rsidR="00D530B4" w:rsidRPr="005B65B3" w:rsidRDefault="00D530B4" w:rsidP="00F87FBB">
      <w:pPr>
        <w:ind w:firstLine="567"/>
        <w:jc w:val="both"/>
        <w:rPr>
          <w:lang w:val="ru-RU"/>
        </w:rPr>
      </w:pPr>
      <w:r w:rsidRPr="005B65B3">
        <w:rPr>
          <w:lang w:val="ru-RU"/>
        </w:rPr>
        <w:t xml:space="preserve">3. Нравственная ценность отбора содержания является также важнейшим принципом воспитательной работы образовательного учреждения. </w:t>
      </w:r>
    </w:p>
    <w:p w:rsidR="00D530B4" w:rsidRPr="005B65B3" w:rsidRDefault="00D530B4" w:rsidP="00F87FBB">
      <w:pPr>
        <w:ind w:firstLine="567"/>
        <w:jc w:val="both"/>
        <w:rPr>
          <w:lang w:val="ru-RU"/>
        </w:rPr>
      </w:pPr>
      <w:r w:rsidRPr="005B65B3">
        <w:rPr>
          <w:lang w:val="ru-RU"/>
        </w:rPr>
        <w:t xml:space="preserve">Так, тематика уроков литературного чтения и внеурочной деятельности касается 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народа, осознание вклада национальных культур народов России в создание и развитие общей культуры российского общества как поликультурного явления. </w:t>
      </w:r>
      <w:proofErr w:type="gramStart"/>
      <w:r w:rsidRPr="005B65B3">
        <w:rPr>
          <w:lang w:val="ru-RU"/>
        </w:rPr>
        <w:t>Уроки по предметам «Окружающий мир</w:t>
      </w:r>
      <w:r>
        <w:rPr>
          <w:lang w:val="ru-RU"/>
        </w:rPr>
        <w:t>»</w:t>
      </w:r>
      <w:r w:rsidRPr="005B65B3">
        <w:rPr>
          <w:lang w:val="ru-RU"/>
        </w:rPr>
        <w:t xml:space="preserve"> призваны </w:t>
      </w:r>
      <w:r w:rsidRPr="005B65B3">
        <w:rPr>
          <w:lang w:val="ru-RU"/>
        </w:rPr>
        <w:lastRenderedPageBreak/>
        <w:t xml:space="preserve">раскрыть многообразие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уважительное отношение к другой культуре и религии. </w:t>
      </w:r>
      <w:proofErr w:type="gramEnd"/>
    </w:p>
    <w:p w:rsidR="00D530B4" w:rsidRPr="005B65B3" w:rsidRDefault="00D530B4" w:rsidP="00F87FBB">
      <w:pPr>
        <w:ind w:firstLine="567"/>
        <w:jc w:val="both"/>
        <w:rPr>
          <w:lang w:val="ru-RU"/>
        </w:rPr>
      </w:pPr>
      <w:r w:rsidRPr="005B65B3">
        <w:rPr>
          <w:lang w:val="ru-RU"/>
        </w:rPr>
        <w:t>4. Принцип разнообразия и альтруистичности деятельности реализуется посредством организации разнообразной деятельности детей: младшие школьники принимают участие в подготовке и организации труда, игры, общения, которые направлены на помощь, содействие, сопереживание объектам окружающего мира, проявление альтруистических чувств и бескорыстных поступков.</w:t>
      </w:r>
    </w:p>
    <w:p w:rsidR="00091C3B" w:rsidRPr="005B65B3" w:rsidRDefault="00091C3B" w:rsidP="00F87FBB">
      <w:pPr>
        <w:ind w:firstLine="567"/>
        <w:jc w:val="both"/>
        <w:rPr>
          <w:lang w:val="ru-RU"/>
        </w:rPr>
      </w:pPr>
      <w:r w:rsidRPr="005B65B3">
        <w:rPr>
          <w:lang w:val="ru-RU"/>
        </w:rPr>
        <w:t> </w:t>
      </w:r>
      <w:r>
        <w:rPr>
          <w:lang w:val="ru-RU"/>
        </w:rPr>
        <w:t>5.</w:t>
      </w:r>
      <w:r w:rsidRPr="005B65B3">
        <w:rPr>
          <w:lang w:val="ru-RU"/>
        </w:rPr>
        <w:t> Принцип учета потребности обучающихся данной социальной группы, их социальные роли</w:t>
      </w:r>
      <w:r>
        <w:rPr>
          <w:lang w:val="ru-RU"/>
        </w:rPr>
        <w:t xml:space="preserve">. Процесс воспитания </w:t>
      </w:r>
      <w:r w:rsidRPr="005B65B3">
        <w:rPr>
          <w:lang w:val="ru-RU"/>
        </w:rPr>
        <w:t xml:space="preserve"> организован таким образом, чтобы дети осваивали социальные роли, с которыми впервые сталкиваются в школьной жизни: «ученик», «член классного (школьного) коллектива», «одноклассник», «участник деятельности». </w:t>
      </w:r>
    </w:p>
    <w:p w:rsidR="00091C3B" w:rsidRPr="005B65B3" w:rsidRDefault="00091C3B" w:rsidP="00F87FBB">
      <w:pPr>
        <w:ind w:firstLine="567"/>
        <w:jc w:val="both"/>
        <w:rPr>
          <w:lang w:val="ru-RU"/>
        </w:rPr>
      </w:pPr>
      <w:r w:rsidRPr="005B65B3">
        <w:rPr>
          <w:lang w:val="ru-RU"/>
        </w:rPr>
        <w:t xml:space="preserve">Особенность программы духовно-нравственного развития, воспитания </w:t>
      </w:r>
      <w:proofErr w:type="gramStart"/>
      <w:r w:rsidRPr="005B65B3">
        <w:rPr>
          <w:lang w:val="ru-RU"/>
        </w:rPr>
        <w:t>обучающихся</w:t>
      </w:r>
      <w:proofErr w:type="gramEnd"/>
      <w:r w:rsidRPr="005B65B3">
        <w:rPr>
          <w:lang w:val="ru-RU"/>
        </w:rPr>
        <w:t xml:space="preserve"> на ступени начального общего образования – это интеграция урочной, внеурочной и внешкольной деятельности. </w:t>
      </w:r>
    </w:p>
    <w:p w:rsidR="00091C3B" w:rsidRPr="005B65B3" w:rsidRDefault="00091C3B" w:rsidP="00F87FBB">
      <w:pPr>
        <w:ind w:firstLine="567"/>
        <w:jc w:val="both"/>
        <w:rPr>
          <w:lang w:val="ru-RU"/>
        </w:rPr>
      </w:pPr>
      <w:r w:rsidRPr="005B65B3">
        <w:rPr>
          <w:lang w:val="ru-RU"/>
        </w:rPr>
        <w:t>Содержание урочной деятельности представлено следующими предметными областями: филология (уроки русского языка, литературного чтения</w:t>
      </w:r>
      <w:r>
        <w:rPr>
          <w:lang w:val="ru-RU"/>
        </w:rPr>
        <w:t>, иностранного языка</w:t>
      </w:r>
      <w:r w:rsidRPr="005B65B3">
        <w:rPr>
          <w:lang w:val="ru-RU"/>
        </w:rPr>
        <w:t>), обществознание и естествознание (уроки окружающего мира), искусство (уроки музыки и изобразительного искусства), технология (уроки технологии)</w:t>
      </w:r>
      <w:r>
        <w:rPr>
          <w:lang w:val="ru-RU"/>
        </w:rPr>
        <w:t>.</w:t>
      </w:r>
      <w:r w:rsidRPr="005B65B3">
        <w:rPr>
          <w:lang w:val="ru-RU"/>
        </w:rPr>
        <w:t xml:space="preserve"> </w:t>
      </w:r>
    </w:p>
    <w:p w:rsidR="00091C3B" w:rsidRPr="005B65B3" w:rsidRDefault="00091C3B" w:rsidP="00F87FBB">
      <w:pPr>
        <w:ind w:firstLine="567"/>
        <w:jc w:val="both"/>
        <w:rPr>
          <w:lang w:val="ru-RU"/>
        </w:rPr>
      </w:pPr>
      <w:r w:rsidRPr="009864DA">
        <w:rPr>
          <w:lang w:val="ru-RU"/>
        </w:rPr>
        <w:t>Содержание внеурочной</w:t>
      </w:r>
      <w:r w:rsidRPr="005B65B3">
        <w:rPr>
          <w:lang w:val="ru-RU"/>
        </w:rPr>
        <w:t xml:space="preserve">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 </w:t>
      </w:r>
      <w:proofErr w:type="gramStart"/>
      <w:r w:rsidRPr="005B65B3">
        <w:rPr>
          <w:lang w:val="ru-RU"/>
        </w:rPr>
        <w:t>Содержание внеурочной деятельности представлено системой факультативных курсов, включенных в духовно-нравственное и социальное направления развития личности</w:t>
      </w:r>
      <w:r w:rsidR="009864DA">
        <w:rPr>
          <w:lang w:val="ru-RU"/>
        </w:rPr>
        <w:t>.</w:t>
      </w:r>
      <w:proofErr w:type="gramEnd"/>
      <w:r w:rsidR="009864DA">
        <w:rPr>
          <w:lang w:val="ru-RU"/>
        </w:rPr>
        <w:t xml:space="preserve"> </w:t>
      </w:r>
      <w:r w:rsidRPr="005B65B3">
        <w:rPr>
          <w:lang w:val="ru-RU"/>
        </w:rPr>
        <w:t xml:space="preserve"> Духовно-нравственное воспитание продолжается в процессе внешкольной деятельности, прежде всего, системы дополнительного образования. </w:t>
      </w:r>
    </w:p>
    <w:p w:rsidR="00091C3B" w:rsidRDefault="00091C3B" w:rsidP="00F87FBB">
      <w:pPr>
        <w:pStyle w:val="5"/>
        <w:spacing w:before="0" w:after="0"/>
        <w:ind w:right="26" w:firstLine="567"/>
        <w:jc w:val="both"/>
        <w:rPr>
          <w:b w:val="0"/>
          <w:i w:val="0"/>
          <w:sz w:val="24"/>
          <w:szCs w:val="24"/>
        </w:rPr>
      </w:pPr>
    </w:p>
    <w:p w:rsidR="009864DA" w:rsidRPr="005B65B3" w:rsidRDefault="009864DA" w:rsidP="00F87FBB">
      <w:pPr>
        <w:ind w:firstLine="567"/>
        <w:jc w:val="both"/>
        <w:rPr>
          <w:lang w:val="ru-RU"/>
        </w:rPr>
      </w:pPr>
      <w:r w:rsidRPr="005B65B3">
        <w:rPr>
          <w:i/>
          <w:iCs/>
          <w:lang w:val="ru-RU"/>
        </w:rPr>
        <w:t>Планируемые результаты воспитания и развития младших школьников</w:t>
      </w:r>
      <w:r w:rsidRPr="005B65B3">
        <w:rPr>
          <w:lang w:val="ru-RU"/>
        </w:rPr>
        <w:t xml:space="preserve"> </w:t>
      </w:r>
    </w:p>
    <w:p w:rsidR="009864DA" w:rsidRPr="009124FA" w:rsidRDefault="009864DA" w:rsidP="00F87FBB">
      <w:pPr>
        <w:ind w:firstLine="567"/>
        <w:jc w:val="both"/>
        <w:rPr>
          <w:lang w:val="ru-RU"/>
        </w:rPr>
      </w:pPr>
      <w:r w:rsidRPr="009124FA">
        <w:rPr>
          <w:lang w:val="ru-RU"/>
        </w:rPr>
        <w:t xml:space="preserve">Планируемые результаты воспитания определяются поставленными выше задачами и ориентируются на следующие критерии: </w:t>
      </w:r>
    </w:p>
    <w:p w:rsidR="009864DA" w:rsidRPr="009864DA" w:rsidRDefault="009864DA" w:rsidP="00F87FBB">
      <w:pPr>
        <w:pStyle w:val="aa"/>
        <w:numPr>
          <w:ilvl w:val="0"/>
          <w:numId w:val="21"/>
        </w:numPr>
        <w:tabs>
          <w:tab w:val="left" w:pos="851"/>
        </w:tabs>
        <w:ind w:left="0" w:firstLine="567"/>
        <w:jc w:val="both"/>
        <w:rPr>
          <w:lang w:val="ru-RU"/>
        </w:rPr>
      </w:pPr>
      <w:r w:rsidRPr="009864DA">
        <w:rPr>
          <w:lang w:val="ru-RU"/>
        </w:rPr>
        <w:t xml:space="preserve">Изменения в модели поведения школьника: </w:t>
      </w:r>
    </w:p>
    <w:p w:rsidR="009864DA" w:rsidRDefault="009864DA" w:rsidP="00F87FBB">
      <w:pPr>
        <w:pStyle w:val="aa"/>
        <w:tabs>
          <w:tab w:val="left" w:pos="851"/>
        </w:tabs>
        <w:ind w:left="0" w:firstLine="567"/>
        <w:jc w:val="both"/>
        <w:rPr>
          <w:lang w:val="ru-RU"/>
        </w:rPr>
      </w:pPr>
      <w:r w:rsidRPr="009864DA">
        <w:rPr>
          <w:lang w:val="ru-RU"/>
        </w:rPr>
        <w:t xml:space="preserve">– проявление коммуникативной активности при получении знаний в 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 </w:t>
      </w:r>
    </w:p>
    <w:p w:rsidR="009864DA" w:rsidRDefault="009864DA" w:rsidP="00F87FBB">
      <w:pPr>
        <w:pStyle w:val="aa"/>
        <w:tabs>
          <w:tab w:val="left" w:pos="851"/>
        </w:tabs>
        <w:ind w:left="0" w:firstLine="567"/>
        <w:jc w:val="both"/>
        <w:rPr>
          <w:lang w:val="ru-RU"/>
        </w:rPr>
      </w:pPr>
      <w:r w:rsidRPr="009864DA">
        <w:rPr>
          <w:lang w:val="ru-RU"/>
        </w:rPr>
        <w:t xml:space="preserve">– соблюдение культуры поведения и общения, правильных взаимоотношений; проявление доброжелательности, взаимопомощи, сочувствия, сопереживания; </w:t>
      </w:r>
    </w:p>
    <w:p w:rsidR="009864DA" w:rsidRDefault="009864DA" w:rsidP="00F87FBB">
      <w:pPr>
        <w:pStyle w:val="aa"/>
        <w:tabs>
          <w:tab w:val="left" w:pos="851"/>
        </w:tabs>
        <w:ind w:left="0" w:firstLine="567"/>
        <w:jc w:val="both"/>
        <w:rPr>
          <w:lang w:val="ru-RU"/>
        </w:rPr>
      </w:pPr>
      <w:r w:rsidRPr="009864DA">
        <w:rPr>
          <w:lang w:val="ru-RU"/>
        </w:rPr>
        <w:t xml:space="preserve">– активное участие в альтруистической деятельности, проявление самостоятельности, инициативы, лидерских качеств; </w:t>
      </w:r>
    </w:p>
    <w:p w:rsidR="009864DA" w:rsidRPr="009864DA" w:rsidRDefault="009864DA" w:rsidP="00F87FBB">
      <w:pPr>
        <w:pStyle w:val="aa"/>
        <w:tabs>
          <w:tab w:val="left" w:pos="851"/>
        </w:tabs>
        <w:ind w:left="0" w:firstLine="567"/>
        <w:jc w:val="both"/>
        <w:rPr>
          <w:lang w:val="ru-RU"/>
        </w:rPr>
      </w:pPr>
      <w:r w:rsidRPr="009864DA">
        <w:rPr>
          <w:lang w:val="ru-RU"/>
        </w:rPr>
        <w:t>– создание</w:t>
      </w:r>
      <w:r>
        <w:rPr>
          <w:lang w:val="ru-RU"/>
        </w:rPr>
        <w:t xml:space="preserve"> условий для реальной </w:t>
      </w:r>
      <w:proofErr w:type="spellStart"/>
      <w:r>
        <w:rPr>
          <w:lang w:val="ru-RU"/>
        </w:rPr>
        <w:t>социально</w:t>
      </w:r>
      <w:r w:rsidRPr="009864DA">
        <w:rPr>
          <w:lang w:val="ru-RU"/>
        </w:rPr>
        <w:t>ценной</w:t>
      </w:r>
      <w:proofErr w:type="spellEnd"/>
      <w:r w:rsidRPr="009864DA">
        <w:rPr>
          <w:lang w:val="ru-RU"/>
        </w:rPr>
        <w:t xml:space="preserve"> деятельности и обеспечение формирования реально действующих мотивов. </w:t>
      </w:r>
    </w:p>
    <w:p w:rsidR="009864DA" w:rsidRPr="009864DA" w:rsidRDefault="009864DA" w:rsidP="00F87FBB">
      <w:pPr>
        <w:pStyle w:val="aa"/>
        <w:numPr>
          <w:ilvl w:val="0"/>
          <w:numId w:val="21"/>
        </w:numPr>
        <w:tabs>
          <w:tab w:val="left" w:pos="851"/>
        </w:tabs>
        <w:ind w:left="0" w:firstLine="567"/>
        <w:jc w:val="both"/>
        <w:rPr>
          <w:lang w:val="ru-RU"/>
        </w:rPr>
      </w:pPr>
      <w:r w:rsidRPr="009864DA">
        <w:rPr>
          <w:lang w:val="ru-RU"/>
        </w:rPr>
        <w:t xml:space="preserve">Изменения объема знаний, расширение кругозора в области нравственности и этики: </w:t>
      </w:r>
    </w:p>
    <w:p w:rsidR="009864DA" w:rsidRDefault="009864DA" w:rsidP="00F87FBB">
      <w:pPr>
        <w:tabs>
          <w:tab w:val="left" w:pos="851"/>
        </w:tabs>
        <w:ind w:firstLine="567"/>
        <w:jc w:val="both"/>
        <w:rPr>
          <w:lang w:val="ru-RU"/>
        </w:rPr>
      </w:pPr>
      <w:r w:rsidRPr="009864DA">
        <w:rPr>
          <w:lang w:val="ru-RU"/>
        </w:rPr>
        <w:t xml:space="preserve">– использование полученной на уроках информации во внеурочной и внешкольной деятельности; </w:t>
      </w:r>
    </w:p>
    <w:p w:rsidR="009864DA" w:rsidRDefault="009864DA" w:rsidP="00F87FBB">
      <w:pPr>
        <w:tabs>
          <w:tab w:val="left" w:pos="851"/>
        </w:tabs>
        <w:ind w:firstLine="567"/>
        <w:jc w:val="both"/>
        <w:rPr>
          <w:lang w:val="ru-RU"/>
        </w:rPr>
      </w:pPr>
      <w:r w:rsidRPr="009864DA">
        <w:rPr>
          <w:lang w:val="ru-RU"/>
        </w:rPr>
        <w:t xml:space="preserve">– краткая характеристика (высказывание суждений) общечеловеческих ценностей и осознанное понимание необходимости следовать им; </w:t>
      </w:r>
    </w:p>
    <w:p w:rsidR="009864DA" w:rsidRPr="009864DA" w:rsidRDefault="009864DA" w:rsidP="00F87FBB">
      <w:pPr>
        <w:tabs>
          <w:tab w:val="left" w:pos="851"/>
        </w:tabs>
        <w:ind w:firstLine="567"/>
        <w:jc w:val="both"/>
        <w:rPr>
          <w:lang w:val="ru-RU"/>
        </w:rPr>
      </w:pPr>
      <w:r w:rsidRPr="009864DA">
        <w:rPr>
          <w:lang w:val="ru-RU"/>
        </w:rPr>
        <w:t xml:space="preserve">– объективная оценка поведения реальных лиц, героев художественных произведений и фольклора с точки зрения соответствия нравственным ценностям. </w:t>
      </w:r>
    </w:p>
    <w:p w:rsidR="009864DA" w:rsidRPr="009864DA" w:rsidRDefault="009864DA" w:rsidP="00F87FBB">
      <w:pPr>
        <w:pStyle w:val="aa"/>
        <w:numPr>
          <w:ilvl w:val="0"/>
          <w:numId w:val="21"/>
        </w:numPr>
        <w:tabs>
          <w:tab w:val="left" w:pos="851"/>
        </w:tabs>
        <w:ind w:left="0" w:firstLine="567"/>
        <w:jc w:val="both"/>
        <w:rPr>
          <w:lang w:val="ru-RU"/>
        </w:rPr>
      </w:pPr>
      <w:r w:rsidRPr="009864DA">
        <w:rPr>
          <w:lang w:val="ru-RU"/>
        </w:rPr>
        <w:t xml:space="preserve">Изменения в мотивационной и рефлексивной сфере личности: </w:t>
      </w:r>
    </w:p>
    <w:p w:rsidR="009864DA" w:rsidRDefault="009864DA" w:rsidP="00F87FBB">
      <w:pPr>
        <w:pStyle w:val="aa"/>
        <w:tabs>
          <w:tab w:val="left" w:pos="851"/>
        </w:tabs>
        <w:ind w:left="0" w:firstLine="567"/>
        <w:jc w:val="both"/>
        <w:rPr>
          <w:lang w:val="ru-RU"/>
        </w:rPr>
      </w:pPr>
      <w:r w:rsidRPr="009864DA">
        <w:rPr>
          <w:lang w:val="ru-RU"/>
        </w:rPr>
        <w:t>– способность объективно оценивать повед</w:t>
      </w:r>
      <w:r>
        <w:rPr>
          <w:lang w:val="ru-RU"/>
        </w:rPr>
        <w:t>ение других людей и собственное;</w:t>
      </w:r>
      <w:r w:rsidRPr="009864DA">
        <w:rPr>
          <w:lang w:val="ru-RU"/>
        </w:rPr>
        <w:t xml:space="preserve"> </w:t>
      </w:r>
    </w:p>
    <w:p w:rsidR="009864DA" w:rsidRDefault="009864DA" w:rsidP="00F87FBB">
      <w:pPr>
        <w:pStyle w:val="aa"/>
        <w:tabs>
          <w:tab w:val="left" w:pos="851"/>
        </w:tabs>
        <w:ind w:left="0" w:firstLine="567"/>
        <w:jc w:val="both"/>
        <w:rPr>
          <w:lang w:val="ru-RU"/>
        </w:rPr>
      </w:pPr>
      <w:r w:rsidRPr="009864DA">
        <w:rPr>
          <w:lang w:val="ru-RU"/>
        </w:rPr>
        <w:t xml:space="preserve">– </w:t>
      </w:r>
      <w:proofErr w:type="spellStart"/>
      <w:r w:rsidRPr="009864DA">
        <w:rPr>
          <w:lang w:val="ru-RU"/>
        </w:rPr>
        <w:t>сформированность</w:t>
      </w:r>
      <w:proofErr w:type="spellEnd"/>
      <w:r w:rsidRPr="009864DA">
        <w:rPr>
          <w:lang w:val="ru-RU"/>
        </w:rPr>
        <w:t xml:space="preserve">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 </w:t>
      </w:r>
    </w:p>
    <w:p w:rsidR="00F87FBB" w:rsidRDefault="00F87FBB" w:rsidP="00F87FBB">
      <w:pPr>
        <w:pStyle w:val="aa"/>
        <w:tabs>
          <w:tab w:val="left" w:pos="851"/>
        </w:tabs>
        <w:ind w:left="0" w:firstLine="567"/>
        <w:jc w:val="both"/>
        <w:rPr>
          <w:lang w:val="ru-RU"/>
        </w:rPr>
      </w:pPr>
    </w:p>
    <w:p w:rsidR="009864DA" w:rsidRPr="009864DA" w:rsidRDefault="009864DA" w:rsidP="00F87FBB">
      <w:pPr>
        <w:pStyle w:val="aa"/>
        <w:ind w:left="0" w:firstLine="567"/>
        <w:jc w:val="both"/>
        <w:rPr>
          <w:lang w:val="ru-RU"/>
        </w:rPr>
      </w:pPr>
      <w:r w:rsidRPr="009864DA">
        <w:rPr>
          <w:lang w:val="ru-RU"/>
        </w:rPr>
        <w:lastRenderedPageBreak/>
        <w:t xml:space="preserve">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w:t>
      </w:r>
      <w:proofErr w:type="spellStart"/>
      <w:r w:rsidRPr="009864DA">
        <w:rPr>
          <w:lang w:val="ru-RU"/>
        </w:rPr>
        <w:t>портфолио</w:t>
      </w:r>
      <w:proofErr w:type="spellEnd"/>
      <w:r w:rsidRPr="009864DA">
        <w:rPr>
          <w:lang w:val="ru-RU"/>
        </w:rPr>
        <w:t xml:space="preserve">. </w:t>
      </w:r>
    </w:p>
    <w:p w:rsidR="009864DA" w:rsidRPr="009864DA" w:rsidRDefault="009864DA" w:rsidP="00F87FBB">
      <w:pPr>
        <w:pStyle w:val="aa"/>
        <w:ind w:left="0" w:firstLine="567"/>
        <w:jc w:val="both"/>
        <w:rPr>
          <w:b/>
          <w:lang w:val="ru-RU"/>
        </w:rPr>
      </w:pPr>
      <w:r w:rsidRPr="009864DA">
        <w:rPr>
          <w:b/>
          <w:i/>
          <w:lang w:val="ru-RU"/>
        </w:rPr>
        <w:t>Портрет выпускника начальной школы</w:t>
      </w:r>
      <w:r w:rsidRPr="009864DA">
        <w:rPr>
          <w:b/>
          <w:lang w:val="ru-RU"/>
        </w:rPr>
        <w:t>.</w:t>
      </w:r>
    </w:p>
    <w:p w:rsidR="009864DA" w:rsidRPr="00422F5E" w:rsidRDefault="009864DA" w:rsidP="00F87FBB">
      <w:pPr>
        <w:ind w:firstLine="567"/>
        <w:jc w:val="both"/>
        <w:rPr>
          <w:lang w:val="ru-RU"/>
        </w:rPr>
      </w:pPr>
      <w:r w:rsidRPr="00422F5E">
        <w:rPr>
          <w:lang w:val="ru-RU"/>
        </w:rPr>
        <w:t xml:space="preserve">Выпускник начальной школы — это человек: </w:t>
      </w:r>
    </w:p>
    <w:p w:rsidR="009864DA" w:rsidRPr="00422F5E" w:rsidRDefault="009864DA" w:rsidP="00F87FBB">
      <w:pPr>
        <w:ind w:firstLine="567"/>
        <w:jc w:val="both"/>
        <w:rPr>
          <w:lang w:val="ru-RU"/>
        </w:rPr>
      </w:pPr>
      <w:r w:rsidRPr="00422F5E">
        <w:rPr>
          <w:lang w:val="ru-RU"/>
        </w:rPr>
        <w:t>-</w:t>
      </w:r>
      <w:r>
        <w:rPr>
          <w:lang w:val="ru-RU"/>
        </w:rPr>
        <w:t xml:space="preserve"> </w:t>
      </w:r>
      <w:r w:rsidRPr="00422F5E">
        <w:rPr>
          <w:lang w:val="ru-RU"/>
        </w:rPr>
        <w:t>любознательный, активно познающий мир;</w:t>
      </w:r>
    </w:p>
    <w:p w:rsidR="009864DA" w:rsidRPr="00422F5E" w:rsidRDefault="009864DA" w:rsidP="00F87FBB">
      <w:pPr>
        <w:ind w:firstLine="567"/>
        <w:jc w:val="both"/>
        <w:rPr>
          <w:lang w:val="ru-RU"/>
        </w:rPr>
      </w:pPr>
      <w:r w:rsidRPr="00422F5E">
        <w:rPr>
          <w:lang w:val="ru-RU"/>
        </w:rPr>
        <w:t>-</w:t>
      </w:r>
      <w:r>
        <w:rPr>
          <w:lang w:val="ru-RU"/>
        </w:rPr>
        <w:t xml:space="preserve"> </w:t>
      </w:r>
      <w:proofErr w:type="gramStart"/>
      <w:r w:rsidRPr="00422F5E">
        <w:rPr>
          <w:lang w:val="ru-RU"/>
        </w:rPr>
        <w:t>владеющий</w:t>
      </w:r>
      <w:proofErr w:type="gramEnd"/>
      <w:r w:rsidRPr="00422F5E">
        <w:rPr>
          <w:lang w:val="ru-RU"/>
        </w:rPr>
        <w:t xml:space="preserve"> основами умения учиться;</w:t>
      </w:r>
    </w:p>
    <w:p w:rsidR="009864DA" w:rsidRPr="00422F5E" w:rsidRDefault="009864DA" w:rsidP="00F87FBB">
      <w:pPr>
        <w:ind w:firstLine="567"/>
        <w:jc w:val="both"/>
        <w:rPr>
          <w:lang w:val="ru-RU"/>
        </w:rPr>
      </w:pPr>
      <w:r w:rsidRPr="00422F5E">
        <w:rPr>
          <w:lang w:val="ru-RU"/>
        </w:rPr>
        <w:t>-</w:t>
      </w:r>
      <w:r>
        <w:rPr>
          <w:lang w:val="ru-RU"/>
        </w:rPr>
        <w:t xml:space="preserve"> </w:t>
      </w:r>
      <w:r w:rsidRPr="00422F5E">
        <w:rPr>
          <w:lang w:val="ru-RU"/>
        </w:rPr>
        <w:t>любящий родной край и свою страну;</w:t>
      </w:r>
    </w:p>
    <w:p w:rsidR="009864DA" w:rsidRPr="00422F5E" w:rsidRDefault="009864DA" w:rsidP="00F87FBB">
      <w:pPr>
        <w:ind w:firstLine="567"/>
        <w:jc w:val="both"/>
        <w:rPr>
          <w:lang w:val="ru-RU"/>
        </w:rPr>
      </w:pPr>
      <w:r w:rsidRPr="00422F5E">
        <w:rPr>
          <w:lang w:val="ru-RU"/>
        </w:rPr>
        <w:t>-</w:t>
      </w:r>
      <w:r>
        <w:rPr>
          <w:lang w:val="ru-RU"/>
        </w:rPr>
        <w:t xml:space="preserve"> </w:t>
      </w:r>
      <w:proofErr w:type="gramStart"/>
      <w:r w:rsidRPr="00422F5E">
        <w:rPr>
          <w:lang w:val="ru-RU"/>
        </w:rPr>
        <w:t>уважающий</w:t>
      </w:r>
      <w:proofErr w:type="gramEnd"/>
      <w:r w:rsidRPr="00422F5E">
        <w:rPr>
          <w:lang w:val="ru-RU"/>
        </w:rPr>
        <w:t xml:space="preserve"> и принимающий ценности семьи и общества;</w:t>
      </w:r>
    </w:p>
    <w:p w:rsidR="009864DA" w:rsidRPr="00422F5E" w:rsidRDefault="009864DA" w:rsidP="00F87FBB">
      <w:pPr>
        <w:ind w:firstLine="567"/>
        <w:jc w:val="both"/>
        <w:rPr>
          <w:lang w:val="ru-RU"/>
        </w:rPr>
      </w:pPr>
      <w:r w:rsidRPr="00422F5E">
        <w:rPr>
          <w:lang w:val="ru-RU"/>
        </w:rPr>
        <w:t>-</w:t>
      </w:r>
      <w:r>
        <w:rPr>
          <w:lang w:val="ru-RU"/>
        </w:rPr>
        <w:t xml:space="preserve"> </w:t>
      </w:r>
      <w:proofErr w:type="gramStart"/>
      <w:r w:rsidRPr="00422F5E">
        <w:rPr>
          <w:lang w:val="ru-RU"/>
        </w:rPr>
        <w:t>готовый</w:t>
      </w:r>
      <w:proofErr w:type="gramEnd"/>
      <w:r w:rsidRPr="00422F5E">
        <w:rPr>
          <w:lang w:val="ru-RU"/>
        </w:rPr>
        <w:t xml:space="preserve"> самостоятельно действовать и отвечать за свои поступки перед семьей и школой;</w:t>
      </w:r>
    </w:p>
    <w:p w:rsidR="009864DA" w:rsidRPr="00422F5E" w:rsidRDefault="009864DA" w:rsidP="00F87FBB">
      <w:pPr>
        <w:ind w:firstLine="567"/>
        <w:jc w:val="both"/>
        <w:rPr>
          <w:lang w:val="ru-RU"/>
        </w:rPr>
      </w:pPr>
      <w:r w:rsidRPr="00422F5E">
        <w:rPr>
          <w:lang w:val="ru-RU"/>
        </w:rPr>
        <w:t>-</w:t>
      </w:r>
      <w:r>
        <w:rPr>
          <w:lang w:val="ru-RU"/>
        </w:rPr>
        <w:t xml:space="preserve"> </w:t>
      </w:r>
      <w:proofErr w:type="gramStart"/>
      <w:r w:rsidRPr="00422F5E">
        <w:rPr>
          <w:lang w:val="ru-RU"/>
        </w:rPr>
        <w:t>доброжелательный</w:t>
      </w:r>
      <w:proofErr w:type="gramEnd"/>
      <w:r w:rsidRPr="00422F5E">
        <w:rPr>
          <w:lang w:val="ru-RU"/>
        </w:rPr>
        <w:t>, умеющий слушать и слышать партнера, умеющий высказать свое мнение;</w:t>
      </w:r>
    </w:p>
    <w:p w:rsidR="009864DA" w:rsidRDefault="009864DA" w:rsidP="00F87FBB">
      <w:pPr>
        <w:ind w:firstLine="567"/>
        <w:jc w:val="both"/>
        <w:rPr>
          <w:lang w:val="ru-RU"/>
        </w:rPr>
      </w:pPr>
      <w:r w:rsidRPr="00422F5E">
        <w:rPr>
          <w:lang w:val="ru-RU"/>
        </w:rPr>
        <w:t>-</w:t>
      </w:r>
      <w:r>
        <w:rPr>
          <w:lang w:val="ru-RU"/>
        </w:rPr>
        <w:t xml:space="preserve"> </w:t>
      </w:r>
      <w:proofErr w:type="gramStart"/>
      <w:r w:rsidRPr="00422F5E">
        <w:rPr>
          <w:lang w:val="ru-RU"/>
        </w:rPr>
        <w:t>выполняющий</w:t>
      </w:r>
      <w:proofErr w:type="gramEnd"/>
      <w:r w:rsidRPr="00422F5E">
        <w:rPr>
          <w:lang w:val="ru-RU"/>
        </w:rPr>
        <w:t xml:space="preserve"> правила здорового и безопасного образа жизни для себя и окружающих.</w:t>
      </w:r>
    </w:p>
    <w:p w:rsidR="009864DA" w:rsidRPr="009864DA" w:rsidRDefault="009864DA" w:rsidP="00F87FBB">
      <w:pPr>
        <w:ind w:firstLine="567"/>
        <w:jc w:val="both"/>
        <w:rPr>
          <w:b/>
          <w:i/>
          <w:lang w:val="ru-RU"/>
        </w:rPr>
      </w:pPr>
      <w:r w:rsidRPr="009864DA">
        <w:rPr>
          <w:b/>
          <w:i/>
          <w:lang w:val="ru-RU"/>
        </w:rPr>
        <w:t xml:space="preserve">Основные направления духовно-нравственного развития и воспитания </w:t>
      </w:r>
      <w:proofErr w:type="gramStart"/>
      <w:r w:rsidRPr="009864DA">
        <w:rPr>
          <w:b/>
          <w:i/>
          <w:lang w:val="ru-RU"/>
        </w:rPr>
        <w:t>обучающихся</w:t>
      </w:r>
      <w:proofErr w:type="gramEnd"/>
    </w:p>
    <w:p w:rsidR="009864DA" w:rsidRPr="00422F5E" w:rsidRDefault="009864DA" w:rsidP="00F87FBB">
      <w:pPr>
        <w:ind w:firstLine="567"/>
        <w:jc w:val="both"/>
        <w:rPr>
          <w:lang w:val="ru-RU"/>
        </w:rPr>
      </w:pPr>
      <w:r w:rsidRPr="00422F5E">
        <w:rPr>
          <w:lang w:val="ru-RU"/>
        </w:rPr>
        <w:t>Духовно-нравственное развитие и воспитание учащихся строится на основании базовых ценностей по следующим направлениям:</w:t>
      </w:r>
    </w:p>
    <w:p w:rsidR="009864DA" w:rsidRPr="009864DA" w:rsidRDefault="009864DA" w:rsidP="00F87FBB">
      <w:pPr>
        <w:pStyle w:val="aa"/>
        <w:numPr>
          <w:ilvl w:val="0"/>
          <w:numId w:val="23"/>
        </w:numPr>
        <w:tabs>
          <w:tab w:val="left" w:pos="851"/>
        </w:tabs>
        <w:ind w:left="0" w:firstLine="567"/>
        <w:jc w:val="both"/>
        <w:rPr>
          <w:lang w:val="ru-RU"/>
        </w:rPr>
      </w:pPr>
      <w:r w:rsidRPr="009864DA">
        <w:rPr>
          <w:lang w:val="ru-RU"/>
        </w:rPr>
        <w:t xml:space="preserve">Воспитание гражданственности, патриотизма, уважения к правам, свободам и обязанностям человека. </w:t>
      </w:r>
      <w:r w:rsidRPr="009864DA">
        <w:rPr>
          <w:i/>
          <w:lang w:val="ru-RU"/>
        </w:rPr>
        <w:t>Ценности</w:t>
      </w:r>
      <w:r w:rsidRPr="009864DA">
        <w:rPr>
          <w:lang w:val="ru-RU"/>
        </w:rPr>
        <w:t>:</w:t>
      </w:r>
    </w:p>
    <w:p w:rsidR="009864DA" w:rsidRDefault="009864DA" w:rsidP="00F87FBB">
      <w:pPr>
        <w:pStyle w:val="aa"/>
        <w:ind w:left="0" w:firstLine="567"/>
        <w:jc w:val="both"/>
        <w:rPr>
          <w:lang w:val="ru-RU"/>
        </w:rPr>
      </w:pPr>
      <w:r>
        <w:rPr>
          <w:lang w:val="ru-RU"/>
        </w:rPr>
        <w:t xml:space="preserve">- </w:t>
      </w:r>
      <w:r w:rsidRPr="009864DA">
        <w:rPr>
          <w:lang w:val="ru-RU"/>
        </w:rPr>
        <w:t xml:space="preserve">любовь к России, своему народу, своему краю, служение Отечеству; </w:t>
      </w:r>
    </w:p>
    <w:p w:rsidR="009864DA" w:rsidRDefault="009864DA" w:rsidP="00F87FBB">
      <w:pPr>
        <w:pStyle w:val="aa"/>
        <w:ind w:left="0" w:firstLine="567"/>
        <w:jc w:val="both"/>
        <w:rPr>
          <w:lang w:val="ru-RU"/>
        </w:rPr>
      </w:pPr>
      <w:r>
        <w:rPr>
          <w:i/>
          <w:lang w:val="ru-RU"/>
        </w:rPr>
        <w:t xml:space="preserve">- </w:t>
      </w:r>
      <w:r w:rsidRPr="009864DA">
        <w:rPr>
          <w:i/>
          <w:lang w:val="ru-RU"/>
        </w:rPr>
        <w:t>ценность</w:t>
      </w:r>
      <w:r w:rsidRPr="009864DA">
        <w:rPr>
          <w:lang w:val="ru-RU"/>
        </w:rPr>
        <w:t xml:space="preserve"> свободы выбора и </w:t>
      </w:r>
      <w:r>
        <w:rPr>
          <w:lang w:val="ru-RU"/>
        </w:rPr>
        <w:t>признание закона и правопорядка;</w:t>
      </w:r>
    </w:p>
    <w:p w:rsidR="009864DA" w:rsidRPr="009864DA" w:rsidRDefault="009864DA" w:rsidP="00F87FBB">
      <w:pPr>
        <w:pStyle w:val="aa"/>
        <w:ind w:left="0" w:firstLine="567"/>
        <w:jc w:val="both"/>
        <w:rPr>
          <w:lang w:val="ru-RU"/>
        </w:rPr>
      </w:pPr>
      <w:r>
        <w:rPr>
          <w:i/>
          <w:lang w:val="ru-RU"/>
        </w:rPr>
        <w:t xml:space="preserve">- </w:t>
      </w:r>
      <w:r w:rsidRPr="009864DA">
        <w:rPr>
          <w:i/>
          <w:lang w:val="ru-RU"/>
        </w:rPr>
        <w:t>ценность</w:t>
      </w:r>
      <w:r w:rsidRPr="009864DA">
        <w:rPr>
          <w:lang w:val="ru-RU"/>
        </w:rPr>
        <w:t xml:space="preserve"> мира в многонациональном государстве, толерантность, как социальная форма гражданского общества.</w:t>
      </w:r>
    </w:p>
    <w:p w:rsidR="009864DA" w:rsidRDefault="009864DA" w:rsidP="00F87FBB">
      <w:pPr>
        <w:ind w:firstLine="567"/>
        <w:jc w:val="both"/>
        <w:rPr>
          <w:lang w:val="ru-RU"/>
        </w:rPr>
      </w:pPr>
      <w:r w:rsidRPr="00422F5E">
        <w:rPr>
          <w:lang w:val="ru-RU"/>
        </w:rPr>
        <w:t xml:space="preserve">2. </w:t>
      </w:r>
      <w:r w:rsidR="00026CAD">
        <w:rPr>
          <w:lang w:val="ru-RU"/>
        </w:rPr>
        <w:t xml:space="preserve">  </w:t>
      </w:r>
      <w:r w:rsidRPr="00422F5E">
        <w:rPr>
          <w:lang w:val="ru-RU"/>
        </w:rPr>
        <w:t xml:space="preserve">Воспитание нравственных чувств и этического сознания. </w:t>
      </w:r>
      <w:r w:rsidRPr="00422F5E">
        <w:rPr>
          <w:i/>
          <w:lang w:val="ru-RU"/>
        </w:rPr>
        <w:t>Ценности</w:t>
      </w:r>
      <w:r w:rsidRPr="00422F5E">
        <w:rPr>
          <w:lang w:val="ru-RU"/>
        </w:rPr>
        <w:t xml:space="preserve">: </w:t>
      </w:r>
    </w:p>
    <w:p w:rsidR="009864DA" w:rsidRDefault="009864DA" w:rsidP="00F87FBB">
      <w:pPr>
        <w:ind w:firstLine="567"/>
        <w:jc w:val="both"/>
        <w:rPr>
          <w:lang w:val="ru-RU"/>
        </w:rPr>
      </w:pPr>
      <w:r>
        <w:rPr>
          <w:lang w:val="ru-RU"/>
        </w:rPr>
        <w:t xml:space="preserve">- </w:t>
      </w:r>
      <w:r w:rsidRPr="00422F5E">
        <w:rPr>
          <w:lang w:val="ru-RU"/>
        </w:rPr>
        <w:t xml:space="preserve">ценность человеческой жизни, смысл жизни; </w:t>
      </w:r>
    </w:p>
    <w:p w:rsidR="009864DA" w:rsidRDefault="009864DA" w:rsidP="00F87FBB">
      <w:pPr>
        <w:ind w:firstLine="567"/>
        <w:jc w:val="both"/>
        <w:rPr>
          <w:lang w:val="ru-RU"/>
        </w:rPr>
      </w:pPr>
      <w:r>
        <w:rPr>
          <w:lang w:val="ru-RU"/>
        </w:rPr>
        <w:t xml:space="preserve">- </w:t>
      </w:r>
      <w:r w:rsidRPr="00422F5E">
        <w:rPr>
          <w:i/>
          <w:lang w:val="ru-RU"/>
        </w:rPr>
        <w:t>ценность</w:t>
      </w:r>
      <w:r>
        <w:rPr>
          <w:lang w:val="ru-RU"/>
        </w:rPr>
        <w:t xml:space="preserve"> мира - как принципа жизни;</w:t>
      </w:r>
    </w:p>
    <w:p w:rsidR="009864DA" w:rsidRDefault="009864DA" w:rsidP="00F87FBB">
      <w:pPr>
        <w:ind w:firstLine="567"/>
        <w:jc w:val="both"/>
        <w:rPr>
          <w:lang w:val="ru-RU"/>
        </w:rPr>
      </w:pPr>
      <w:r>
        <w:rPr>
          <w:lang w:val="ru-RU"/>
        </w:rPr>
        <w:t xml:space="preserve">- </w:t>
      </w:r>
      <w:r w:rsidRPr="00422F5E">
        <w:rPr>
          <w:i/>
          <w:lang w:val="ru-RU"/>
        </w:rPr>
        <w:t>ценность</w:t>
      </w:r>
      <w:r w:rsidRPr="00422F5E">
        <w:rPr>
          <w:lang w:val="ru-RU"/>
        </w:rPr>
        <w:t xml:space="preserve"> добра, справедливости, милосердия,  чести, достоинства; </w:t>
      </w:r>
    </w:p>
    <w:p w:rsidR="009864DA" w:rsidRDefault="009864DA" w:rsidP="00F87FBB">
      <w:pPr>
        <w:ind w:firstLine="567"/>
        <w:jc w:val="both"/>
        <w:rPr>
          <w:lang w:val="ru-RU"/>
        </w:rPr>
      </w:pPr>
      <w:r>
        <w:rPr>
          <w:lang w:val="ru-RU"/>
        </w:rPr>
        <w:t xml:space="preserve">- </w:t>
      </w:r>
      <w:r w:rsidRPr="00422F5E">
        <w:rPr>
          <w:lang w:val="ru-RU"/>
        </w:rPr>
        <w:t xml:space="preserve">свобода совести и вероисповедания; </w:t>
      </w:r>
    </w:p>
    <w:p w:rsidR="009864DA" w:rsidRPr="00422F5E" w:rsidRDefault="009864DA" w:rsidP="00F87FBB">
      <w:pPr>
        <w:ind w:firstLine="567"/>
        <w:jc w:val="both"/>
        <w:rPr>
          <w:lang w:val="ru-RU"/>
        </w:rPr>
      </w:pPr>
      <w:r>
        <w:rPr>
          <w:lang w:val="ru-RU"/>
        </w:rPr>
        <w:t xml:space="preserve">- </w:t>
      </w:r>
      <w:r w:rsidRPr="00422F5E">
        <w:rPr>
          <w:lang w:val="ru-RU"/>
        </w:rPr>
        <w:t>толерантность, представление о вере, духовной культуре и светской этике.</w:t>
      </w:r>
    </w:p>
    <w:p w:rsidR="009864DA" w:rsidRDefault="009864DA" w:rsidP="00F87FBB">
      <w:pPr>
        <w:ind w:firstLine="567"/>
        <w:jc w:val="both"/>
        <w:rPr>
          <w:lang w:val="ru-RU"/>
        </w:rPr>
      </w:pPr>
      <w:r w:rsidRPr="00422F5E">
        <w:rPr>
          <w:lang w:val="ru-RU"/>
        </w:rPr>
        <w:t xml:space="preserve">3. Воспитание трудолюбия, творческого отношения к учению, труду, жизни. </w:t>
      </w:r>
      <w:r w:rsidRPr="00422F5E">
        <w:rPr>
          <w:i/>
          <w:lang w:val="ru-RU"/>
        </w:rPr>
        <w:t>Ценности</w:t>
      </w:r>
      <w:r w:rsidRPr="00422F5E">
        <w:rPr>
          <w:lang w:val="ru-RU"/>
        </w:rPr>
        <w:t>:</w:t>
      </w:r>
    </w:p>
    <w:p w:rsidR="009864DA" w:rsidRDefault="009864DA" w:rsidP="00F87FBB">
      <w:pPr>
        <w:ind w:firstLine="567"/>
        <w:jc w:val="both"/>
        <w:rPr>
          <w:lang w:val="ru-RU"/>
        </w:rPr>
      </w:pPr>
      <w:r>
        <w:rPr>
          <w:lang w:val="ru-RU"/>
        </w:rPr>
        <w:t>-</w:t>
      </w:r>
      <w:r w:rsidRPr="00422F5E">
        <w:rPr>
          <w:lang w:val="ru-RU"/>
        </w:rPr>
        <w:t xml:space="preserve"> ценность труда и творчества; </w:t>
      </w:r>
    </w:p>
    <w:p w:rsidR="009864DA" w:rsidRDefault="009864DA" w:rsidP="00F87FBB">
      <w:pPr>
        <w:ind w:firstLine="567"/>
        <w:jc w:val="both"/>
        <w:rPr>
          <w:lang w:val="ru-RU"/>
        </w:rPr>
      </w:pPr>
      <w:r>
        <w:rPr>
          <w:lang w:val="ru-RU"/>
        </w:rPr>
        <w:t xml:space="preserve">- </w:t>
      </w:r>
      <w:r w:rsidRPr="00422F5E">
        <w:rPr>
          <w:i/>
          <w:lang w:val="ru-RU"/>
        </w:rPr>
        <w:t>ценность</w:t>
      </w:r>
      <w:r w:rsidRPr="00422F5E">
        <w:rPr>
          <w:lang w:val="ru-RU"/>
        </w:rPr>
        <w:t xml:space="preserve"> познания мира; </w:t>
      </w:r>
    </w:p>
    <w:p w:rsidR="009864DA" w:rsidRPr="00422F5E" w:rsidRDefault="009864DA" w:rsidP="00F87FBB">
      <w:pPr>
        <w:ind w:firstLine="567"/>
        <w:jc w:val="both"/>
        <w:rPr>
          <w:lang w:val="ru-RU"/>
        </w:rPr>
      </w:pPr>
      <w:r>
        <w:rPr>
          <w:lang w:val="ru-RU"/>
        </w:rPr>
        <w:t xml:space="preserve">- </w:t>
      </w:r>
      <w:r w:rsidRPr="00422F5E">
        <w:rPr>
          <w:i/>
          <w:lang w:val="ru-RU"/>
        </w:rPr>
        <w:t>ценность</w:t>
      </w:r>
      <w:r w:rsidRPr="00422F5E">
        <w:rPr>
          <w:lang w:val="ru-RU"/>
        </w:rPr>
        <w:t xml:space="preserve"> таких качеств личности как целеустремленность и  настойчивость, бережливость.</w:t>
      </w:r>
    </w:p>
    <w:p w:rsidR="009864DA" w:rsidRDefault="009864DA" w:rsidP="00F87FBB">
      <w:pPr>
        <w:ind w:firstLine="567"/>
        <w:jc w:val="both"/>
        <w:rPr>
          <w:lang w:val="ru-RU"/>
        </w:rPr>
      </w:pPr>
      <w:r w:rsidRPr="00422F5E">
        <w:rPr>
          <w:lang w:val="ru-RU"/>
        </w:rPr>
        <w:t>4. Формирование ценностного отношения к семье, здоровью и здоровому образу жиз</w:t>
      </w:r>
      <w:r>
        <w:rPr>
          <w:lang w:val="ru-RU"/>
        </w:rPr>
        <w:t xml:space="preserve">ни. </w:t>
      </w:r>
      <w:r w:rsidRPr="00422F5E">
        <w:rPr>
          <w:i/>
          <w:lang w:val="ru-RU"/>
        </w:rPr>
        <w:t>Ценности</w:t>
      </w:r>
      <w:r w:rsidRPr="00422F5E">
        <w:rPr>
          <w:lang w:val="ru-RU"/>
        </w:rPr>
        <w:t xml:space="preserve">: </w:t>
      </w:r>
    </w:p>
    <w:p w:rsidR="009864DA" w:rsidRDefault="009864DA" w:rsidP="00F87FBB">
      <w:pPr>
        <w:ind w:firstLine="567"/>
        <w:jc w:val="both"/>
        <w:rPr>
          <w:lang w:val="ru-RU"/>
        </w:rPr>
      </w:pPr>
      <w:r>
        <w:rPr>
          <w:lang w:val="ru-RU"/>
        </w:rPr>
        <w:t xml:space="preserve">- </w:t>
      </w:r>
      <w:r w:rsidRPr="00422F5E">
        <w:rPr>
          <w:lang w:val="ru-RU"/>
        </w:rPr>
        <w:t xml:space="preserve">ценность семьи, уважение родителей, забота о старших и младших; </w:t>
      </w:r>
    </w:p>
    <w:p w:rsidR="009864DA" w:rsidRPr="00422F5E" w:rsidRDefault="009864DA" w:rsidP="00F87FBB">
      <w:pPr>
        <w:ind w:firstLine="567"/>
        <w:jc w:val="both"/>
        <w:rPr>
          <w:lang w:val="ru-RU"/>
        </w:rPr>
      </w:pPr>
      <w:r>
        <w:rPr>
          <w:lang w:val="ru-RU"/>
        </w:rPr>
        <w:t xml:space="preserve">- </w:t>
      </w:r>
      <w:r w:rsidRPr="00422F5E">
        <w:rPr>
          <w:lang w:val="ru-RU"/>
        </w:rPr>
        <w:t>ценность здоровья (физического, нравственного и социально-психологического), стремление к здоровому образу жизни.</w:t>
      </w:r>
    </w:p>
    <w:p w:rsidR="009864DA" w:rsidRDefault="009864DA" w:rsidP="00F87FBB">
      <w:pPr>
        <w:ind w:firstLine="567"/>
        <w:jc w:val="both"/>
        <w:rPr>
          <w:lang w:val="ru-RU"/>
        </w:rPr>
      </w:pPr>
      <w:r w:rsidRPr="00422F5E">
        <w:rPr>
          <w:lang w:val="ru-RU"/>
        </w:rPr>
        <w:t xml:space="preserve">5. Воспитание ценностного отношения к природе, окружающей среде (экологическое воспитание). </w:t>
      </w:r>
      <w:r w:rsidRPr="00422F5E">
        <w:rPr>
          <w:i/>
          <w:lang w:val="ru-RU"/>
        </w:rPr>
        <w:t>Ценности</w:t>
      </w:r>
      <w:r w:rsidRPr="00422F5E">
        <w:rPr>
          <w:lang w:val="ru-RU"/>
        </w:rPr>
        <w:t xml:space="preserve">: </w:t>
      </w:r>
    </w:p>
    <w:p w:rsidR="009864DA" w:rsidRDefault="009864DA" w:rsidP="00F87FBB">
      <w:pPr>
        <w:ind w:firstLine="567"/>
        <w:jc w:val="both"/>
        <w:rPr>
          <w:lang w:val="ru-RU"/>
        </w:rPr>
      </w:pPr>
      <w:r>
        <w:rPr>
          <w:lang w:val="ru-RU"/>
        </w:rPr>
        <w:t xml:space="preserve">- </w:t>
      </w:r>
      <w:r w:rsidRPr="00422F5E">
        <w:rPr>
          <w:lang w:val="ru-RU"/>
        </w:rPr>
        <w:t xml:space="preserve">планета Земля – общий дом для всех жителей Земли; </w:t>
      </w:r>
    </w:p>
    <w:p w:rsidR="009864DA" w:rsidRDefault="009864DA" w:rsidP="00F87FBB">
      <w:pPr>
        <w:ind w:firstLine="567"/>
        <w:jc w:val="both"/>
        <w:rPr>
          <w:lang w:val="ru-RU"/>
        </w:rPr>
      </w:pPr>
      <w:r>
        <w:rPr>
          <w:lang w:val="ru-RU"/>
        </w:rPr>
        <w:t xml:space="preserve">- </w:t>
      </w:r>
      <w:r w:rsidRPr="00422F5E">
        <w:rPr>
          <w:i/>
          <w:lang w:val="ru-RU"/>
        </w:rPr>
        <w:t>ценность</w:t>
      </w:r>
      <w:r w:rsidRPr="00422F5E">
        <w:rPr>
          <w:lang w:val="ru-RU"/>
        </w:rPr>
        <w:t xml:space="preserve"> природы, родной земли, родной природы, заповедной природы; </w:t>
      </w:r>
    </w:p>
    <w:p w:rsidR="009864DA" w:rsidRPr="00422F5E" w:rsidRDefault="009864DA" w:rsidP="00F87FBB">
      <w:pPr>
        <w:ind w:firstLine="567"/>
        <w:jc w:val="both"/>
        <w:rPr>
          <w:lang w:val="ru-RU"/>
        </w:rPr>
      </w:pPr>
      <w:r>
        <w:rPr>
          <w:lang w:val="ru-RU"/>
        </w:rPr>
        <w:t xml:space="preserve">- </w:t>
      </w:r>
      <w:r w:rsidRPr="00422F5E">
        <w:rPr>
          <w:lang w:val="ru-RU"/>
        </w:rPr>
        <w:t>ответственность человека за окружающую среду.</w:t>
      </w:r>
    </w:p>
    <w:p w:rsidR="009864DA" w:rsidRDefault="009864DA" w:rsidP="00F87FBB">
      <w:pPr>
        <w:ind w:firstLine="567"/>
        <w:jc w:val="both"/>
        <w:rPr>
          <w:lang w:val="ru-RU"/>
        </w:rPr>
      </w:pPr>
      <w:r w:rsidRPr="00422F5E">
        <w:rPr>
          <w:lang w:val="ru-RU"/>
        </w:rPr>
        <w:t xml:space="preserve">6. Воспитание ценностного отношения к </w:t>
      </w:r>
      <w:proofErr w:type="gramStart"/>
      <w:r w:rsidRPr="00422F5E">
        <w:rPr>
          <w:lang w:val="ru-RU"/>
        </w:rPr>
        <w:t>прекрасному</w:t>
      </w:r>
      <w:proofErr w:type="gramEnd"/>
      <w:r w:rsidRPr="00422F5E">
        <w:rPr>
          <w:lang w:val="ru-RU"/>
        </w:rPr>
        <w:t xml:space="preserve">, формирование представлений об эстетических идеалах и ценностях (эстетическое воспитание). </w:t>
      </w:r>
      <w:r w:rsidRPr="00422F5E">
        <w:rPr>
          <w:i/>
          <w:lang w:val="ru-RU"/>
        </w:rPr>
        <w:t>Ценности</w:t>
      </w:r>
      <w:r w:rsidRPr="00422F5E">
        <w:rPr>
          <w:lang w:val="ru-RU"/>
        </w:rPr>
        <w:t xml:space="preserve">: </w:t>
      </w:r>
    </w:p>
    <w:p w:rsidR="009864DA" w:rsidRDefault="009864DA" w:rsidP="00F87FBB">
      <w:pPr>
        <w:ind w:left="284" w:firstLine="567"/>
        <w:jc w:val="both"/>
        <w:rPr>
          <w:lang w:val="ru-RU"/>
        </w:rPr>
      </w:pPr>
      <w:r>
        <w:rPr>
          <w:lang w:val="ru-RU"/>
        </w:rPr>
        <w:t>- дар слова;</w:t>
      </w:r>
      <w:r w:rsidRPr="00422F5E">
        <w:rPr>
          <w:lang w:val="ru-RU"/>
        </w:rPr>
        <w:t xml:space="preserve">  </w:t>
      </w:r>
    </w:p>
    <w:p w:rsidR="009864DA" w:rsidRDefault="009864DA" w:rsidP="00F87FBB">
      <w:pPr>
        <w:ind w:left="284" w:firstLine="567"/>
        <w:jc w:val="both"/>
        <w:rPr>
          <w:lang w:val="ru-RU"/>
        </w:rPr>
      </w:pPr>
      <w:r>
        <w:rPr>
          <w:lang w:val="ru-RU"/>
        </w:rPr>
        <w:t xml:space="preserve">- </w:t>
      </w:r>
      <w:r w:rsidRPr="00422F5E">
        <w:rPr>
          <w:lang w:val="ru-RU"/>
        </w:rPr>
        <w:t>ценность кра</w:t>
      </w:r>
      <w:r>
        <w:rPr>
          <w:lang w:val="ru-RU"/>
        </w:rPr>
        <w:t>соты в различных её проявлениях;</w:t>
      </w:r>
    </w:p>
    <w:p w:rsidR="009864DA" w:rsidRDefault="009864DA" w:rsidP="00F87FBB">
      <w:pPr>
        <w:ind w:left="284" w:firstLine="567"/>
        <w:jc w:val="both"/>
        <w:rPr>
          <w:lang w:val="ru-RU"/>
        </w:rPr>
      </w:pPr>
      <w:r>
        <w:rPr>
          <w:lang w:val="ru-RU"/>
        </w:rPr>
        <w:t>-</w:t>
      </w:r>
      <w:r w:rsidRPr="00422F5E">
        <w:rPr>
          <w:lang w:val="ru-RU"/>
        </w:rPr>
        <w:t xml:space="preserve"> ценность труда – ка</w:t>
      </w:r>
      <w:r>
        <w:rPr>
          <w:lang w:val="ru-RU"/>
        </w:rPr>
        <w:t>к условия достижения мастерства;</w:t>
      </w:r>
    </w:p>
    <w:p w:rsidR="009864DA" w:rsidRPr="00422F5E" w:rsidRDefault="009864DA" w:rsidP="00F87FBB">
      <w:pPr>
        <w:ind w:left="284" w:firstLine="567"/>
        <w:jc w:val="both"/>
        <w:rPr>
          <w:lang w:val="ru-RU"/>
        </w:rPr>
      </w:pPr>
      <w:r>
        <w:rPr>
          <w:lang w:val="ru-RU"/>
        </w:rPr>
        <w:t>-</w:t>
      </w:r>
      <w:r w:rsidRPr="00422F5E">
        <w:rPr>
          <w:lang w:val="ru-RU"/>
        </w:rPr>
        <w:t xml:space="preserve"> ценность творчества.  </w:t>
      </w:r>
    </w:p>
    <w:p w:rsidR="009864DA" w:rsidRPr="00422F5E" w:rsidRDefault="009864DA" w:rsidP="00F87FBB">
      <w:pPr>
        <w:ind w:firstLine="567"/>
        <w:jc w:val="both"/>
        <w:rPr>
          <w:lang w:val="ru-RU"/>
        </w:rPr>
      </w:pPr>
      <w:r w:rsidRPr="00422F5E">
        <w:rPr>
          <w:lang w:val="ru-RU"/>
        </w:rPr>
        <w:t xml:space="preserve">Приоритетным направлением программы </w:t>
      </w:r>
      <w:r w:rsidR="002830CF">
        <w:rPr>
          <w:lang w:val="ru-RU"/>
        </w:rPr>
        <w:t>школы</w:t>
      </w:r>
      <w:r w:rsidRPr="00422F5E">
        <w:rPr>
          <w:lang w:val="ru-RU"/>
        </w:rPr>
        <w:t xml:space="preserve"> является воспитание гражданственности, патриотизма, уважения к правам, свободам и обязанностям человека. </w:t>
      </w:r>
    </w:p>
    <w:p w:rsidR="009864DA" w:rsidRPr="00B27B0C" w:rsidRDefault="009864DA" w:rsidP="00801FCB">
      <w:pPr>
        <w:pStyle w:val="aa"/>
        <w:ind w:left="1333"/>
        <w:jc w:val="both"/>
        <w:rPr>
          <w:b/>
          <w:i/>
          <w:lang w:val="ru-RU"/>
        </w:rPr>
      </w:pPr>
      <w:r w:rsidRPr="00B27B0C">
        <w:rPr>
          <w:b/>
          <w:i/>
          <w:lang w:val="ru-RU"/>
        </w:rPr>
        <w:lastRenderedPageBreak/>
        <w:t>Реализация целевых установок средствами УМК «</w:t>
      </w:r>
      <w:r w:rsidR="002830CF" w:rsidRPr="00B27B0C">
        <w:rPr>
          <w:b/>
          <w:i/>
          <w:lang w:val="ru-RU"/>
        </w:rPr>
        <w:t>Гармония</w:t>
      </w:r>
      <w:r w:rsidRPr="00B27B0C">
        <w:rPr>
          <w:b/>
          <w:i/>
          <w:lang w:val="ru-RU"/>
        </w:rPr>
        <w:t>»</w:t>
      </w:r>
    </w:p>
    <w:p w:rsidR="00B27B0C" w:rsidRPr="00B27B0C" w:rsidRDefault="00B27B0C" w:rsidP="00B27B0C">
      <w:pPr>
        <w:pStyle w:val="aa"/>
        <w:ind w:left="1333"/>
        <w:jc w:val="both"/>
        <w:rPr>
          <w:b/>
          <w:i/>
          <w:lang w:val="ru-RU"/>
        </w:rPr>
      </w:pPr>
    </w:p>
    <w:p w:rsidR="009864DA" w:rsidRPr="00422F5E" w:rsidRDefault="009864DA" w:rsidP="009864DA">
      <w:pPr>
        <w:ind w:firstLine="360"/>
        <w:jc w:val="both"/>
        <w:rPr>
          <w:lang w:val="ru-RU"/>
        </w:rPr>
      </w:pPr>
      <w:r w:rsidRPr="00422F5E">
        <w:rPr>
          <w:lang w:val="ru-RU"/>
        </w:rPr>
        <w:t>В содержание  </w:t>
      </w:r>
      <w:r w:rsidRPr="00422F5E">
        <w:rPr>
          <w:bCs/>
          <w:lang w:val="ru-RU"/>
        </w:rPr>
        <w:t>УМК</w:t>
      </w:r>
      <w:r w:rsidRPr="00422F5E">
        <w:rPr>
          <w:lang w:val="ru-RU"/>
        </w:rPr>
        <w:t xml:space="preserve"> «</w:t>
      </w:r>
      <w:r w:rsidR="002830CF">
        <w:rPr>
          <w:lang w:val="ru-RU"/>
        </w:rPr>
        <w:t>Гармония</w:t>
      </w:r>
      <w:r w:rsidRPr="00422F5E">
        <w:rPr>
          <w:lang w:val="ru-RU"/>
        </w:rPr>
        <w:t xml:space="preserve">» заложен огромный воспитывающий и развивающий потенциал, позволяющий учителю </w:t>
      </w:r>
      <w:r w:rsidRPr="00422F5E">
        <w:rPr>
          <w:bCs/>
          <w:lang w:val="ru-RU"/>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sidRPr="00422F5E">
        <w:rPr>
          <w:lang w:val="ru-RU"/>
        </w:rPr>
        <w:t xml:space="preserve"> </w:t>
      </w:r>
      <w:r w:rsidRPr="00422F5E">
        <w:rPr>
          <w:bCs/>
          <w:lang w:val="ru-RU"/>
        </w:rPr>
        <w:t xml:space="preserve">базовых </w:t>
      </w:r>
      <w:r w:rsidR="002830CF">
        <w:rPr>
          <w:bCs/>
          <w:lang w:val="ru-RU"/>
        </w:rPr>
        <w:t xml:space="preserve">общечеловеческих </w:t>
      </w:r>
      <w:r w:rsidRPr="00422F5E">
        <w:rPr>
          <w:bCs/>
          <w:lang w:val="ru-RU"/>
        </w:rPr>
        <w:t>ценностей.</w:t>
      </w:r>
      <w:r w:rsidRPr="00422F5E">
        <w:rPr>
          <w:lang w:val="ru-RU"/>
        </w:rPr>
        <w:t xml:space="preserve"> 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9864DA" w:rsidRPr="00422F5E" w:rsidRDefault="009864DA" w:rsidP="009864DA">
      <w:pPr>
        <w:ind w:firstLine="360"/>
        <w:jc w:val="both"/>
        <w:rPr>
          <w:lang w:val="ru-RU"/>
        </w:rPr>
      </w:pPr>
      <w:r w:rsidRPr="00422F5E">
        <w:rPr>
          <w:lang w:val="ru-RU"/>
        </w:rPr>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9864DA" w:rsidRPr="00422F5E" w:rsidRDefault="009864DA" w:rsidP="009864DA">
      <w:pPr>
        <w:ind w:firstLine="360"/>
        <w:jc w:val="both"/>
        <w:rPr>
          <w:bCs/>
          <w:lang w:val="ru-RU"/>
        </w:rPr>
      </w:pPr>
      <w:r w:rsidRPr="00422F5E">
        <w:rPr>
          <w:lang w:val="ru-RU"/>
        </w:rPr>
        <w:t>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422F5E">
        <w:rPr>
          <w:bCs/>
          <w:lang w:val="ru-RU"/>
        </w:rPr>
        <w:t xml:space="preserve"> </w:t>
      </w:r>
    </w:p>
    <w:p w:rsidR="009864DA" w:rsidRPr="00422F5E" w:rsidRDefault="009864DA" w:rsidP="009864DA">
      <w:pPr>
        <w:ind w:firstLine="360"/>
        <w:jc w:val="both"/>
        <w:rPr>
          <w:lang w:val="ru-RU"/>
        </w:rPr>
      </w:pPr>
      <w:r w:rsidRPr="00422F5E">
        <w:rPr>
          <w:lang w:val="ru-RU"/>
        </w:rPr>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9864DA" w:rsidRPr="00422F5E" w:rsidRDefault="009864DA" w:rsidP="009864DA">
      <w:pPr>
        <w:ind w:firstLine="360"/>
        <w:jc w:val="both"/>
        <w:rPr>
          <w:lang w:val="ru-RU"/>
        </w:rPr>
      </w:pPr>
      <w:r w:rsidRPr="00422F5E">
        <w:rPr>
          <w:lang w:val="ru-RU"/>
        </w:rPr>
        <w:t>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9864DA" w:rsidRPr="00422F5E" w:rsidRDefault="009864DA" w:rsidP="009864DA">
      <w:pPr>
        <w:ind w:firstLine="360"/>
        <w:jc w:val="both"/>
        <w:rPr>
          <w:lang w:val="ru-RU"/>
        </w:rPr>
      </w:pPr>
      <w:r w:rsidRPr="00422F5E">
        <w:rPr>
          <w:lang w:val="ru-RU"/>
        </w:rPr>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9864DA" w:rsidRPr="00422F5E" w:rsidRDefault="009864DA" w:rsidP="009864DA">
      <w:pPr>
        <w:ind w:firstLine="360"/>
        <w:jc w:val="both"/>
        <w:rPr>
          <w:lang w:val="ru-RU"/>
        </w:rPr>
      </w:pPr>
      <w:r w:rsidRPr="00422F5E">
        <w:rPr>
          <w:lang w:val="ru-RU"/>
        </w:rPr>
        <w:t xml:space="preserve">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2830CF" w:rsidRDefault="009864DA" w:rsidP="00026CAD">
      <w:pPr>
        <w:ind w:firstLine="360"/>
        <w:jc w:val="both"/>
        <w:rPr>
          <w:color w:val="7030A0"/>
          <w:lang w:val="ru-RU"/>
        </w:rPr>
      </w:pPr>
      <w:r w:rsidRPr="002830CF">
        <w:rPr>
          <w:color w:val="7030A0"/>
          <w:lang w:val="ru-RU"/>
        </w:rPr>
        <w:t xml:space="preserve">     </w:t>
      </w:r>
    </w:p>
    <w:p w:rsidR="00B27B0C" w:rsidRDefault="00B27B0C" w:rsidP="00C16F55">
      <w:pPr>
        <w:pStyle w:val="3"/>
        <w:spacing w:after="0"/>
        <w:ind w:left="0"/>
        <w:jc w:val="center"/>
        <w:rPr>
          <w:rFonts w:ascii="Times New Roman" w:hAnsi="Times New Roman"/>
          <w:b/>
          <w:bCs/>
          <w:sz w:val="24"/>
          <w:szCs w:val="24"/>
          <w:lang w:val="ru-RU"/>
        </w:rPr>
      </w:pPr>
    </w:p>
    <w:p w:rsidR="00B27B0C" w:rsidRDefault="00B27B0C" w:rsidP="00C16F55">
      <w:pPr>
        <w:pStyle w:val="3"/>
        <w:spacing w:after="0"/>
        <w:ind w:left="0"/>
        <w:jc w:val="center"/>
        <w:rPr>
          <w:rFonts w:ascii="Times New Roman" w:hAnsi="Times New Roman"/>
          <w:b/>
          <w:bCs/>
          <w:sz w:val="24"/>
          <w:szCs w:val="24"/>
          <w:lang w:val="ru-RU"/>
        </w:rPr>
      </w:pPr>
    </w:p>
    <w:p w:rsidR="00B27B0C" w:rsidRDefault="00B27B0C" w:rsidP="00C16F55">
      <w:pPr>
        <w:pStyle w:val="3"/>
        <w:spacing w:after="0"/>
        <w:ind w:left="0"/>
        <w:jc w:val="center"/>
        <w:rPr>
          <w:rFonts w:ascii="Times New Roman" w:hAnsi="Times New Roman"/>
          <w:b/>
          <w:bCs/>
          <w:sz w:val="24"/>
          <w:szCs w:val="24"/>
          <w:lang w:val="ru-RU"/>
        </w:rPr>
      </w:pPr>
    </w:p>
    <w:p w:rsidR="00B27B0C" w:rsidRDefault="00B27B0C" w:rsidP="00C16F55">
      <w:pPr>
        <w:pStyle w:val="3"/>
        <w:spacing w:after="0"/>
        <w:ind w:left="0"/>
        <w:jc w:val="center"/>
        <w:rPr>
          <w:rFonts w:ascii="Times New Roman" w:hAnsi="Times New Roman"/>
          <w:b/>
          <w:bCs/>
          <w:sz w:val="24"/>
          <w:szCs w:val="24"/>
          <w:lang w:val="ru-RU"/>
        </w:rPr>
      </w:pPr>
    </w:p>
    <w:p w:rsidR="00B27B0C" w:rsidRDefault="00B27B0C" w:rsidP="00C16F55">
      <w:pPr>
        <w:pStyle w:val="3"/>
        <w:spacing w:after="0"/>
        <w:ind w:left="0"/>
        <w:jc w:val="center"/>
        <w:rPr>
          <w:rFonts w:ascii="Times New Roman" w:hAnsi="Times New Roman"/>
          <w:b/>
          <w:bCs/>
          <w:sz w:val="24"/>
          <w:szCs w:val="24"/>
          <w:lang w:val="ru-RU"/>
        </w:rPr>
      </w:pPr>
    </w:p>
    <w:p w:rsidR="00B27B0C" w:rsidRDefault="00B27B0C" w:rsidP="00C16F55">
      <w:pPr>
        <w:pStyle w:val="3"/>
        <w:spacing w:after="0"/>
        <w:ind w:left="0"/>
        <w:jc w:val="center"/>
        <w:rPr>
          <w:rFonts w:ascii="Times New Roman" w:hAnsi="Times New Roman"/>
          <w:b/>
          <w:bCs/>
          <w:sz w:val="24"/>
          <w:szCs w:val="24"/>
          <w:lang w:val="ru-RU"/>
        </w:rPr>
      </w:pPr>
    </w:p>
    <w:p w:rsidR="00F87FBB" w:rsidRDefault="00F87FBB" w:rsidP="00C16F55">
      <w:pPr>
        <w:pStyle w:val="3"/>
        <w:spacing w:after="0"/>
        <w:ind w:left="0"/>
        <w:jc w:val="center"/>
        <w:rPr>
          <w:rFonts w:ascii="Times New Roman" w:hAnsi="Times New Roman"/>
          <w:b/>
          <w:bCs/>
          <w:sz w:val="24"/>
          <w:szCs w:val="24"/>
          <w:lang w:val="ru-RU"/>
        </w:rPr>
      </w:pPr>
    </w:p>
    <w:p w:rsidR="00C16F55" w:rsidRPr="00C16F55" w:rsidRDefault="00C16F55" w:rsidP="00C16F55">
      <w:pPr>
        <w:pStyle w:val="3"/>
        <w:spacing w:after="0"/>
        <w:ind w:left="0"/>
        <w:jc w:val="center"/>
        <w:rPr>
          <w:rFonts w:ascii="Times New Roman" w:hAnsi="Times New Roman"/>
          <w:b/>
          <w:bCs/>
          <w:sz w:val="24"/>
          <w:szCs w:val="24"/>
          <w:lang w:val="ru-RU"/>
        </w:rPr>
      </w:pPr>
      <w:r w:rsidRPr="00C16F55">
        <w:rPr>
          <w:rFonts w:ascii="Times New Roman" w:hAnsi="Times New Roman"/>
          <w:b/>
          <w:bCs/>
          <w:sz w:val="24"/>
          <w:szCs w:val="24"/>
          <w:lang w:val="ru-RU"/>
        </w:rPr>
        <w:lastRenderedPageBreak/>
        <w:t>Планирование и критерии оценки воспитательной деятельности</w:t>
      </w:r>
    </w:p>
    <w:p w:rsidR="00C16F55" w:rsidRPr="00C16F55" w:rsidRDefault="00C16F55" w:rsidP="00C16F55">
      <w:pPr>
        <w:pStyle w:val="3"/>
        <w:spacing w:after="0"/>
        <w:ind w:left="0"/>
        <w:rPr>
          <w:rFonts w:ascii="Times New Roman" w:hAnsi="Times New Roman"/>
          <w:b/>
          <w:bCs/>
          <w:sz w:val="24"/>
          <w:szCs w:val="24"/>
          <w:lang w:val="ru-RU"/>
        </w:rPr>
      </w:pPr>
    </w:p>
    <w:tbl>
      <w:tblPr>
        <w:tblStyle w:val="af6"/>
        <w:tblW w:w="10058" w:type="dxa"/>
        <w:tblInd w:w="-34" w:type="dxa"/>
        <w:tblLayout w:type="fixed"/>
        <w:tblLook w:val="04A0"/>
      </w:tblPr>
      <w:tblGrid>
        <w:gridCol w:w="1418"/>
        <w:gridCol w:w="1701"/>
        <w:gridCol w:w="2410"/>
        <w:gridCol w:w="2617"/>
        <w:gridCol w:w="1912"/>
      </w:tblGrid>
      <w:tr w:rsidR="00C16F55" w:rsidRPr="00B45470" w:rsidTr="00CD7076">
        <w:tc>
          <w:tcPr>
            <w:tcW w:w="1418" w:type="dxa"/>
          </w:tcPr>
          <w:p w:rsidR="00C16F55" w:rsidRPr="00B27B0C" w:rsidRDefault="00C16F55" w:rsidP="00C16F55">
            <w:pPr>
              <w:pStyle w:val="3"/>
              <w:spacing w:after="0"/>
              <w:ind w:left="0" w:right="-108"/>
              <w:jc w:val="center"/>
              <w:rPr>
                <w:rFonts w:ascii="Times New Roman" w:hAnsi="Times New Roman"/>
                <w:bCs/>
                <w:i/>
                <w:sz w:val="24"/>
                <w:szCs w:val="24"/>
              </w:rPr>
            </w:pPr>
            <w:proofErr w:type="spellStart"/>
            <w:r w:rsidRPr="00B27B0C">
              <w:rPr>
                <w:rFonts w:ascii="Times New Roman" w:hAnsi="Times New Roman"/>
                <w:bCs/>
                <w:i/>
                <w:sz w:val="24"/>
                <w:szCs w:val="24"/>
              </w:rPr>
              <w:t>Программа</w:t>
            </w:r>
            <w:proofErr w:type="spellEnd"/>
          </w:p>
        </w:tc>
        <w:tc>
          <w:tcPr>
            <w:tcW w:w="1701" w:type="dxa"/>
          </w:tcPr>
          <w:p w:rsidR="00C16F55" w:rsidRPr="00B27B0C" w:rsidRDefault="00C16F55" w:rsidP="008F4684">
            <w:pPr>
              <w:pStyle w:val="3"/>
              <w:spacing w:after="0"/>
              <w:ind w:left="0"/>
              <w:jc w:val="center"/>
              <w:rPr>
                <w:rFonts w:ascii="Times New Roman" w:hAnsi="Times New Roman"/>
                <w:bCs/>
                <w:i/>
                <w:sz w:val="24"/>
                <w:szCs w:val="24"/>
              </w:rPr>
            </w:pPr>
            <w:proofErr w:type="spellStart"/>
            <w:r w:rsidRPr="00B27B0C">
              <w:rPr>
                <w:rFonts w:ascii="Times New Roman" w:hAnsi="Times New Roman"/>
                <w:bCs/>
                <w:i/>
                <w:sz w:val="24"/>
                <w:szCs w:val="24"/>
              </w:rPr>
              <w:t>Цели</w:t>
            </w:r>
            <w:proofErr w:type="spellEnd"/>
            <w:r w:rsidRPr="00B27B0C">
              <w:rPr>
                <w:rFonts w:ascii="Times New Roman" w:hAnsi="Times New Roman"/>
                <w:bCs/>
                <w:i/>
                <w:sz w:val="24"/>
                <w:szCs w:val="24"/>
              </w:rPr>
              <w:t xml:space="preserve"> и </w:t>
            </w:r>
            <w:proofErr w:type="spellStart"/>
            <w:r w:rsidRPr="00B27B0C">
              <w:rPr>
                <w:rFonts w:ascii="Times New Roman" w:hAnsi="Times New Roman"/>
                <w:bCs/>
                <w:i/>
                <w:sz w:val="24"/>
                <w:szCs w:val="24"/>
              </w:rPr>
              <w:t>задачи</w:t>
            </w:r>
            <w:proofErr w:type="spellEnd"/>
          </w:p>
        </w:tc>
        <w:tc>
          <w:tcPr>
            <w:tcW w:w="2410" w:type="dxa"/>
          </w:tcPr>
          <w:p w:rsidR="00C16F55" w:rsidRPr="00B27B0C" w:rsidRDefault="00C16F55" w:rsidP="008F4684">
            <w:pPr>
              <w:pStyle w:val="3"/>
              <w:spacing w:after="0"/>
              <w:ind w:left="0"/>
              <w:jc w:val="center"/>
              <w:rPr>
                <w:rFonts w:ascii="Times New Roman" w:hAnsi="Times New Roman"/>
                <w:bCs/>
                <w:i/>
                <w:sz w:val="24"/>
                <w:szCs w:val="24"/>
              </w:rPr>
            </w:pPr>
            <w:proofErr w:type="spellStart"/>
            <w:r w:rsidRPr="00B27B0C">
              <w:rPr>
                <w:rFonts w:ascii="Times New Roman" w:hAnsi="Times New Roman"/>
                <w:bCs/>
                <w:i/>
                <w:sz w:val="24"/>
                <w:szCs w:val="24"/>
              </w:rPr>
              <w:t>Формы</w:t>
            </w:r>
            <w:proofErr w:type="spellEnd"/>
            <w:r w:rsidRPr="00B27B0C">
              <w:rPr>
                <w:rFonts w:ascii="Times New Roman" w:hAnsi="Times New Roman"/>
                <w:bCs/>
                <w:i/>
                <w:sz w:val="24"/>
                <w:szCs w:val="24"/>
              </w:rPr>
              <w:t xml:space="preserve"> </w:t>
            </w:r>
          </w:p>
          <w:p w:rsidR="00C16F55" w:rsidRPr="00B27B0C" w:rsidRDefault="00C16F55" w:rsidP="008F4684">
            <w:pPr>
              <w:pStyle w:val="3"/>
              <w:spacing w:after="0"/>
              <w:ind w:left="0"/>
              <w:jc w:val="center"/>
              <w:rPr>
                <w:rFonts w:ascii="Times New Roman" w:hAnsi="Times New Roman"/>
                <w:bCs/>
                <w:i/>
                <w:sz w:val="24"/>
                <w:szCs w:val="24"/>
              </w:rPr>
            </w:pPr>
            <w:r w:rsidRPr="00B27B0C">
              <w:rPr>
                <w:rFonts w:ascii="Times New Roman" w:hAnsi="Times New Roman"/>
                <w:bCs/>
                <w:i/>
                <w:sz w:val="24"/>
                <w:szCs w:val="24"/>
              </w:rPr>
              <w:t xml:space="preserve">и </w:t>
            </w:r>
            <w:proofErr w:type="spellStart"/>
            <w:r w:rsidRPr="00B27B0C">
              <w:rPr>
                <w:rFonts w:ascii="Times New Roman" w:hAnsi="Times New Roman"/>
                <w:bCs/>
                <w:i/>
                <w:sz w:val="24"/>
                <w:szCs w:val="24"/>
              </w:rPr>
              <w:t>средства</w:t>
            </w:r>
            <w:proofErr w:type="spellEnd"/>
            <w:r w:rsidRPr="00B27B0C">
              <w:rPr>
                <w:rFonts w:ascii="Times New Roman" w:hAnsi="Times New Roman"/>
                <w:bCs/>
                <w:i/>
                <w:sz w:val="24"/>
                <w:szCs w:val="24"/>
              </w:rPr>
              <w:t xml:space="preserve"> </w:t>
            </w:r>
            <w:proofErr w:type="spellStart"/>
            <w:r w:rsidRPr="00B27B0C">
              <w:rPr>
                <w:rFonts w:ascii="Times New Roman" w:hAnsi="Times New Roman"/>
                <w:bCs/>
                <w:i/>
                <w:sz w:val="24"/>
                <w:szCs w:val="24"/>
              </w:rPr>
              <w:t>реализации</w:t>
            </w:r>
            <w:proofErr w:type="spellEnd"/>
          </w:p>
        </w:tc>
        <w:tc>
          <w:tcPr>
            <w:tcW w:w="2617" w:type="dxa"/>
          </w:tcPr>
          <w:p w:rsidR="00C16F55" w:rsidRPr="00B27B0C" w:rsidRDefault="00C16F55" w:rsidP="008F4684">
            <w:pPr>
              <w:pStyle w:val="3"/>
              <w:spacing w:after="0"/>
              <w:ind w:left="0"/>
              <w:jc w:val="center"/>
              <w:rPr>
                <w:rFonts w:ascii="Times New Roman" w:hAnsi="Times New Roman"/>
                <w:bCs/>
                <w:i/>
                <w:sz w:val="24"/>
                <w:szCs w:val="24"/>
              </w:rPr>
            </w:pPr>
            <w:proofErr w:type="spellStart"/>
            <w:r w:rsidRPr="00B27B0C">
              <w:rPr>
                <w:rFonts w:ascii="Times New Roman" w:hAnsi="Times New Roman"/>
                <w:bCs/>
                <w:i/>
                <w:sz w:val="24"/>
                <w:szCs w:val="24"/>
              </w:rPr>
              <w:t>Традиционные</w:t>
            </w:r>
            <w:proofErr w:type="spellEnd"/>
            <w:r w:rsidRPr="00B27B0C">
              <w:rPr>
                <w:rFonts w:ascii="Times New Roman" w:hAnsi="Times New Roman"/>
                <w:bCs/>
                <w:i/>
                <w:sz w:val="24"/>
                <w:szCs w:val="24"/>
              </w:rPr>
              <w:t xml:space="preserve"> </w:t>
            </w:r>
            <w:proofErr w:type="spellStart"/>
            <w:r w:rsidRPr="00B27B0C">
              <w:rPr>
                <w:rFonts w:ascii="Times New Roman" w:hAnsi="Times New Roman"/>
                <w:bCs/>
                <w:i/>
                <w:sz w:val="24"/>
                <w:szCs w:val="24"/>
              </w:rPr>
              <w:t>мероприятия</w:t>
            </w:r>
            <w:proofErr w:type="spellEnd"/>
          </w:p>
        </w:tc>
        <w:tc>
          <w:tcPr>
            <w:tcW w:w="1912" w:type="dxa"/>
          </w:tcPr>
          <w:p w:rsidR="00C16F55" w:rsidRPr="00B27B0C" w:rsidRDefault="00C16F55" w:rsidP="008F4684">
            <w:pPr>
              <w:pStyle w:val="3"/>
              <w:spacing w:after="0"/>
              <w:ind w:left="0"/>
              <w:jc w:val="center"/>
              <w:rPr>
                <w:rFonts w:ascii="Times New Roman" w:hAnsi="Times New Roman"/>
                <w:bCs/>
                <w:i/>
                <w:sz w:val="24"/>
                <w:szCs w:val="24"/>
              </w:rPr>
            </w:pPr>
            <w:proofErr w:type="spellStart"/>
            <w:r w:rsidRPr="00B27B0C">
              <w:rPr>
                <w:rFonts w:ascii="Times New Roman" w:hAnsi="Times New Roman"/>
                <w:bCs/>
                <w:i/>
                <w:sz w:val="24"/>
                <w:szCs w:val="24"/>
              </w:rPr>
              <w:t>Критерии</w:t>
            </w:r>
            <w:proofErr w:type="spellEnd"/>
            <w:r w:rsidRPr="00B27B0C">
              <w:rPr>
                <w:rFonts w:ascii="Times New Roman" w:hAnsi="Times New Roman"/>
                <w:bCs/>
                <w:i/>
                <w:sz w:val="24"/>
                <w:szCs w:val="24"/>
              </w:rPr>
              <w:t xml:space="preserve"> </w:t>
            </w:r>
            <w:proofErr w:type="spellStart"/>
            <w:r w:rsidRPr="00B27B0C">
              <w:rPr>
                <w:rFonts w:ascii="Times New Roman" w:hAnsi="Times New Roman"/>
                <w:bCs/>
                <w:i/>
                <w:sz w:val="24"/>
                <w:szCs w:val="24"/>
              </w:rPr>
              <w:t>оценивания</w:t>
            </w:r>
            <w:proofErr w:type="spellEnd"/>
          </w:p>
        </w:tc>
      </w:tr>
      <w:tr w:rsidR="00C16F55" w:rsidRPr="009150EC" w:rsidTr="00CD7076">
        <w:trPr>
          <w:cantSplit/>
          <w:trHeight w:val="1134"/>
        </w:trPr>
        <w:tc>
          <w:tcPr>
            <w:tcW w:w="1418" w:type="dxa"/>
          </w:tcPr>
          <w:p w:rsidR="00C16F55" w:rsidRPr="00B45470" w:rsidRDefault="00C16F55" w:rsidP="008F4684">
            <w:pPr>
              <w:pStyle w:val="3"/>
              <w:spacing w:after="0"/>
              <w:ind w:left="0"/>
              <w:jc w:val="center"/>
              <w:rPr>
                <w:rFonts w:ascii="Times New Roman" w:hAnsi="Times New Roman"/>
                <w:bCs/>
                <w:sz w:val="24"/>
                <w:szCs w:val="24"/>
              </w:rPr>
            </w:pPr>
            <w:proofErr w:type="spellStart"/>
            <w:r w:rsidRPr="00B45470">
              <w:rPr>
                <w:rFonts w:ascii="Times New Roman" w:hAnsi="Times New Roman"/>
                <w:bCs/>
                <w:sz w:val="24"/>
                <w:szCs w:val="24"/>
              </w:rPr>
              <w:t>Одаренные</w:t>
            </w:r>
            <w:proofErr w:type="spellEnd"/>
            <w:r w:rsidRPr="00B45470">
              <w:rPr>
                <w:rFonts w:ascii="Times New Roman" w:hAnsi="Times New Roman"/>
                <w:bCs/>
                <w:sz w:val="24"/>
                <w:szCs w:val="24"/>
              </w:rPr>
              <w:t xml:space="preserve"> </w:t>
            </w:r>
            <w:proofErr w:type="spellStart"/>
            <w:r w:rsidRPr="00B45470">
              <w:rPr>
                <w:rFonts w:ascii="Times New Roman" w:hAnsi="Times New Roman"/>
                <w:bCs/>
                <w:sz w:val="24"/>
                <w:szCs w:val="24"/>
              </w:rPr>
              <w:t>дети</w:t>
            </w:r>
            <w:proofErr w:type="spellEnd"/>
          </w:p>
        </w:tc>
        <w:tc>
          <w:tcPr>
            <w:tcW w:w="1701" w:type="dxa"/>
          </w:tcPr>
          <w:p w:rsidR="00C16F55" w:rsidRPr="00C16F55" w:rsidRDefault="00C16F55" w:rsidP="008F4684">
            <w:pPr>
              <w:tabs>
                <w:tab w:val="left" w:pos="10620"/>
              </w:tabs>
              <w:ind w:left="28" w:hanging="1"/>
              <w:jc w:val="center"/>
              <w:rPr>
                <w:bCs/>
                <w:sz w:val="24"/>
                <w:szCs w:val="24"/>
                <w:lang w:val="ru-RU"/>
              </w:rPr>
            </w:pPr>
            <w:r w:rsidRPr="00C16F55">
              <w:rPr>
                <w:bCs/>
                <w:sz w:val="24"/>
                <w:szCs w:val="24"/>
                <w:lang w:val="ru-RU"/>
              </w:rPr>
              <w:t xml:space="preserve">выявление и раскрытие </w:t>
            </w:r>
            <w:proofErr w:type="spellStart"/>
            <w:r w:rsidRPr="00C16F55">
              <w:rPr>
                <w:bCs/>
                <w:sz w:val="24"/>
                <w:szCs w:val="24"/>
                <w:lang w:val="ru-RU"/>
              </w:rPr>
              <w:t>индивидуалных</w:t>
            </w:r>
            <w:proofErr w:type="spellEnd"/>
            <w:r w:rsidRPr="00C16F55">
              <w:rPr>
                <w:bCs/>
                <w:sz w:val="24"/>
                <w:szCs w:val="24"/>
                <w:lang w:val="ru-RU"/>
              </w:rPr>
              <w:t xml:space="preserve"> способностей каждого учащегося</w:t>
            </w:r>
          </w:p>
        </w:tc>
        <w:tc>
          <w:tcPr>
            <w:tcW w:w="2410" w:type="dxa"/>
          </w:tcPr>
          <w:p w:rsidR="00C16F55" w:rsidRPr="00C16F55" w:rsidRDefault="00C16F55" w:rsidP="008F4684">
            <w:pPr>
              <w:shd w:val="clear" w:color="auto" w:fill="FFFFFF"/>
              <w:tabs>
                <w:tab w:val="left" w:pos="552"/>
              </w:tabs>
              <w:jc w:val="center"/>
              <w:rPr>
                <w:sz w:val="24"/>
                <w:szCs w:val="24"/>
                <w:lang w:val="ru-RU"/>
              </w:rPr>
            </w:pPr>
            <w:r w:rsidRPr="00C16F55">
              <w:rPr>
                <w:spacing w:val="-3"/>
                <w:sz w:val="24"/>
                <w:szCs w:val="24"/>
                <w:lang w:val="ru-RU"/>
              </w:rPr>
              <w:t>интеллектуальные марафоны,</w:t>
            </w:r>
          </w:p>
          <w:p w:rsidR="00C16F55" w:rsidRPr="00C16F55" w:rsidRDefault="00C16F55" w:rsidP="008F4684">
            <w:pPr>
              <w:shd w:val="clear" w:color="auto" w:fill="FFFFFF"/>
              <w:tabs>
                <w:tab w:val="left" w:pos="552"/>
              </w:tabs>
              <w:jc w:val="center"/>
              <w:rPr>
                <w:sz w:val="24"/>
                <w:szCs w:val="24"/>
                <w:lang w:val="ru-RU"/>
              </w:rPr>
            </w:pPr>
            <w:r w:rsidRPr="00C16F55">
              <w:rPr>
                <w:spacing w:val="-4"/>
                <w:sz w:val="24"/>
                <w:szCs w:val="24"/>
                <w:lang w:val="ru-RU"/>
              </w:rPr>
              <w:t>детские объединения по интересам;</w:t>
            </w:r>
          </w:p>
          <w:p w:rsidR="00C16F55" w:rsidRPr="00C16F55" w:rsidRDefault="00C16F55" w:rsidP="008F4684">
            <w:pPr>
              <w:shd w:val="clear" w:color="auto" w:fill="FFFFFF"/>
              <w:tabs>
                <w:tab w:val="left" w:pos="552"/>
              </w:tabs>
              <w:ind w:right="10"/>
              <w:jc w:val="center"/>
              <w:rPr>
                <w:sz w:val="24"/>
                <w:szCs w:val="24"/>
                <w:lang w:val="ru-RU"/>
              </w:rPr>
            </w:pPr>
            <w:r w:rsidRPr="00C16F55">
              <w:rPr>
                <w:spacing w:val="-5"/>
                <w:sz w:val="24"/>
                <w:szCs w:val="24"/>
                <w:lang w:val="ru-RU"/>
              </w:rPr>
              <w:t>творческие конкурсы;</w:t>
            </w:r>
          </w:p>
          <w:p w:rsidR="00C16F55" w:rsidRPr="00C16F55" w:rsidRDefault="00C16F55" w:rsidP="008F4684">
            <w:pPr>
              <w:shd w:val="clear" w:color="auto" w:fill="FFFFFF"/>
              <w:tabs>
                <w:tab w:val="left" w:pos="552"/>
              </w:tabs>
              <w:jc w:val="center"/>
              <w:rPr>
                <w:sz w:val="24"/>
                <w:szCs w:val="24"/>
                <w:lang w:val="ru-RU"/>
              </w:rPr>
            </w:pPr>
            <w:r w:rsidRPr="00C16F55">
              <w:rPr>
                <w:spacing w:val="-4"/>
                <w:sz w:val="24"/>
                <w:szCs w:val="24"/>
                <w:lang w:val="ru-RU"/>
              </w:rPr>
              <w:t>интеллектуальные викторины;</w:t>
            </w:r>
          </w:p>
          <w:p w:rsidR="00C16F55" w:rsidRPr="00C16F55" w:rsidRDefault="00C16F55" w:rsidP="008F4684">
            <w:pPr>
              <w:shd w:val="clear" w:color="auto" w:fill="FFFFFF"/>
              <w:tabs>
                <w:tab w:val="left" w:pos="552"/>
              </w:tabs>
              <w:jc w:val="center"/>
              <w:rPr>
                <w:sz w:val="24"/>
                <w:szCs w:val="24"/>
                <w:lang w:val="ru-RU"/>
              </w:rPr>
            </w:pPr>
            <w:r w:rsidRPr="00C16F55">
              <w:rPr>
                <w:spacing w:val="-3"/>
                <w:sz w:val="24"/>
                <w:szCs w:val="24"/>
                <w:lang w:val="ru-RU"/>
              </w:rPr>
              <w:t>экскурсии в музеи,  посещение концертов;</w:t>
            </w:r>
          </w:p>
          <w:p w:rsidR="00C16F55" w:rsidRPr="00C16F55" w:rsidRDefault="00C16F55" w:rsidP="008F4684">
            <w:pPr>
              <w:pStyle w:val="3"/>
              <w:spacing w:after="0"/>
              <w:ind w:left="0"/>
              <w:jc w:val="center"/>
              <w:rPr>
                <w:rFonts w:ascii="Times New Roman" w:hAnsi="Times New Roman"/>
                <w:bCs/>
                <w:sz w:val="24"/>
                <w:szCs w:val="24"/>
                <w:lang w:val="ru-RU"/>
              </w:rPr>
            </w:pPr>
            <w:r w:rsidRPr="00C16F55">
              <w:rPr>
                <w:rFonts w:ascii="Times New Roman" w:hAnsi="Times New Roman"/>
                <w:spacing w:val="-4"/>
                <w:sz w:val="24"/>
                <w:szCs w:val="24"/>
                <w:lang w:val="ru-RU"/>
              </w:rPr>
              <w:t xml:space="preserve">часы общения и беседы, обсуждение газетных статей и журналов </w:t>
            </w:r>
            <w:r w:rsidRPr="00C16F55">
              <w:rPr>
                <w:rFonts w:ascii="Times New Roman" w:hAnsi="Times New Roman"/>
                <w:sz w:val="24"/>
                <w:szCs w:val="24"/>
                <w:lang w:val="ru-RU"/>
              </w:rPr>
              <w:t>и т.д.</w:t>
            </w:r>
          </w:p>
        </w:tc>
        <w:tc>
          <w:tcPr>
            <w:tcW w:w="2617" w:type="dxa"/>
          </w:tcPr>
          <w:p w:rsidR="00C16F55" w:rsidRPr="00C16F55" w:rsidRDefault="00C16F55" w:rsidP="008F4684">
            <w:pPr>
              <w:pStyle w:val="3"/>
              <w:spacing w:after="0"/>
              <w:ind w:left="0"/>
              <w:jc w:val="center"/>
              <w:rPr>
                <w:rFonts w:ascii="Times New Roman" w:hAnsi="Times New Roman"/>
                <w:bCs/>
                <w:sz w:val="24"/>
                <w:szCs w:val="24"/>
                <w:lang w:val="ru-RU"/>
              </w:rPr>
            </w:pPr>
            <w:proofErr w:type="gramStart"/>
            <w:r w:rsidRPr="00C16F55">
              <w:rPr>
                <w:rFonts w:ascii="Times New Roman" w:hAnsi="Times New Roman"/>
                <w:bCs/>
                <w:sz w:val="24"/>
                <w:szCs w:val="24"/>
                <w:lang w:val="ru-RU"/>
              </w:rPr>
              <w:t xml:space="preserve">конкурс «Ученик года», предметные недели, школьные олимпиады, научно-практические </w:t>
            </w:r>
            <w:proofErr w:type="spellStart"/>
            <w:r w:rsidRPr="00C16F55">
              <w:rPr>
                <w:rFonts w:ascii="Times New Roman" w:hAnsi="Times New Roman"/>
                <w:bCs/>
                <w:sz w:val="24"/>
                <w:szCs w:val="24"/>
                <w:lang w:val="ru-RU"/>
              </w:rPr>
              <w:t>конфе</w:t>
            </w:r>
            <w:r w:rsidR="00CD7076">
              <w:rPr>
                <w:rFonts w:ascii="Times New Roman" w:hAnsi="Times New Roman"/>
                <w:bCs/>
                <w:sz w:val="24"/>
                <w:szCs w:val="24"/>
                <w:lang w:val="ru-RU"/>
              </w:rPr>
              <w:t>-</w:t>
            </w:r>
            <w:r w:rsidRPr="00C16F55">
              <w:rPr>
                <w:rFonts w:ascii="Times New Roman" w:hAnsi="Times New Roman"/>
                <w:bCs/>
                <w:sz w:val="24"/>
                <w:szCs w:val="24"/>
                <w:lang w:val="ru-RU"/>
              </w:rPr>
              <w:t>ренции</w:t>
            </w:r>
            <w:proofErr w:type="spellEnd"/>
            <w:r w:rsidRPr="00C16F55">
              <w:rPr>
                <w:rFonts w:ascii="Times New Roman" w:hAnsi="Times New Roman"/>
                <w:bCs/>
                <w:sz w:val="24"/>
                <w:szCs w:val="24"/>
                <w:lang w:val="ru-RU"/>
              </w:rPr>
              <w:t xml:space="preserve">, </w:t>
            </w:r>
            <w:proofErr w:type="spellStart"/>
            <w:r w:rsidRPr="00C16F55">
              <w:rPr>
                <w:rFonts w:ascii="Times New Roman" w:hAnsi="Times New Roman"/>
                <w:bCs/>
                <w:sz w:val="24"/>
                <w:szCs w:val="24"/>
                <w:lang w:val="ru-RU"/>
              </w:rPr>
              <w:t>внутри</w:t>
            </w:r>
            <w:r w:rsidR="00CD7076">
              <w:rPr>
                <w:rFonts w:ascii="Times New Roman" w:hAnsi="Times New Roman"/>
                <w:bCs/>
                <w:sz w:val="24"/>
                <w:szCs w:val="24"/>
                <w:lang w:val="ru-RU"/>
              </w:rPr>
              <w:t>-</w:t>
            </w:r>
            <w:r w:rsidRPr="00C16F55">
              <w:rPr>
                <w:rFonts w:ascii="Times New Roman" w:hAnsi="Times New Roman"/>
                <w:bCs/>
                <w:sz w:val="24"/>
                <w:szCs w:val="24"/>
                <w:lang w:val="ru-RU"/>
              </w:rPr>
              <w:t>школьный</w:t>
            </w:r>
            <w:proofErr w:type="spellEnd"/>
            <w:r w:rsidRPr="00C16F55">
              <w:rPr>
                <w:rFonts w:ascii="Times New Roman" w:hAnsi="Times New Roman"/>
                <w:bCs/>
                <w:sz w:val="24"/>
                <w:szCs w:val="24"/>
                <w:lang w:val="ru-RU"/>
              </w:rPr>
              <w:t xml:space="preserve"> марафон «Мы молоды, веселы, талантливы», </w:t>
            </w:r>
            <w:proofErr w:type="spellStart"/>
            <w:r w:rsidRPr="00C16F55">
              <w:rPr>
                <w:rFonts w:ascii="Times New Roman" w:hAnsi="Times New Roman"/>
                <w:bCs/>
                <w:sz w:val="24"/>
                <w:szCs w:val="24"/>
                <w:lang w:val="ru-RU"/>
              </w:rPr>
              <w:t>спор</w:t>
            </w:r>
            <w:r w:rsidR="00CD7076">
              <w:rPr>
                <w:rFonts w:ascii="Times New Roman" w:hAnsi="Times New Roman"/>
                <w:bCs/>
                <w:sz w:val="24"/>
                <w:szCs w:val="24"/>
                <w:lang w:val="ru-RU"/>
              </w:rPr>
              <w:t>-</w:t>
            </w:r>
            <w:r w:rsidRPr="00C16F55">
              <w:rPr>
                <w:rFonts w:ascii="Times New Roman" w:hAnsi="Times New Roman"/>
                <w:bCs/>
                <w:sz w:val="24"/>
                <w:szCs w:val="24"/>
                <w:lang w:val="ru-RU"/>
              </w:rPr>
              <w:t>тивные</w:t>
            </w:r>
            <w:proofErr w:type="spellEnd"/>
            <w:r w:rsidRPr="00C16F55">
              <w:rPr>
                <w:rFonts w:ascii="Times New Roman" w:hAnsi="Times New Roman"/>
                <w:bCs/>
                <w:sz w:val="24"/>
                <w:szCs w:val="24"/>
                <w:lang w:val="ru-RU"/>
              </w:rPr>
              <w:t xml:space="preserve"> состязания «Тесты губернатора»; участие в конкурсе юных поэтов и </w:t>
            </w:r>
            <w:proofErr w:type="spellStart"/>
            <w:r w:rsidRPr="00C16F55">
              <w:rPr>
                <w:rFonts w:ascii="Times New Roman" w:hAnsi="Times New Roman"/>
                <w:bCs/>
                <w:sz w:val="24"/>
                <w:szCs w:val="24"/>
                <w:lang w:val="ru-RU"/>
              </w:rPr>
              <w:t>про</w:t>
            </w:r>
            <w:r w:rsidR="00CD7076">
              <w:rPr>
                <w:rFonts w:ascii="Times New Roman" w:hAnsi="Times New Roman"/>
                <w:bCs/>
                <w:sz w:val="24"/>
                <w:szCs w:val="24"/>
                <w:lang w:val="ru-RU"/>
              </w:rPr>
              <w:t>-</w:t>
            </w:r>
            <w:r w:rsidRPr="00C16F55">
              <w:rPr>
                <w:rFonts w:ascii="Times New Roman" w:hAnsi="Times New Roman"/>
                <w:bCs/>
                <w:sz w:val="24"/>
                <w:szCs w:val="24"/>
                <w:lang w:val="ru-RU"/>
              </w:rPr>
              <w:t>заиков</w:t>
            </w:r>
            <w:proofErr w:type="spellEnd"/>
            <w:r w:rsidRPr="00C16F55">
              <w:rPr>
                <w:rFonts w:ascii="Times New Roman" w:hAnsi="Times New Roman"/>
                <w:bCs/>
                <w:sz w:val="24"/>
                <w:szCs w:val="24"/>
                <w:lang w:val="ru-RU"/>
              </w:rPr>
              <w:t xml:space="preserve"> им. А Сазонова; конкурс осенних </w:t>
            </w:r>
            <w:proofErr w:type="spellStart"/>
            <w:r w:rsidRPr="00C16F55">
              <w:rPr>
                <w:rFonts w:ascii="Times New Roman" w:hAnsi="Times New Roman"/>
                <w:bCs/>
                <w:sz w:val="24"/>
                <w:szCs w:val="24"/>
                <w:lang w:val="ru-RU"/>
              </w:rPr>
              <w:t>бу</w:t>
            </w:r>
            <w:r w:rsidR="00CD7076">
              <w:rPr>
                <w:rFonts w:ascii="Times New Roman" w:hAnsi="Times New Roman"/>
                <w:bCs/>
                <w:sz w:val="24"/>
                <w:szCs w:val="24"/>
                <w:lang w:val="ru-RU"/>
              </w:rPr>
              <w:t>-</w:t>
            </w:r>
            <w:r w:rsidRPr="00C16F55">
              <w:rPr>
                <w:rFonts w:ascii="Times New Roman" w:hAnsi="Times New Roman"/>
                <w:bCs/>
                <w:sz w:val="24"/>
                <w:szCs w:val="24"/>
                <w:lang w:val="ru-RU"/>
              </w:rPr>
              <w:t>кетов</w:t>
            </w:r>
            <w:proofErr w:type="spellEnd"/>
            <w:r w:rsidRPr="00C16F55">
              <w:rPr>
                <w:rFonts w:ascii="Times New Roman" w:hAnsi="Times New Roman"/>
                <w:bCs/>
                <w:sz w:val="24"/>
                <w:szCs w:val="24"/>
                <w:lang w:val="ru-RU"/>
              </w:rPr>
              <w:t xml:space="preserve"> и поделок из природного материала; участие в конкурсе «Мир глазами детей»;</w:t>
            </w:r>
            <w:proofErr w:type="gramEnd"/>
          </w:p>
          <w:p w:rsidR="00C16F55" w:rsidRPr="00C16F55" w:rsidRDefault="00C16F55" w:rsidP="008F4684">
            <w:pPr>
              <w:pStyle w:val="3"/>
              <w:spacing w:after="0"/>
              <w:ind w:left="0"/>
              <w:jc w:val="center"/>
              <w:rPr>
                <w:rFonts w:ascii="Times New Roman" w:hAnsi="Times New Roman"/>
                <w:bCs/>
                <w:sz w:val="24"/>
                <w:szCs w:val="24"/>
                <w:lang w:val="ru-RU"/>
              </w:rPr>
            </w:pPr>
            <w:r w:rsidRPr="00C16F55">
              <w:rPr>
                <w:rFonts w:ascii="Times New Roman" w:hAnsi="Times New Roman"/>
                <w:bCs/>
                <w:sz w:val="24"/>
                <w:szCs w:val="24"/>
                <w:lang w:val="ru-RU"/>
              </w:rPr>
              <w:t>участие в конкурсе детского творчества «Земля родная»  и др.</w:t>
            </w:r>
          </w:p>
        </w:tc>
        <w:tc>
          <w:tcPr>
            <w:tcW w:w="1912" w:type="dxa"/>
          </w:tcPr>
          <w:p w:rsidR="00C16F55" w:rsidRPr="00C16F55" w:rsidRDefault="00C16F55" w:rsidP="008F4684">
            <w:pPr>
              <w:pStyle w:val="3"/>
              <w:spacing w:after="0"/>
              <w:ind w:left="0"/>
              <w:jc w:val="center"/>
              <w:rPr>
                <w:rFonts w:ascii="Times New Roman" w:hAnsi="Times New Roman"/>
                <w:bCs/>
                <w:sz w:val="24"/>
                <w:szCs w:val="24"/>
                <w:lang w:val="ru-RU"/>
              </w:rPr>
            </w:pPr>
            <w:proofErr w:type="gramStart"/>
            <w:r w:rsidRPr="00C16F55">
              <w:rPr>
                <w:rFonts w:ascii="Times New Roman" w:hAnsi="Times New Roman"/>
                <w:spacing w:val="-6"/>
                <w:sz w:val="24"/>
                <w:szCs w:val="24"/>
                <w:lang w:val="ru-RU"/>
              </w:rPr>
              <w:t xml:space="preserve">осознание </w:t>
            </w:r>
            <w:proofErr w:type="spellStart"/>
            <w:r w:rsidRPr="00C16F55">
              <w:rPr>
                <w:rFonts w:ascii="Times New Roman" w:hAnsi="Times New Roman"/>
                <w:spacing w:val="-6"/>
                <w:sz w:val="24"/>
                <w:szCs w:val="24"/>
                <w:lang w:val="ru-RU"/>
              </w:rPr>
              <w:t>уча</w:t>
            </w:r>
            <w:r w:rsidR="00CD7076">
              <w:rPr>
                <w:rFonts w:ascii="Times New Roman" w:hAnsi="Times New Roman"/>
                <w:spacing w:val="-6"/>
                <w:sz w:val="24"/>
                <w:szCs w:val="24"/>
                <w:lang w:val="ru-RU"/>
              </w:rPr>
              <w:t>-</w:t>
            </w:r>
            <w:r w:rsidRPr="00C16F55">
              <w:rPr>
                <w:rFonts w:ascii="Times New Roman" w:hAnsi="Times New Roman"/>
                <w:spacing w:val="-6"/>
                <w:sz w:val="24"/>
                <w:szCs w:val="24"/>
                <w:lang w:val="ru-RU"/>
              </w:rPr>
              <w:t>щимися</w:t>
            </w:r>
            <w:proofErr w:type="spellEnd"/>
            <w:r w:rsidRPr="00C16F55">
              <w:rPr>
                <w:rFonts w:ascii="Times New Roman" w:hAnsi="Times New Roman"/>
                <w:sz w:val="24"/>
                <w:szCs w:val="24"/>
                <w:lang w:val="ru-RU"/>
              </w:rPr>
              <w:t xml:space="preserve"> </w:t>
            </w:r>
            <w:r w:rsidRPr="00C16F55">
              <w:rPr>
                <w:rFonts w:ascii="Times New Roman" w:hAnsi="Times New Roman"/>
                <w:spacing w:val="-2"/>
                <w:sz w:val="24"/>
                <w:szCs w:val="24"/>
                <w:lang w:val="ru-RU"/>
              </w:rPr>
              <w:t xml:space="preserve">своего внутреннего </w:t>
            </w:r>
            <w:proofErr w:type="spellStart"/>
            <w:r w:rsidRPr="00C16F55">
              <w:rPr>
                <w:rFonts w:ascii="Times New Roman" w:hAnsi="Times New Roman"/>
                <w:spacing w:val="-2"/>
                <w:sz w:val="24"/>
                <w:szCs w:val="24"/>
                <w:lang w:val="ru-RU"/>
              </w:rPr>
              <w:t>ми</w:t>
            </w:r>
            <w:r w:rsidR="00CD7076">
              <w:rPr>
                <w:rFonts w:ascii="Times New Roman" w:hAnsi="Times New Roman"/>
                <w:spacing w:val="-2"/>
                <w:sz w:val="24"/>
                <w:szCs w:val="24"/>
                <w:lang w:val="ru-RU"/>
              </w:rPr>
              <w:t>-</w:t>
            </w:r>
            <w:r w:rsidRPr="00C16F55">
              <w:rPr>
                <w:rFonts w:ascii="Times New Roman" w:hAnsi="Times New Roman"/>
                <w:spacing w:val="-2"/>
                <w:sz w:val="24"/>
                <w:szCs w:val="24"/>
                <w:lang w:val="ru-RU"/>
              </w:rPr>
              <w:t>ра</w:t>
            </w:r>
            <w:proofErr w:type="spellEnd"/>
            <w:r w:rsidRPr="00C16F55">
              <w:rPr>
                <w:rFonts w:ascii="Times New Roman" w:hAnsi="Times New Roman"/>
                <w:spacing w:val="-2"/>
                <w:sz w:val="24"/>
                <w:szCs w:val="24"/>
                <w:lang w:val="ru-RU"/>
              </w:rPr>
              <w:t xml:space="preserve">, своих </w:t>
            </w:r>
            <w:proofErr w:type="spellStart"/>
            <w:r w:rsidRPr="00C16F55">
              <w:rPr>
                <w:rFonts w:ascii="Times New Roman" w:hAnsi="Times New Roman"/>
                <w:spacing w:val="-2"/>
                <w:sz w:val="24"/>
                <w:szCs w:val="24"/>
                <w:lang w:val="ru-RU"/>
              </w:rPr>
              <w:t>воз</w:t>
            </w:r>
            <w:r w:rsidR="00CD7076">
              <w:rPr>
                <w:rFonts w:ascii="Times New Roman" w:hAnsi="Times New Roman"/>
                <w:spacing w:val="-2"/>
                <w:sz w:val="24"/>
                <w:szCs w:val="24"/>
                <w:lang w:val="ru-RU"/>
              </w:rPr>
              <w:t>-</w:t>
            </w:r>
            <w:r w:rsidRPr="00C16F55">
              <w:rPr>
                <w:rFonts w:ascii="Times New Roman" w:hAnsi="Times New Roman"/>
                <w:spacing w:val="-2"/>
                <w:sz w:val="24"/>
                <w:szCs w:val="24"/>
                <w:lang w:val="ru-RU"/>
              </w:rPr>
              <w:t>мож</w:t>
            </w:r>
            <w:r w:rsidRPr="00C16F55">
              <w:rPr>
                <w:rFonts w:ascii="Times New Roman" w:hAnsi="Times New Roman"/>
                <w:spacing w:val="-2"/>
                <w:sz w:val="24"/>
                <w:szCs w:val="24"/>
                <w:lang w:val="ru-RU"/>
              </w:rPr>
              <w:softHyphen/>
            </w:r>
            <w:r w:rsidRPr="00C16F55">
              <w:rPr>
                <w:rFonts w:ascii="Times New Roman" w:hAnsi="Times New Roman"/>
                <w:spacing w:val="-1"/>
                <w:sz w:val="24"/>
                <w:szCs w:val="24"/>
                <w:lang w:val="ru-RU"/>
              </w:rPr>
              <w:t>ностей</w:t>
            </w:r>
            <w:proofErr w:type="spellEnd"/>
            <w:r w:rsidRPr="00C16F55">
              <w:rPr>
                <w:rFonts w:ascii="Times New Roman" w:hAnsi="Times New Roman"/>
                <w:spacing w:val="-1"/>
                <w:sz w:val="24"/>
                <w:szCs w:val="24"/>
                <w:lang w:val="ru-RU"/>
              </w:rPr>
              <w:t xml:space="preserve">, </w:t>
            </w:r>
            <w:proofErr w:type="spellStart"/>
            <w:r w:rsidRPr="00C16F55">
              <w:rPr>
                <w:rFonts w:ascii="Times New Roman" w:hAnsi="Times New Roman"/>
                <w:spacing w:val="-1"/>
                <w:sz w:val="24"/>
                <w:szCs w:val="24"/>
                <w:lang w:val="ru-RU"/>
              </w:rPr>
              <w:t>сво</w:t>
            </w:r>
            <w:r w:rsidR="00CD7076">
              <w:rPr>
                <w:rFonts w:ascii="Times New Roman" w:hAnsi="Times New Roman"/>
                <w:spacing w:val="-1"/>
                <w:sz w:val="24"/>
                <w:szCs w:val="24"/>
                <w:lang w:val="ru-RU"/>
              </w:rPr>
              <w:t>-</w:t>
            </w:r>
            <w:r w:rsidRPr="00C16F55">
              <w:rPr>
                <w:rFonts w:ascii="Times New Roman" w:hAnsi="Times New Roman"/>
                <w:spacing w:val="-1"/>
                <w:sz w:val="24"/>
                <w:szCs w:val="24"/>
                <w:lang w:val="ru-RU"/>
              </w:rPr>
              <w:t>его</w:t>
            </w:r>
            <w:proofErr w:type="spellEnd"/>
            <w:r w:rsidRPr="00C16F55">
              <w:rPr>
                <w:rFonts w:ascii="Times New Roman" w:hAnsi="Times New Roman"/>
                <w:spacing w:val="-1"/>
                <w:sz w:val="24"/>
                <w:szCs w:val="24"/>
                <w:lang w:val="ru-RU"/>
              </w:rPr>
              <w:t xml:space="preserve"> </w:t>
            </w:r>
            <w:proofErr w:type="spellStart"/>
            <w:r w:rsidRPr="00C16F55">
              <w:rPr>
                <w:rFonts w:ascii="Times New Roman" w:hAnsi="Times New Roman"/>
                <w:spacing w:val="-1"/>
                <w:sz w:val="24"/>
                <w:szCs w:val="24"/>
                <w:lang w:val="ru-RU"/>
              </w:rPr>
              <w:t>эмоцио</w:t>
            </w:r>
            <w:r w:rsidR="00CD7076">
              <w:rPr>
                <w:rFonts w:ascii="Times New Roman" w:hAnsi="Times New Roman"/>
                <w:spacing w:val="-1"/>
                <w:sz w:val="24"/>
                <w:szCs w:val="24"/>
                <w:lang w:val="ru-RU"/>
              </w:rPr>
              <w:t>-</w:t>
            </w:r>
            <w:r w:rsidRPr="00C16F55">
              <w:rPr>
                <w:rFonts w:ascii="Times New Roman" w:hAnsi="Times New Roman"/>
                <w:spacing w:val="-1"/>
                <w:sz w:val="24"/>
                <w:szCs w:val="24"/>
                <w:lang w:val="ru-RU"/>
              </w:rPr>
              <w:t>нального</w:t>
            </w:r>
            <w:proofErr w:type="spellEnd"/>
            <w:r w:rsidRPr="00C16F55">
              <w:rPr>
                <w:rFonts w:ascii="Times New Roman" w:hAnsi="Times New Roman"/>
                <w:spacing w:val="-1"/>
                <w:sz w:val="24"/>
                <w:szCs w:val="24"/>
                <w:lang w:val="ru-RU"/>
              </w:rPr>
              <w:t xml:space="preserve"> </w:t>
            </w:r>
            <w:proofErr w:type="spellStart"/>
            <w:r w:rsidRPr="00C16F55">
              <w:rPr>
                <w:rFonts w:ascii="Times New Roman" w:hAnsi="Times New Roman"/>
                <w:spacing w:val="-1"/>
                <w:sz w:val="24"/>
                <w:szCs w:val="24"/>
                <w:lang w:val="ru-RU"/>
              </w:rPr>
              <w:t>сос</w:t>
            </w:r>
            <w:r w:rsidR="00CD7076">
              <w:rPr>
                <w:rFonts w:ascii="Times New Roman" w:hAnsi="Times New Roman"/>
                <w:spacing w:val="-1"/>
                <w:sz w:val="24"/>
                <w:szCs w:val="24"/>
                <w:lang w:val="ru-RU"/>
              </w:rPr>
              <w:t>-</w:t>
            </w:r>
            <w:r w:rsidRPr="00C16F55">
              <w:rPr>
                <w:rFonts w:ascii="Times New Roman" w:hAnsi="Times New Roman"/>
                <w:spacing w:val="-1"/>
                <w:sz w:val="24"/>
                <w:szCs w:val="24"/>
                <w:lang w:val="ru-RU"/>
              </w:rPr>
              <w:t>тояния</w:t>
            </w:r>
            <w:proofErr w:type="spellEnd"/>
            <w:r w:rsidRPr="00C16F55">
              <w:rPr>
                <w:rFonts w:ascii="Times New Roman" w:hAnsi="Times New Roman"/>
                <w:spacing w:val="-1"/>
                <w:sz w:val="24"/>
                <w:szCs w:val="24"/>
                <w:lang w:val="ru-RU"/>
              </w:rPr>
              <w:t xml:space="preserve"> и </w:t>
            </w:r>
            <w:proofErr w:type="spellStart"/>
            <w:r w:rsidRPr="00C16F55">
              <w:rPr>
                <w:rFonts w:ascii="Times New Roman" w:hAnsi="Times New Roman"/>
                <w:spacing w:val="-1"/>
                <w:sz w:val="24"/>
                <w:szCs w:val="24"/>
                <w:lang w:val="ru-RU"/>
              </w:rPr>
              <w:t>состо</w:t>
            </w:r>
            <w:r w:rsidR="00CD7076">
              <w:rPr>
                <w:rFonts w:ascii="Times New Roman" w:hAnsi="Times New Roman"/>
                <w:spacing w:val="-1"/>
                <w:sz w:val="24"/>
                <w:szCs w:val="24"/>
                <w:lang w:val="ru-RU"/>
              </w:rPr>
              <w:t>-</w:t>
            </w:r>
            <w:r w:rsidRPr="00C16F55">
              <w:rPr>
                <w:rFonts w:ascii="Times New Roman" w:hAnsi="Times New Roman"/>
                <w:spacing w:val="-1"/>
                <w:sz w:val="24"/>
                <w:szCs w:val="24"/>
                <w:lang w:val="ru-RU"/>
              </w:rPr>
              <w:t>яния</w:t>
            </w:r>
            <w:proofErr w:type="spellEnd"/>
            <w:r w:rsidRPr="00C16F55">
              <w:rPr>
                <w:rFonts w:ascii="Times New Roman" w:hAnsi="Times New Roman"/>
                <w:spacing w:val="-1"/>
                <w:sz w:val="24"/>
                <w:szCs w:val="24"/>
                <w:lang w:val="ru-RU"/>
              </w:rPr>
              <w:t xml:space="preserve"> других</w:t>
            </w:r>
            <w:r w:rsidRPr="00C16F55">
              <w:rPr>
                <w:rFonts w:ascii="Times New Roman" w:hAnsi="Times New Roman"/>
                <w:spacing w:val="-1"/>
                <w:sz w:val="24"/>
                <w:szCs w:val="24"/>
                <w:lang w:val="ru-RU"/>
              </w:rPr>
              <w:br/>
            </w:r>
            <w:r w:rsidRPr="00C16F55">
              <w:rPr>
                <w:rFonts w:ascii="Times New Roman" w:hAnsi="Times New Roman"/>
                <w:sz w:val="24"/>
                <w:szCs w:val="24"/>
                <w:lang w:val="ru-RU"/>
              </w:rPr>
              <w:t xml:space="preserve">людей; осознание </w:t>
            </w:r>
            <w:r w:rsidRPr="00C16F55">
              <w:rPr>
                <w:rFonts w:ascii="Times New Roman" w:hAnsi="Times New Roman"/>
                <w:spacing w:val="-6"/>
                <w:sz w:val="24"/>
                <w:szCs w:val="24"/>
                <w:lang w:val="ru-RU"/>
              </w:rPr>
              <w:t xml:space="preserve">того, что развитие </w:t>
            </w:r>
            <w:proofErr w:type="spellStart"/>
            <w:r w:rsidRPr="00C16F55">
              <w:rPr>
                <w:rFonts w:ascii="Times New Roman" w:hAnsi="Times New Roman"/>
                <w:spacing w:val="-6"/>
                <w:sz w:val="24"/>
                <w:szCs w:val="24"/>
                <w:lang w:val="ru-RU"/>
              </w:rPr>
              <w:t>ин</w:t>
            </w:r>
            <w:r w:rsidR="00CD7076">
              <w:rPr>
                <w:rFonts w:ascii="Times New Roman" w:hAnsi="Times New Roman"/>
                <w:spacing w:val="-6"/>
                <w:sz w:val="24"/>
                <w:szCs w:val="24"/>
                <w:lang w:val="ru-RU"/>
              </w:rPr>
              <w:t>-</w:t>
            </w:r>
            <w:r w:rsidRPr="00C16F55">
              <w:rPr>
                <w:rFonts w:ascii="Times New Roman" w:hAnsi="Times New Roman"/>
                <w:spacing w:val="-6"/>
                <w:sz w:val="24"/>
                <w:szCs w:val="24"/>
                <w:lang w:val="ru-RU"/>
              </w:rPr>
              <w:t>теллекта</w:t>
            </w:r>
            <w:proofErr w:type="spellEnd"/>
            <w:r w:rsidRPr="00C16F55">
              <w:rPr>
                <w:rFonts w:ascii="Times New Roman" w:hAnsi="Times New Roman"/>
                <w:spacing w:val="-6"/>
                <w:sz w:val="24"/>
                <w:szCs w:val="24"/>
                <w:lang w:val="ru-RU"/>
              </w:rPr>
              <w:t xml:space="preserve"> </w:t>
            </w:r>
            <w:proofErr w:type="spellStart"/>
            <w:r w:rsidRPr="00C16F55">
              <w:rPr>
                <w:rFonts w:ascii="Times New Roman" w:hAnsi="Times New Roman"/>
                <w:spacing w:val="-6"/>
                <w:sz w:val="24"/>
                <w:szCs w:val="24"/>
                <w:lang w:val="ru-RU"/>
              </w:rPr>
              <w:t>необ</w:t>
            </w:r>
            <w:r w:rsidR="00CD7076">
              <w:rPr>
                <w:rFonts w:ascii="Times New Roman" w:hAnsi="Times New Roman"/>
                <w:spacing w:val="-6"/>
                <w:sz w:val="24"/>
                <w:szCs w:val="24"/>
                <w:lang w:val="ru-RU"/>
              </w:rPr>
              <w:t>-</w:t>
            </w:r>
            <w:r w:rsidRPr="00C16F55">
              <w:rPr>
                <w:rFonts w:ascii="Times New Roman" w:hAnsi="Times New Roman"/>
                <w:spacing w:val="-6"/>
                <w:sz w:val="24"/>
                <w:szCs w:val="24"/>
                <w:lang w:val="ru-RU"/>
              </w:rPr>
              <w:t>ходимо</w:t>
            </w:r>
            <w:proofErr w:type="spellEnd"/>
            <w:r w:rsidRPr="00C16F55">
              <w:rPr>
                <w:rFonts w:ascii="Times New Roman" w:hAnsi="Times New Roman"/>
                <w:spacing w:val="-6"/>
                <w:sz w:val="24"/>
                <w:szCs w:val="24"/>
                <w:lang w:val="ru-RU"/>
              </w:rPr>
              <w:t xml:space="preserve"> </w:t>
            </w:r>
            <w:r w:rsidRPr="00C16F55">
              <w:rPr>
                <w:rFonts w:ascii="Times New Roman" w:hAnsi="Times New Roman"/>
                <w:sz w:val="24"/>
                <w:szCs w:val="24"/>
                <w:lang w:val="ru-RU"/>
              </w:rPr>
              <w:t xml:space="preserve">им для успешного </w:t>
            </w:r>
            <w:proofErr w:type="spellStart"/>
            <w:r w:rsidRPr="00C16F55">
              <w:rPr>
                <w:rFonts w:ascii="Times New Roman" w:hAnsi="Times New Roman"/>
                <w:sz w:val="24"/>
                <w:szCs w:val="24"/>
                <w:lang w:val="ru-RU"/>
              </w:rPr>
              <w:t>бу</w:t>
            </w:r>
            <w:r w:rsidR="00CD7076">
              <w:rPr>
                <w:rFonts w:ascii="Times New Roman" w:hAnsi="Times New Roman"/>
                <w:sz w:val="24"/>
                <w:szCs w:val="24"/>
                <w:lang w:val="ru-RU"/>
              </w:rPr>
              <w:t>-</w:t>
            </w:r>
            <w:r w:rsidRPr="00C16F55">
              <w:rPr>
                <w:rFonts w:ascii="Times New Roman" w:hAnsi="Times New Roman"/>
                <w:sz w:val="24"/>
                <w:szCs w:val="24"/>
                <w:lang w:val="ru-RU"/>
              </w:rPr>
              <w:t>дущего</w:t>
            </w:r>
            <w:proofErr w:type="spellEnd"/>
            <w:r w:rsidRPr="00C16F55">
              <w:rPr>
                <w:rFonts w:ascii="Times New Roman" w:hAnsi="Times New Roman"/>
                <w:sz w:val="24"/>
                <w:szCs w:val="24"/>
                <w:lang w:val="ru-RU"/>
              </w:rPr>
              <w:t xml:space="preserve">; </w:t>
            </w:r>
            <w:proofErr w:type="spellStart"/>
            <w:r w:rsidRPr="00C16F55">
              <w:rPr>
                <w:rFonts w:ascii="Times New Roman" w:hAnsi="Times New Roman"/>
                <w:sz w:val="24"/>
                <w:szCs w:val="24"/>
                <w:lang w:val="ru-RU"/>
              </w:rPr>
              <w:t>сфор</w:t>
            </w:r>
            <w:r w:rsidR="00CD7076">
              <w:rPr>
                <w:rFonts w:ascii="Times New Roman" w:hAnsi="Times New Roman"/>
                <w:sz w:val="24"/>
                <w:szCs w:val="24"/>
                <w:lang w:val="ru-RU"/>
              </w:rPr>
              <w:t>-мирован</w:t>
            </w:r>
            <w:r w:rsidRPr="00C16F55">
              <w:rPr>
                <w:rFonts w:ascii="Times New Roman" w:hAnsi="Times New Roman"/>
                <w:sz w:val="24"/>
                <w:szCs w:val="24"/>
                <w:lang w:val="ru-RU"/>
              </w:rPr>
              <w:t>ность</w:t>
            </w:r>
            <w:proofErr w:type="spellEnd"/>
            <w:r w:rsidRPr="00C16F55">
              <w:rPr>
                <w:rFonts w:ascii="Times New Roman" w:hAnsi="Times New Roman"/>
                <w:sz w:val="24"/>
                <w:szCs w:val="24"/>
                <w:lang w:val="ru-RU"/>
              </w:rPr>
              <w:t xml:space="preserve"> здоровых </w:t>
            </w:r>
            <w:proofErr w:type="spellStart"/>
            <w:r w:rsidRPr="00C16F55">
              <w:rPr>
                <w:rFonts w:ascii="Times New Roman" w:hAnsi="Times New Roman"/>
                <w:sz w:val="24"/>
                <w:szCs w:val="24"/>
                <w:lang w:val="ru-RU"/>
              </w:rPr>
              <w:t>ду</w:t>
            </w:r>
            <w:r w:rsidR="00CD7076">
              <w:rPr>
                <w:rFonts w:ascii="Times New Roman" w:hAnsi="Times New Roman"/>
                <w:sz w:val="24"/>
                <w:szCs w:val="24"/>
                <w:lang w:val="ru-RU"/>
              </w:rPr>
              <w:t>-</w:t>
            </w:r>
            <w:r w:rsidRPr="00C16F55">
              <w:rPr>
                <w:rFonts w:ascii="Times New Roman" w:hAnsi="Times New Roman"/>
                <w:sz w:val="24"/>
                <w:szCs w:val="24"/>
                <w:lang w:val="ru-RU"/>
              </w:rPr>
              <w:t>ховных</w:t>
            </w:r>
            <w:proofErr w:type="spellEnd"/>
            <w:r w:rsidRPr="00C16F55">
              <w:rPr>
                <w:rFonts w:ascii="Times New Roman" w:hAnsi="Times New Roman"/>
                <w:sz w:val="24"/>
                <w:szCs w:val="24"/>
                <w:lang w:val="ru-RU"/>
              </w:rPr>
              <w:t xml:space="preserve"> и </w:t>
            </w:r>
            <w:proofErr w:type="spellStart"/>
            <w:r w:rsidRPr="00C16F55">
              <w:rPr>
                <w:rFonts w:ascii="Times New Roman" w:hAnsi="Times New Roman"/>
                <w:sz w:val="24"/>
                <w:szCs w:val="24"/>
                <w:lang w:val="ru-RU"/>
              </w:rPr>
              <w:t>интел</w:t>
            </w:r>
            <w:r w:rsidR="00CD7076">
              <w:rPr>
                <w:rFonts w:ascii="Times New Roman" w:hAnsi="Times New Roman"/>
                <w:sz w:val="24"/>
                <w:szCs w:val="24"/>
                <w:lang w:val="ru-RU"/>
              </w:rPr>
              <w:t>-лектуаль</w:t>
            </w:r>
            <w:r w:rsidRPr="00C16F55">
              <w:rPr>
                <w:rFonts w:ascii="Times New Roman" w:hAnsi="Times New Roman"/>
                <w:sz w:val="24"/>
                <w:szCs w:val="24"/>
                <w:lang w:val="ru-RU"/>
              </w:rPr>
              <w:t>ных</w:t>
            </w:r>
            <w:proofErr w:type="spellEnd"/>
            <w:r w:rsidRPr="00C16F55">
              <w:rPr>
                <w:rFonts w:ascii="Times New Roman" w:hAnsi="Times New Roman"/>
                <w:sz w:val="24"/>
                <w:szCs w:val="24"/>
                <w:lang w:val="ru-RU"/>
              </w:rPr>
              <w:t xml:space="preserve"> потребностей</w:t>
            </w:r>
            <w:proofErr w:type="gramEnd"/>
          </w:p>
        </w:tc>
      </w:tr>
      <w:tr w:rsidR="00C16F55" w:rsidRPr="00B45470" w:rsidTr="00CD7076">
        <w:tc>
          <w:tcPr>
            <w:tcW w:w="1418" w:type="dxa"/>
          </w:tcPr>
          <w:p w:rsidR="00C16F55" w:rsidRPr="00B45470" w:rsidRDefault="00C16F55" w:rsidP="008F4684">
            <w:pPr>
              <w:pStyle w:val="3"/>
              <w:spacing w:after="0"/>
              <w:ind w:left="0"/>
              <w:jc w:val="center"/>
              <w:rPr>
                <w:rFonts w:ascii="Times New Roman" w:hAnsi="Times New Roman"/>
                <w:bCs/>
                <w:sz w:val="24"/>
                <w:szCs w:val="24"/>
              </w:rPr>
            </w:pPr>
            <w:proofErr w:type="spellStart"/>
            <w:r w:rsidRPr="00B45470">
              <w:rPr>
                <w:rFonts w:ascii="Times New Roman" w:hAnsi="Times New Roman"/>
                <w:bCs/>
                <w:sz w:val="24"/>
                <w:szCs w:val="24"/>
              </w:rPr>
              <w:t>Здоровье</w:t>
            </w:r>
            <w:proofErr w:type="spellEnd"/>
          </w:p>
        </w:tc>
        <w:tc>
          <w:tcPr>
            <w:tcW w:w="1701" w:type="dxa"/>
          </w:tcPr>
          <w:p w:rsidR="00C16F55" w:rsidRPr="00C16F55" w:rsidRDefault="00C16F55" w:rsidP="00801FCB">
            <w:pPr>
              <w:tabs>
                <w:tab w:val="left" w:pos="10620"/>
              </w:tabs>
              <w:ind w:left="-108" w:right="-108"/>
              <w:jc w:val="center"/>
              <w:rPr>
                <w:bCs/>
                <w:sz w:val="24"/>
                <w:szCs w:val="24"/>
                <w:lang w:val="ru-RU"/>
              </w:rPr>
            </w:pPr>
            <w:r w:rsidRPr="00C16F55">
              <w:rPr>
                <w:bCs/>
                <w:sz w:val="24"/>
                <w:szCs w:val="24"/>
                <w:lang w:val="ru-RU"/>
              </w:rPr>
              <w:t>сохранение и укрепление здоровья детей, формирование здорового образа жизни</w:t>
            </w:r>
          </w:p>
        </w:tc>
        <w:tc>
          <w:tcPr>
            <w:tcW w:w="2410" w:type="dxa"/>
          </w:tcPr>
          <w:p w:rsidR="00C16F55" w:rsidRPr="00C16F55" w:rsidRDefault="00CD7076" w:rsidP="008F4684">
            <w:pPr>
              <w:jc w:val="center"/>
              <w:rPr>
                <w:sz w:val="24"/>
                <w:szCs w:val="24"/>
                <w:lang w:val="ru-RU"/>
              </w:rPr>
            </w:pPr>
            <w:r>
              <w:rPr>
                <w:sz w:val="24"/>
                <w:szCs w:val="24"/>
                <w:lang w:val="ru-RU"/>
              </w:rPr>
              <w:t>беседы, занятия-</w:t>
            </w:r>
            <w:r w:rsidR="00C16F55" w:rsidRPr="00C16F55">
              <w:rPr>
                <w:sz w:val="24"/>
                <w:szCs w:val="24"/>
                <w:lang w:val="ru-RU"/>
              </w:rPr>
              <w:t xml:space="preserve">практикумы, </w:t>
            </w:r>
            <w:proofErr w:type="spellStart"/>
            <w:proofErr w:type="gramStart"/>
            <w:r w:rsidR="00C16F55" w:rsidRPr="00C16F55">
              <w:rPr>
                <w:sz w:val="24"/>
                <w:szCs w:val="24"/>
                <w:lang w:val="ru-RU"/>
              </w:rPr>
              <w:t>дис</w:t>
            </w:r>
            <w:r>
              <w:rPr>
                <w:sz w:val="24"/>
                <w:szCs w:val="24"/>
                <w:lang w:val="ru-RU"/>
              </w:rPr>
              <w:t>-</w:t>
            </w:r>
            <w:r w:rsidR="00C16F55" w:rsidRPr="00C16F55">
              <w:rPr>
                <w:sz w:val="24"/>
                <w:szCs w:val="24"/>
                <w:lang w:val="ru-RU"/>
              </w:rPr>
              <w:t>путы</w:t>
            </w:r>
            <w:proofErr w:type="spellEnd"/>
            <w:proofErr w:type="gramEnd"/>
            <w:r w:rsidR="00C16F55" w:rsidRPr="00C16F55">
              <w:rPr>
                <w:sz w:val="24"/>
                <w:szCs w:val="24"/>
                <w:lang w:val="ru-RU"/>
              </w:rPr>
              <w:t xml:space="preserve">, спортивные праздники и </w:t>
            </w:r>
            <w:proofErr w:type="spellStart"/>
            <w:r w:rsidR="00C16F55" w:rsidRPr="00C16F55">
              <w:rPr>
                <w:sz w:val="24"/>
                <w:szCs w:val="24"/>
                <w:lang w:val="ru-RU"/>
              </w:rPr>
              <w:t>сорев</w:t>
            </w:r>
            <w:r>
              <w:rPr>
                <w:sz w:val="24"/>
                <w:szCs w:val="24"/>
                <w:lang w:val="ru-RU"/>
              </w:rPr>
              <w:t>-</w:t>
            </w:r>
            <w:r w:rsidR="00C16F55" w:rsidRPr="00C16F55">
              <w:rPr>
                <w:sz w:val="24"/>
                <w:szCs w:val="24"/>
                <w:lang w:val="ru-RU"/>
              </w:rPr>
              <w:t>нования</w:t>
            </w:r>
            <w:proofErr w:type="spellEnd"/>
            <w:r w:rsidR="00C16F55" w:rsidRPr="00C16F55">
              <w:rPr>
                <w:sz w:val="24"/>
                <w:szCs w:val="24"/>
                <w:lang w:val="ru-RU"/>
              </w:rPr>
              <w:t xml:space="preserve">, встречи с работниками ЦРБ, просмотры </w:t>
            </w:r>
            <w:proofErr w:type="spellStart"/>
            <w:r w:rsidR="00C16F55" w:rsidRPr="00C16F55">
              <w:rPr>
                <w:sz w:val="24"/>
                <w:szCs w:val="24"/>
                <w:lang w:val="ru-RU"/>
              </w:rPr>
              <w:t>кино</w:t>
            </w:r>
            <w:r>
              <w:rPr>
                <w:sz w:val="24"/>
                <w:szCs w:val="24"/>
                <w:lang w:val="ru-RU"/>
              </w:rPr>
              <w:t>-</w:t>
            </w:r>
            <w:r w:rsidR="00C16F55" w:rsidRPr="00C16F55">
              <w:rPr>
                <w:sz w:val="24"/>
                <w:szCs w:val="24"/>
                <w:lang w:val="ru-RU"/>
              </w:rPr>
              <w:t>фильмов</w:t>
            </w:r>
            <w:proofErr w:type="spellEnd"/>
            <w:r w:rsidR="00C16F55" w:rsidRPr="00C16F55">
              <w:rPr>
                <w:sz w:val="24"/>
                <w:szCs w:val="24"/>
                <w:lang w:val="ru-RU"/>
              </w:rPr>
              <w:t xml:space="preserve">, участие в тематических </w:t>
            </w:r>
            <w:proofErr w:type="spellStart"/>
            <w:r w:rsidR="00C16F55" w:rsidRPr="00C16F55">
              <w:rPr>
                <w:sz w:val="24"/>
                <w:szCs w:val="24"/>
                <w:lang w:val="ru-RU"/>
              </w:rPr>
              <w:t>кон</w:t>
            </w:r>
            <w:r>
              <w:rPr>
                <w:sz w:val="24"/>
                <w:szCs w:val="24"/>
                <w:lang w:val="ru-RU"/>
              </w:rPr>
              <w:t>-</w:t>
            </w:r>
            <w:r w:rsidR="00C16F55" w:rsidRPr="00C16F55">
              <w:rPr>
                <w:sz w:val="24"/>
                <w:szCs w:val="24"/>
                <w:lang w:val="ru-RU"/>
              </w:rPr>
              <w:t>курсах</w:t>
            </w:r>
            <w:proofErr w:type="spellEnd"/>
            <w:r w:rsidR="00C16F55" w:rsidRPr="00C16F55">
              <w:rPr>
                <w:sz w:val="24"/>
                <w:szCs w:val="24"/>
                <w:lang w:val="ru-RU"/>
              </w:rPr>
              <w:t xml:space="preserve">, марафонах, акциях, </w:t>
            </w:r>
            <w:proofErr w:type="spellStart"/>
            <w:r w:rsidR="00C16F55" w:rsidRPr="00C16F55">
              <w:rPr>
                <w:sz w:val="24"/>
                <w:szCs w:val="24"/>
                <w:lang w:val="ru-RU"/>
              </w:rPr>
              <w:t>темати</w:t>
            </w:r>
            <w:r>
              <w:rPr>
                <w:sz w:val="24"/>
                <w:szCs w:val="24"/>
                <w:lang w:val="ru-RU"/>
              </w:rPr>
              <w:t>-</w:t>
            </w:r>
            <w:r w:rsidR="00C16F55" w:rsidRPr="00C16F55">
              <w:rPr>
                <w:sz w:val="24"/>
                <w:szCs w:val="24"/>
                <w:lang w:val="ru-RU"/>
              </w:rPr>
              <w:t>ческие</w:t>
            </w:r>
            <w:proofErr w:type="spellEnd"/>
            <w:r w:rsidR="00C16F55" w:rsidRPr="00C16F55">
              <w:rPr>
                <w:sz w:val="24"/>
                <w:szCs w:val="24"/>
                <w:lang w:val="ru-RU"/>
              </w:rPr>
              <w:t xml:space="preserve"> родительские собрания и др. </w:t>
            </w:r>
          </w:p>
        </w:tc>
        <w:tc>
          <w:tcPr>
            <w:tcW w:w="2617" w:type="dxa"/>
          </w:tcPr>
          <w:p w:rsidR="00C16F55" w:rsidRPr="00C16F55" w:rsidRDefault="00C16F55" w:rsidP="008F4684">
            <w:pPr>
              <w:shd w:val="clear" w:color="auto" w:fill="FFFFFF"/>
              <w:jc w:val="center"/>
              <w:rPr>
                <w:sz w:val="24"/>
                <w:szCs w:val="24"/>
                <w:lang w:val="ru-RU"/>
              </w:rPr>
            </w:pPr>
            <w:r w:rsidRPr="00C16F55">
              <w:rPr>
                <w:sz w:val="24"/>
                <w:szCs w:val="24"/>
                <w:lang w:val="ru-RU"/>
              </w:rPr>
              <w:t xml:space="preserve">диспансеризация, утренняя зарядка, организация горячего питания, </w:t>
            </w:r>
          </w:p>
          <w:p w:rsidR="00C16F55" w:rsidRPr="00C16F55" w:rsidRDefault="00C16F55" w:rsidP="00CD7076">
            <w:pPr>
              <w:shd w:val="clear" w:color="auto" w:fill="FFFFFF"/>
              <w:tabs>
                <w:tab w:val="left" w:pos="-108"/>
              </w:tabs>
              <w:ind w:right="-42" w:firstLine="24"/>
              <w:jc w:val="center"/>
              <w:rPr>
                <w:sz w:val="24"/>
                <w:szCs w:val="24"/>
                <w:lang w:val="ru-RU"/>
              </w:rPr>
            </w:pPr>
            <w:r w:rsidRPr="00C16F55">
              <w:rPr>
                <w:sz w:val="24"/>
                <w:szCs w:val="24"/>
                <w:lang w:val="ru-RU"/>
              </w:rPr>
              <w:t>спортивный праздник</w:t>
            </w:r>
            <w:r w:rsidRPr="00C16F55">
              <w:rPr>
                <w:sz w:val="24"/>
                <w:szCs w:val="24"/>
                <w:lang w:val="ru-RU"/>
              </w:rPr>
              <w:br/>
              <w:t xml:space="preserve">«Мама, папа, я -  </w:t>
            </w:r>
            <w:r w:rsidRPr="00C16F55">
              <w:rPr>
                <w:sz w:val="24"/>
                <w:szCs w:val="24"/>
                <w:lang w:val="ru-RU"/>
              </w:rPr>
              <w:br/>
              <w:t>спортивная семья»,</w:t>
            </w:r>
          </w:p>
          <w:p w:rsidR="00C16F55" w:rsidRPr="00C16F55" w:rsidRDefault="00C16F55" w:rsidP="00C16F55">
            <w:pPr>
              <w:pStyle w:val="3"/>
              <w:spacing w:after="0"/>
              <w:ind w:left="0"/>
              <w:jc w:val="center"/>
              <w:rPr>
                <w:rFonts w:ascii="Times New Roman" w:hAnsi="Times New Roman"/>
                <w:bCs/>
                <w:sz w:val="24"/>
                <w:szCs w:val="24"/>
                <w:lang w:val="ru-RU"/>
              </w:rPr>
            </w:pPr>
            <w:r w:rsidRPr="00C16F55">
              <w:rPr>
                <w:rFonts w:ascii="Times New Roman" w:hAnsi="Times New Roman"/>
                <w:sz w:val="24"/>
                <w:szCs w:val="24"/>
                <w:lang w:val="ru-RU"/>
              </w:rPr>
              <w:t xml:space="preserve">Веселые старты, Дни здоровья, </w:t>
            </w:r>
            <w:proofErr w:type="spellStart"/>
            <w:r w:rsidRPr="00C16F55">
              <w:rPr>
                <w:rFonts w:ascii="Times New Roman" w:hAnsi="Times New Roman"/>
                <w:sz w:val="24"/>
                <w:szCs w:val="24"/>
                <w:lang w:val="ru-RU"/>
              </w:rPr>
              <w:t>внутришкольный</w:t>
            </w:r>
            <w:proofErr w:type="spellEnd"/>
            <w:r w:rsidRPr="00C16F55">
              <w:rPr>
                <w:rFonts w:ascii="Times New Roman" w:hAnsi="Times New Roman"/>
                <w:sz w:val="24"/>
                <w:szCs w:val="24"/>
                <w:lang w:val="ru-RU"/>
              </w:rPr>
              <w:t xml:space="preserve"> конкурс «Знак беды», </w:t>
            </w:r>
          </w:p>
        </w:tc>
        <w:tc>
          <w:tcPr>
            <w:tcW w:w="1912" w:type="dxa"/>
          </w:tcPr>
          <w:p w:rsidR="00C16F55" w:rsidRPr="00C16F55" w:rsidRDefault="00C16F55" w:rsidP="008F4684">
            <w:pPr>
              <w:ind w:left="-43" w:right="-36"/>
              <w:jc w:val="center"/>
              <w:rPr>
                <w:sz w:val="24"/>
                <w:szCs w:val="24"/>
                <w:lang w:val="ru-RU"/>
              </w:rPr>
            </w:pPr>
            <w:r w:rsidRPr="00C16F55">
              <w:rPr>
                <w:sz w:val="24"/>
                <w:szCs w:val="24"/>
                <w:lang w:val="ru-RU"/>
              </w:rPr>
              <w:t xml:space="preserve">психофизиологическое и </w:t>
            </w:r>
            <w:proofErr w:type="spellStart"/>
            <w:r w:rsidR="00CD7076">
              <w:rPr>
                <w:sz w:val="24"/>
                <w:szCs w:val="24"/>
                <w:lang w:val="ru-RU"/>
              </w:rPr>
              <w:t>физии-</w:t>
            </w:r>
            <w:r w:rsidRPr="00C16F55">
              <w:rPr>
                <w:sz w:val="24"/>
                <w:szCs w:val="24"/>
                <w:lang w:val="ru-RU"/>
              </w:rPr>
              <w:t>ческое</w:t>
            </w:r>
            <w:proofErr w:type="spellEnd"/>
            <w:r w:rsidRPr="00C16F55">
              <w:rPr>
                <w:sz w:val="24"/>
                <w:szCs w:val="24"/>
                <w:lang w:val="ru-RU"/>
              </w:rPr>
              <w:t xml:space="preserve"> состояние детей;  </w:t>
            </w:r>
            <w:proofErr w:type="spellStart"/>
            <w:r w:rsidRPr="00C16F55">
              <w:rPr>
                <w:sz w:val="24"/>
                <w:szCs w:val="24"/>
                <w:lang w:val="ru-RU"/>
              </w:rPr>
              <w:t>сфор</w:t>
            </w:r>
            <w:r w:rsidR="00CD7076">
              <w:rPr>
                <w:sz w:val="24"/>
                <w:szCs w:val="24"/>
                <w:lang w:val="ru-RU"/>
              </w:rPr>
              <w:t>-мирован</w:t>
            </w:r>
            <w:r w:rsidRPr="00C16F55">
              <w:rPr>
                <w:sz w:val="24"/>
                <w:szCs w:val="24"/>
                <w:lang w:val="ru-RU"/>
              </w:rPr>
              <w:t>ность</w:t>
            </w:r>
            <w:proofErr w:type="spellEnd"/>
            <w:r w:rsidRPr="00C16F55">
              <w:rPr>
                <w:sz w:val="24"/>
                <w:szCs w:val="24"/>
                <w:lang w:val="ru-RU"/>
              </w:rPr>
              <w:t xml:space="preserve"> здоровых </w:t>
            </w:r>
            <w:proofErr w:type="spellStart"/>
            <w:proofErr w:type="gramStart"/>
            <w:r w:rsidRPr="00C16F55">
              <w:rPr>
                <w:sz w:val="24"/>
                <w:szCs w:val="24"/>
                <w:lang w:val="ru-RU"/>
              </w:rPr>
              <w:t>духов</w:t>
            </w:r>
            <w:r w:rsidR="00CD7076">
              <w:rPr>
                <w:sz w:val="24"/>
                <w:szCs w:val="24"/>
                <w:lang w:val="ru-RU"/>
              </w:rPr>
              <w:t>-</w:t>
            </w:r>
            <w:r w:rsidRPr="00C16F55">
              <w:rPr>
                <w:sz w:val="24"/>
                <w:szCs w:val="24"/>
                <w:lang w:val="ru-RU"/>
              </w:rPr>
              <w:t>ных</w:t>
            </w:r>
            <w:proofErr w:type="spellEnd"/>
            <w:proofErr w:type="gramEnd"/>
            <w:r w:rsidRPr="00C16F55">
              <w:rPr>
                <w:sz w:val="24"/>
                <w:szCs w:val="24"/>
                <w:lang w:val="ru-RU"/>
              </w:rPr>
              <w:t xml:space="preserve"> и </w:t>
            </w:r>
            <w:proofErr w:type="spellStart"/>
            <w:r w:rsidRPr="00C16F55">
              <w:rPr>
                <w:sz w:val="24"/>
                <w:szCs w:val="24"/>
                <w:lang w:val="ru-RU"/>
              </w:rPr>
              <w:t>мате</w:t>
            </w:r>
            <w:r w:rsidR="00CD7076">
              <w:rPr>
                <w:sz w:val="24"/>
                <w:szCs w:val="24"/>
                <w:lang w:val="ru-RU"/>
              </w:rPr>
              <w:t>-</w:t>
            </w:r>
            <w:r w:rsidRPr="00C16F55">
              <w:rPr>
                <w:sz w:val="24"/>
                <w:szCs w:val="24"/>
                <w:lang w:val="ru-RU"/>
              </w:rPr>
              <w:t>риальных</w:t>
            </w:r>
            <w:proofErr w:type="spellEnd"/>
            <w:r w:rsidRPr="00C16F55">
              <w:rPr>
                <w:sz w:val="24"/>
                <w:szCs w:val="24"/>
                <w:lang w:val="ru-RU"/>
              </w:rPr>
              <w:t xml:space="preserve"> </w:t>
            </w:r>
            <w:proofErr w:type="spellStart"/>
            <w:r w:rsidRPr="00C16F55">
              <w:rPr>
                <w:sz w:val="24"/>
                <w:szCs w:val="24"/>
                <w:lang w:val="ru-RU"/>
              </w:rPr>
              <w:t>пот</w:t>
            </w:r>
            <w:r w:rsidR="00CD7076">
              <w:rPr>
                <w:sz w:val="24"/>
                <w:szCs w:val="24"/>
                <w:lang w:val="ru-RU"/>
              </w:rPr>
              <w:t>-</w:t>
            </w:r>
            <w:r w:rsidRPr="00C16F55">
              <w:rPr>
                <w:sz w:val="24"/>
                <w:szCs w:val="24"/>
                <w:lang w:val="ru-RU"/>
              </w:rPr>
              <w:t>ребностей</w:t>
            </w:r>
            <w:proofErr w:type="spellEnd"/>
            <w:r w:rsidRPr="00C16F55">
              <w:rPr>
                <w:sz w:val="24"/>
                <w:szCs w:val="24"/>
                <w:lang w:val="ru-RU"/>
              </w:rPr>
              <w:t>;</w:t>
            </w:r>
          </w:p>
          <w:p w:rsidR="00C16F55" w:rsidRPr="00C16F55" w:rsidRDefault="00C16F55" w:rsidP="008F4684">
            <w:pPr>
              <w:ind w:left="-43" w:right="-36"/>
              <w:jc w:val="center"/>
              <w:rPr>
                <w:sz w:val="24"/>
                <w:szCs w:val="24"/>
                <w:lang w:val="ru-RU"/>
              </w:rPr>
            </w:pPr>
            <w:r w:rsidRPr="00C16F55">
              <w:rPr>
                <w:sz w:val="24"/>
                <w:szCs w:val="24"/>
                <w:lang w:val="ru-RU"/>
              </w:rPr>
              <w:t xml:space="preserve">участие в </w:t>
            </w:r>
            <w:proofErr w:type="spellStart"/>
            <w:r w:rsidR="00CD7076">
              <w:rPr>
                <w:sz w:val="24"/>
                <w:szCs w:val="24"/>
                <w:lang w:val="ru-RU"/>
              </w:rPr>
              <w:t>масс-</w:t>
            </w:r>
            <w:r w:rsidRPr="00C16F55">
              <w:rPr>
                <w:sz w:val="24"/>
                <w:szCs w:val="24"/>
                <w:lang w:val="ru-RU"/>
              </w:rPr>
              <w:t>совых</w:t>
            </w:r>
            <w:proofErr w:type="spellEnd"/>
            <w:r w:rsidRPr="00C16F55">
              <w:rPr>
                <w:sz w:val="24"/>
                <w:szCs w:val="24"/>
                <w:lang w:val="ru-RU"/>
              </w:rPr>
              <w:t xml:space="preserve"> </w:t>
            </w:r>
            <w:proofErr w:type="spellStart"/>
            <w:r w:rsidRPr="00C16F55">
              <w:rPr>
                <w:sz w:val="24"/>
                <w:szCs w:val="24"/>
                <w:lang w:val="ru-RU"/>
              </w:rPr>
              <w:t>спортив</w:t>
            </w:r>
            <w:r w:rsidR="00CD7076">
              <w:rPr>
                <w:sz w:val="24"/>
                <w:szCs w:val="24"/>
                <w:lang w:val="ru-RU"/>
              </w:rPr>
              <w:t>-</w:t>
            </w:r>
            <w:r w:rsidRPr="00C16F55">
              <w:rPr>
                <w:sz w:val="24"/>
                <w:szCs w:val="24"/>
                <w:lang w:val="ru-RU"/>
              </w:rPr>
              <w:t>но-оздорови</w:t>
            </w:r>
            <w:r w:rsidR="00CD7076">
              <w:rPr>
                <w:sz w:val="24"/>
                <w:szCs w:val="24"/>
                <w:lang w:val="ru-RU"/>
              </w:rPr>
              <w:t>-тель</w:t>
            </w:r>
            <w:r w:rsidRPr="00C16F55">
              <w:rPr>
                <w:sz w:val="24"/>
                <w:szCs w:val="24"/>
                <w:lang w:val="ru-RU"/>
              </w:rPr>
              <w:t>ных</w:t>
            </w:r>
            <w:proofErr w:type="spellEnd"/>
            <w:r w:rsidRPr="00C16F55">
              <w:rPr>
                <w:sz w:val="24"/>
                <w:szCs w:val="24"/>
                <w:lang w:val="ru-RU"/>
              </w:rPr>
              <w:t xml:space="preserve"> мероприятиях;</w:t>
            </w:r>
          </w:p>
          <w:p w:rsidR="00C16F55" w:rsidRPr="00B45470" w:rsidRDefault="00C16F55" w:rsidP="008F4684">
            <w:pPr>
              <w:pStyle w:val="3"/>
              <w:spacing w:after="0"/>
              <w:ind w:left="0"/>
              <w:jc w:val="center"/>
              <w:rPr>
                <w:rFonts w:ascii="Times New Roman" w:hAnsi="Times New Roman"/>
                <w:bCs/>
                <w:sz w:val="24"/>
                <w:szCs w:val="24"/>
              </w:rPr>
            </w:pPr>
            <w:proofErr w:type="spellStart"/>
            <w:r w:rsidRPr="00B45470">
              <w:rPr>
                <w:rFonts w:ascii="Times New Roman" w:hAnsi="Times New Roman"/>
                <w:sz w:val="24"/>
                <w:szCs w:val="24"/>
              </w:rPr>
              <w:t>спортивные</w:t>
            </w:r>
            <w:proofErr w:type="spellEnd"/>
            <w:r w:rsidRPr="00B45470">
              <w:rPr>
                <w:rFonts w:ascii="Times New Roman" w:hAnsi="Times New Roman"/>
                <w:sz w:val="24"/>
                <w:szCs w:val="24"/>
              </w:rPr>
              <w:t xml:space="preserve"> </w:t>
            </w:r>
            <w:proofErr w:type="spellStart"/>
            <w:r w:rsidRPr="00B45470">
              <w:rPr>
                <w:rFonts w:ascii="Times New Roman" w:hAnsi="Times New Roman"/>
                <w:sz w:val="24"/>
                <w:szCs w:val="24"/>
              </w:rPr>
              <w:t>достижения</w:t>
            </w:r>
            <w:proofErr w:type="spellEnd"/>
            <w:r w:rsidRPr="00B45470">
              <w:rPr>
                <w:rFonts w:ascii="Times New Roman" w:hAnsi="Times New Roman"/>
                <w:sz w:val="24"/>
                <w:szCs w:val="24"/>
              </w:rPr>
              <w:t xml:space="preserve"> </w:t>
            </w:r>
          </w:p>
        </w:tc>
      </w:tr>
      <w:tr w:rsidR="00C16F55" w:rsidRPr="009150EC" w:rsidTr="00CD7076">
        <w:tc>
          <w:tcPr>
            <w:tcW w:w="1418" w:type="dxa"/>
          </w:tcPr>
          <w:p w:rsidR="00C16F55" w:rsidRPr="00B45470" w:rsidRDefault="00C16F55" w:rsidP="008F4684">
            <w:pPr>
              <w:pStyle w:val="3"/>
              <w:spacing w:after="0"/>
              <w:ind w:left="0"/>
              <w:jc w:val="center"/>
              <w:rPr>
                <w:rFonts w:ascii="Times New Roman" w:hAnsi="Times New Roman"/>
                <w:bCs/>
                <w:sz w:val="24"/>
                <w:szCs w:val="24"/>
              </w:rPr>
            </w:pPr>
            <w:proofErr w:type="spellStart"/>
            <w:r w:rsidRPr="00B45470">
              <w:rPr>
                <w:rFonts w:ascii="Times New Roman" w:hAnsi="Times New Roman"/>
                <w:bCs/>
                <w:sz w:val="24"/>
                <w:szCs w:val="24"/>
              </w:rPr>
              <w:t>Здоровье</w:t>
            </w:r>
            <w:proofErr w:type="spellEnd"/>
          </w:p>
        </w:tc>
        <w:tc>
          <w:tcPr>
            <w:tcW w:w="1701" w:type="dxa"/>
          </w:tcPr>
          <w:p w:rsidR="00C16F55" w:rsidRPr="00C16F55" w:rsidRDefault="00C16F55" w:rsidP="00CD7076">
            <w:pPr>
              <w:tabs>
                <w:tab w:val="left" w:pos="10620"/>
              </w:tabs>
              <w:ind w:left="-108"/>
              <w:jc w:val="center"/>
              <w:rPr>
                <w:sz w:val="24"/>
                <w:szCs w:val="24"/>
                <w:lang w:val="ru-RU"/>
              </w:rPr>
            </w:pPr>
            <w:r w:rsidRPr="00C16F55">
              <w:rPr>
                <w:sz w:val="24"/>
                <w:szCs w:val="24"/>
                <w:lang w:val="ru-RU"/>
              </w:rPr>
              <w:t xml:space="preserve">обеспечение взаимопонимания и </w:t>
            </w:r>
            <w:proofErr w:type="spellStart"/>
            <w:proofErr w:type="gramStart"/>
            <w:r w:rsidRPr="00C16F55">
              <w:rPr>
                <w:sz w:val="24"/>
                <w:szCs w:val="24"/>
                <w:lang w:val="ru-RU"/>
              </w:rPr>
              <w:t>взаимо</w:t>
            </w:r>
            <w:r w:rsidR="00CD7076">
              <w:rPr>
                <w:sz w:val="24"/>
                <w:szCs w:val="24"/>
                <w:lang w:val="ru-RU"/>
              </w:rPr>
              <w:t>-</w:t>
            </w:r>
            <w:r w:rsidRPr="00C16F55">
              <w:rPr>
                <w:sz w:val="24"/>
                <w:szCs w:val="24"/>
                <w:lang w:val="ru-RU"/>
              </w:rPr>
              <w:t>действия</w:t>
            </w:r>
            <w:proofErr w:type="spellEnd"/>
            <w:proofErr w:type="gramEnd"/>
            <w:r w:rsidRPr="00C16F55">
              <w:rPr>
                <w:sz w:val="24"/>
                <w:szCs w:val="24"/>
                <w:lang w:val="ru-RU"/>
              </w:rPr>
              <w:t xml:space="preserve"> стремлений школы и </w:t>
            </w:r>
            <w:proofErr w:type="spellStart"/>
            <w:r w:rsidRPr="00C16F55">
              <w:rPr>
                <w:sz w:val="24"/>
                <w:szCs w:val="24"/>
                <w:lang w:val="ru-RU"/>
              </w:rPr>
              <w:t>се</w:t>
            </w:r>
            <w:r w:rsidR="00CD7076">
              <w:rPr>
                <w:sz w:val="24"/>
                <w:szCs w:val="24"/>
                <w:lang w:val="ru-RU"/>
              </w:rPr>
              <w:t>-</w:t>
            </w:r>
            <w:r w:rsidRPr="00C16F55">
              <w:rPr>
                <w:sz w:val="24"/>
                <w:szCs w:val="24"/>
                <w:lang w:val="ru-RU"/>
              </w:rPr>
              <w:t>мьи</w:t>
            </w:r>
            <w:proofErr w:type="spellEnd"/>
            <w:r w:rsidRPr="00C16F55">
              <w:rPr>
                <w:sz w:val="24"/>
                <w:szCs w:val="24"/>
                <w:lang w:val="ru-RU"/>
              </w:rPr>
              <w:t xml:space="preserve"> в </w:t>
            </w:r>
            <w:proofErr w:type="spellStart"/>
            <w:r w:rsidRPr="00C16F55">
              <w:rPr>
                <w:sz w:val="24"/>
                <w:szCs w:val="24"/>
                <w:lang w:val="ru-RU"/>
              </w:rPr>
              <w:t>разви</w:t>
            </w:r>
            <w:r w:rsidR="00CD7076">
              <w:rPr>
                <w:sz w:val="24"/>
                <w:szCs w:val="24"/>
                <w:lang w:val="ru-RU"/>
              </w:rPr>
              <w:t>-</w:t>
            </w:r>
            <w:r w:rsidRPr="00C16F55">
              <w:rPr>
                <w:sz w:val="24"/>
                <w:szCs w:val="24"/>
                <w:lang w:val="ru-RU"/>
              </w:rPr>
              <w:t>тии</w:t>
            </w:r>
            <w:proofErr w:type="spellEnd"/>
            <w:r w:rsidRPr="00C16F55">
              <w:rPr>
                <w:sz w:val="24"/>
                <w:szCs w:val="24"/>
                <w:lang w:val="ru-RU"/>
              </w:rPr>
              <w:t xml:space="preserve"> личности ребенка, </w:t>
            </w:r>
            <w:proofErr w:type="spellStart"/>
            <w:r w:rsidRPr="00C16F55">
              <w:rPr>
                <w:sz w:val="24"/>
                <w:szCs w:val="24"/>
                <w:lang w:val="ru-RU"/>
              </w:rPr>
              <w:t>цен</w:t>
            </w:r>
            <w:r w:rsidR="00CD7076">
              <w:rPr>
                <w:sz w:val="24"/>
                <w:szCs w:val="24"/>
                <w:lang w:val="ru-RU"/>
              </w:rPr>
              <w:t>-</w:t>
            </w:r>
            <w:r w:rsidRPr="00C16F55">
              <w:rPr>
                <w:sz w:val="24"/>
                <w:szCs w:val="24"/>
                <w:lang w:val="ru-RU"/>
              </w:rPr>
              <w:lastRenderedPageBreak/>
              <w:t>ностных</w:t>
            </w:r>
            <w:proofErr w:type="spellEnd"/>
            <w:r w:rsidRPr="00C16F55">
              <w:rPr>
                <w:sz w:val="24"/>
                <w:szCs w:val="24"/>
                <w:lang w:val="ru-RU"/>
              </w:rPr>
              <w:t xml:space="preserve"> </w:t>
            </w:r>
            <w:proofErr w:type="spellStart"/>
            <w:r w:rsidRPr="00C16F55">
              <w:rPr>
                <w:sz w:val="24"/>
                <w:szCs w:val="24"/>
                <w:lang w:val="ru-RU"/>
              </w:rPr>
              <w:t>ори</w:t>
            </w:r>
            <w:r w:rsidR="00CD7076">
              <w:rPr>
                <w:sz w:val="24"/>
                <w:szCs w:val="24"/>
                <w:lang w:val="ru-RU"/>
              </w:rPr>
              <w:t>-</w:t>
            </w:r>
            <w:r w:rsidRPr="00C16F55">
              <w:rPr>
                <w:sz w:val="24"/>
                <w:szCs w:val="24"/>
                <w:lang w:val="ru-RU"/>
              </w:rPr>
              <w:t>ентаций</w:t>
            </w:r>
            <w:proofErr w:type="spellEnd"/>
            <w:r w:rsidRPr="00C16F55">
              <w:rPr>
                <w:sz w:val="24"/>
                <w:szCs w:val="24"/>
                <w:lang w:val="ru-RU"/>
              </w:rPr>
              <w:t xml:space="preserve">, </w:t>
            </w:r>
            <w:proofErr w:type="spellStart"/>
            <w:r w:rsidRPr="00C16F55">
              <w:rPr>
                <w:sz w:val="24"/>
                <w:szCs w:val="24"/>
                <w:lang w:val="ru-RU"/>
              </w:rPr>
              <w:t>рас</w:t>
            </w:r>
            <w:r w:rsidR="00CD7076">
              <w:rPr>
                <w:sz w:val="24"/>
                <w:szCs w:val="24"/>
                <w:lang w:val="ru-RU"/>
              </w:rPr>
              <w:t>-крытия</w:t>
            </w:r>
            <w:proofErr w:type="spellEnd"/>
            <w:r w:rsidR="00CD7076">
              <w:rPr>
                <w:sz w:val="24"/>
                <w:szCs w:val="24"/>
                <w:lang w:val="ru-RU"/>
              </w:rPr>
              <w:t xml:space="preserve"> его индивидуальнос</w:t>
            </w:r>
            <w:r w:rsidRPr="00C16F55">
              <w:rPr>
                <w:sz w:val="24"/>
                <w:szCs w:val="24"/>
                <w:lang w:val="ru-RU"/>
              </w:rPr>
              <w:t xml:space="preserve">ти, </w:t>
            </w:r>
            <w:proofErr w:type="spellStart"/>
            <w:r w:rsidRPr="00C16F55">
              <w:rPr>
                <w:sz w:val="24"/>
                <w:szCs w:val="24"/>
                <w:lang w:val="ru-RU"/>
              </w:rPr>
              <w:t>творчес</w:t>
            </w:r>
            <w:r w:rsidR="00CD7076">
              <w:rPr>
                <w:sz w:val="24"/>
                <w:szCs w:val="24"/>
                <w:lang w:val="ru-RU"/>
              </w:rPr>
              <w:t>-</w:t>
            </w:r>
            <w:r w:rsidRPr="00C16F55">
              <w:rPr>
                <w:sz w:val="24"/>
                <w:szCs w:val="24"/>
                <w:lang w:val="ru-RU"/>
              </w:rPr>
              <w:t>кого</w:t>
            </w:r>
            <w:proofErr w:type="spellEnd"/>
            <w:r w:rsidRPr="00C16F55">
              <w:rPr>
                <w:sz w:val="24"/>
                <w:szCs w:val="24"/>
                <w:lang w:val="ru-RU"/>
              </w:rPr>
              <w:t xml:space="preserve"> </w:t>
            </w:r>
            <w:proofErr w:type="spellStart"/>
            <w:r w:rsidRPr="00C16F55">
              <w:rPr>
                <w:sz w:val="24"/>
                <w:szCs w:val="24"/>
                <w:lang w:val="ru-RU"/>
              </w:rPr>
              <w:t>потен</w:t>
            </w:r>
            <w:r w:rsidR="00CD7076">
              <w:rPr>
                <w:sz w:val="24"/>
                <w:szCs w:val="24"/>
                <w:lang w:val="ru-RU"/>
              </w:rPr>
              <w:t>-</w:t>
            </w:r>
            <w:r w:rsidRPr="00C16F55">
              <w:rPr>
                <w:sz w:val="24"/>
                <w:szCs w:val="24"/>
                <w:lang w:val="ru-RU"/>
              </w:rPr>
              <w:t>циала</w:t>
            </w:r>
            <w:proofErr w:type="spellEnd"/>
            <w:r w:rsidRPr="00C16F55">
              <w:rPr>
                <w:sz w:val="24"/>
                <w:szCs w:val="24"/>
                <w:lang w:val="ru-RU"/>
              </w:rPr>
              <w:t xml:space="preserve">, а также содействие возрождению лучших </w:t>
            </w:r>
            <w:proofErr w:type="spellStart"/>
            <w:r w:rsidRPr="00C16F55">
              <w:rPr>
                <w:sz w:val="24"/>
                <w:szCs w:val="24"/>
                <w:lang w:val="ru-RU"/>
              </w:rPr>
              <w:t>оте</w:t>
            </w:r>
            <w:r w:rsidR="00801FCB">
              <w:rPr>
                <w:sz w:val="24"/>
                <w:szCs w:val="24"/>
                <w:lang w:val="ru-RU"/>
              </w:rPr>
              <w:t>-</w:t>
            </w:r>
            <w:r w:rsidRPr="00C16F55">
              <w:rPr>
                <w:sz w:val="24"/>
                <w:szCs w:val="24"/>
                <w:lang w:val="ru-RU"/>
              </w:rPr>
              <w:t>чественных</w:t>
            </w:r>
            <w:proofErr w:type="spellEnd"/>
            <w:r w:rsidRPr="00C16F55">
              <w:rPr>
                <w:sz w:val="24"/>
                <w:szCs w:val="24"/>
                <w:lang w:val="ru-RU"/>
              </w:rPr>
              <w:t xml:space="preserve"> традиций семейного воспитания</w:t>
            </w:r>
          </w:p>
        </w:tc>
        <w:tc>
          <w:tcPr>
            <w:tcW w:w="2410" w:type="dxa"/>
          </w:tcPr>
          <w:p w:rsidR="00C16F55" w:rsidRPr="00C16F55" w:rsidRDefault="00C16F55" w:rsidP="00CD7076">
            <w:pPr>
              <w:jc w:val="center"/>
              <w:rPr>
                <w:sz w:val="24"/>
                <w:szCs w:val="24"/>
                <w:lang w:val="ru-RU"/>
              </w:rPr>
            </w:pPr>
            <w:r w:rsidRPr="00C16F55">
              <w:rPr>
                <w:sz w:val="24"/>
                <w:szCs w:val="24"/>
                <w:lang w:val="ru-RU"/>
              </w:rPr>
              <w:lastRenderedPageBreak/>
              <w:t xml:space="preserve">знакомство с </w:t>
            </w:r>
            <w:proofErr w:type="spellStart"/>
            <w:r w:rsidRPr="00C16F55">
              <w:rPr>
                <w:sz w:val="24"/>
                <w:szCs w:val="24"/>
                <w:lang w:val="ru-RU"/>
              </w:rPr>
              <w:t>куль</w:t>
            </w:r>
            <w:r w:rsidR="00CD7076">
              <w:rPr>
                <w:sz w:val="24"/>
                <w:szCs w:val="24"/>
                <w:lang w:val="ru-RU"/>
              </w:rPr>
              <w:t>-</w:t>
            </w:r>
            <w:r w:rsidRPr="00C16F55">
              <w:rPr>
                <w:sz w:val="24"/>
                <w:szCs w:val="24"/>
                <w:lang w:val="ru-RU"/>
              </w:rPr>
              <w:t>турой</w:t>
            </w:r>
            <w:proofErr w:type="spellEnd"/>
            <w:r w:rsidRPr="00C16F55">
              <w:rPr>
                <w:sz w:val="24"/>
                <w:szCs w:val="24"/>
                <w:lang w:val="ru-RU"/>
              </w:rPr>
              <w:t xml:space="preserve"> семейных </w:t>
            </w:r>
            <w:proofErr w:type="spellStart"/>
            <w:r w:rsidRPr="00C16F55">
              <w:rPr>
                <w:sz w:val="24"/>
                <w:szCs w:val="24"/>
                <w:lang w:val="ru-RU"/>
              </w:rPr>
              <w:t>от</w:t>
            </w:r>
            <w:r w:rsidR="00CD7076">
              <w:rPr>
                <w:sz w:val="24"/>
                <w:szCs w:val="24"/>
                <w:lang w:val="ru-RU"/>
              </w:rPr>
              <w:t>-</w:t>
            </w:r>
            <w:r w:rsidRPr="00C16F55">
              <w:rPr>
                <w:sz w:val="24"/>
                <w:szCs w:val="24"/>
                <w:lang w:val="ru-RU"/>
              </w:rPr>
              <w:t>ношений</w:t>
            </w:r>
            <w:proofErr w:type="spellEnd"/>
            <w:r w:rsidRPr="00C16F55">
              <w:rPr>
                <w:sz w:val="24"/>
                <w:szCs w:val="24"/>
                <w:lang w:val="ru-RU"/>
              </w:rPr>
              <w:t xml:space="preserve">; </w:t>
            </w:r>
            <w:proofErr w:type="spellStart"/>
            <w:r w:rsidRPr="00C16F55">
              <w:rPr>
                <w:sz w:val="24"/>
                <w:szCs w:val="24"/>
                <w:lang w:val="ru-RU"/>
              </w:rPr>
              <w:t>форми</w:t>
            </w:r>
            <w:r w:rsidR="00CD7076">
              <w:rPr>
                <w:sz w:val="24"/>
                <w:szCs w:val="24"/>
                <w:lang w:val="ru-RU"/>
              </w:rPr>
              <w:t>-</w:t>
            </w:r>
            <w:r w:rsidRPr="00C16F55">
              <w:rPr>
                <w:sz w:val="24"/>
                <w:szCs w:val="24"/>
                <w:lang w:val="ru-RU"/>
              </w:rPr>
              <w:t>рование</w:t>
            </w:r>
            <w:proofErr w:type="spellEnd"/>
            <w:r w:rsidRPr="00C16F55">
              <w:rPr>
                <w:sz w:val="24"/>
                <w:szCs w:val="24"/>
                <w:lang w:val="ru-RU"/>
              </w:rPr>
              <w:t xml:space="preserve"> культуры отношений между полами;</w:t>
            </w:r>
            <w:r w:rsidR="00CD7076">
              <w:rPr>
                <w:sz w:val="24"/>
                <w:szCs w:val="24"/>
                <w:lang w:val="ru-RU"/>
              </w:rPr>
              <w:t xml:space="preserve"> </w:t>
            </w:r>
            <w:proofErr w:type="spellStart"/>
            <w:r w:rsidRPr="00C16F55">
              <w:rPr>
                <w:sz w:val="24"/>
                <w:szCs w:val="24"/>
                <w:lang w:val="ru-RU"/>
              </w:rPr>
              <w:t>родитель</w:t>
            </w:r>
            <w:r w:rsidR="00CD7076">
              <w:rPr>
                <w:sz w:val="24"/>
                <w:szCs w:val="24"/>
                <w:lang w:val="ru-RU"/>
              </w:rPr>
              <w:t>-</w:t>
            </w:r>
            <w:r w:rsidRPr="00C16F55">
              <w:rPr>
                <w:sz w:val="24"/>
                <w:szCs w:val="24"/>
                <w:lang w:val="ru-RU"/>
              </w:rPr>
              <w:t>ские</w:t>
            </w:r>
            <w:proofErr w:type="spellEnd"/>
            <w:r w:rsidRPr="00C16F55">
              <w:rPr>
                <w:sz w:val="24"/>
                <w:szCs w:val="24"/>
                <w:lang w:val="ru-RU"/>
              </w:rPr>
              <w:t xml:space="preserve"> собрания; </w:t>
            </w:r>
            <w:proofErr w:type="gramStart"/>
            <w:r w:rsidRPr="00C16F55">
              <w:rPr>
                <w:sz w:val="24"/>
                <w:szCs w:val="24"/>
                <w:lang w:val="ru-RU"/>
              </w:rPr>
              <w:t>родительский</w:t>
            </w:r>
            <w:proofErr w:type="gramEnd"/>
            <w:r w:rsidRPr="00C16F55">
              <w:rPr>
                <w:sz w:val="24"/>
                <w:szCs w:val="24"/>
                <w:lang w:val="ru-RU"/>
              </w:rPr>
              <w:t xml:space="preserve"> </w:t>
            </w:r>
            <w:proofErr w:type="spellStart"/>
            <w:r w:rsidRPr="00C16F55">
              <w:rPr>
                <w:sz w:val="24"/>
                <w:szCs w:val="24"/>
                <w:lang w:val="ru-RU"/>
              </w:rPr>
              <w:t>все</w:t>
            </w:r>
            <w:r w:rsidR="00CD7076">
              <w:rPr>
                <w:sz w:val="24"/>
                <w:szCs w:val="24"/>
                <w:lang w:val="ru-RU"/>
              </w:rPr>
              <w:t>-</w:t>
            </w:r>
            <w:r w:rsidRPr="00C16F55">
              <w:rPr>
                <w:sz w:val="24"/>
                <w:szCs w:val="24"/>
                <w:lang w:val="ru-RU"/>
              </w:rPr>
              <w:t>обуч</w:t>
            </w:r>
            <w:proofErr w:type="spellEnd"/>
            <w:r w:rsidRPr="00C16F55">
              <w:rPr>
                <w:sz w:val="24"/>
                <w:szCs w:val="24"/>
                <w:lang w:val="ru-RU"/>
              </w:rPr>
              <w:t xml:space="preserve">; советы </w:t>
            </w:r>
            <w:proofErr w:type="spellStart"/>
            <w:r w:rsidRPr="00C16F55">
              <w:rPr>
                <w:sz w:val="24"/>
                <w:szCs w:val="24"/>
                <w:lang w:val="ru-RU"/>
              </w:rPr>
              <w:t>роди</w:t>
            </w:r>
            <w:r w:rsidR="00CD7076">
              <w:rPr>
                <w:sz w:val="24"/>
                <w:szCs w:val="24"/>
                <w:lang w:val="ru-RU"/>
              </w:rPr>
              <w:t>-</w:t>
            </w:r>
            <w:r w:rsidRPr="00C16F55">
              <w:rPr>
                <w:sz w:val="24"/>
                <w:szCs w:val="24"/>
                <w:lang w:val="ru-RU"/>
              </w:rPr>
              <w:lastRenderedPageBreak/>
              <w:t>тельской</w:t>
            </w:r>
            <w:proofErr w:type="spellEnd"/>
            <w:r w:rsidRPr="00C16F55">
              <w:rPr>
                <w:sz w:val="24"/>
                <w:szCs w:val="24"/>
                <w:lang w:val="ru-RU"/>
              </w:rPr>
              <w:t xml:space="preserve"> </w:t>
            </w:r>
            <w:proofErr w:type="spellStart"/>
            <w:r w:rsidRPr="00C16F55">
              <w:rPr>
                <w:sz w:val="24"/>
                <w:szCs w:val="24"/>
                <w:lang w:val="ru-RU"/>
              </w:rPr>
              <w:t>обществен</w:t>
            </w:r>
            <w:r w:rsidR="00CD7076">
              <w:rPr>
                <w:sz w:val="24"/>
                <w:szCs w:val="24"/>
                <w:lang w:val="ru-RU"/>
              </w:rPr>
              <w:t>-</w:t>
            </w:r>
            <w:r w:rsidRPr="00C16F55">
              <w:rPr>
                <w:sz w:val="24"/>
                <w:szCs w:val="24"/>
                <w:lang w:val="ru-RU"/>
              </w:rPr>
              <w:t>ности</w:t>
            </w:r>
            <w:proofErr w:type="spellEnd"/>
            <w:r w:rsidRPr="00C16F55">
              <w:rPr>
                <w:sz w:val="24"/>
                <w:szCs w:val="24"/>
                <w:lang w:val="ru-RU"/>
              </w:rPr>
              <w:t>;</w:t>
            </w:r>
            <w:r w:rsidR="00CD7076">
              <w:rPr>
                <w:sz w:val="24"/>
                <w:szCs w:val="24"/>
                <w:lang w:val="ru-RU"/>
              </w:rPr>
              <w:t xml:space="preserve"> </w:t>
            </w:r>
            <w:proofErr w:type="spellStart"/>
            <w:r w:rsidRPr="00C16F55">
              <w:rPr>
                <w:sz w:val="24"/>
                <w:szCs w:val="24"/>
                <w:lang w:val="ru-RU"/>
              </w:rPr>
              <w:t>детско-роди</w:t>
            </w:r>
            <w:r w:rsidR="00CD7076">
              <w:rPr>
                <w:sz w:val="24"/>
                <w:szCs w:val="24"/>
                <w:lang w:val="ru-RU"/>
              </w:rPr>
              <w:t>-</w:t>
            </w:r>
            <w:r w:rsidRPr="00C16F55">
              <w:rPr>
                <w:sz w:val="24"/>
                <w:szCs w:val="24"/>
                <w:lang w:val="ru-RU"/>
              </w:rPr>
              <w:t>тельские</w:t>
            </w:r>
            <w:proofErr w:type="spellEnd"/>
            <w:r w:rsidRPr="00C16F55">
              <w:rPr>
                <w:sz w:val="24"/>
                <w:szCs w:val="24"/>
                <w:lang w:val="ru-RU"/>
              </w:rPr>
              <w:t xml:space="preserve"> встречи, конференции, </w:t>
            </w:r>
            <w:proofErr w:type="spellStart"/>
            <w:r w:rsidRPr="00C16F55">
              <w:rPr>
                <w:sz w:val="24"/>
                <w:szCs w:val="24"/>
                <w:lang w:val="ru-RU"/>
              </w:rPr>
              <w:t>диспу</w:t>
            </w:r>
            <w:r w:rsidR="00CD7076">
              <w:rPr>
                <w:sz w:val="24"/>
                <w:szCs w:val="24"/>
                <w:lang w:val="ru-RU"/>
              </w:rPr>
              <w:t>-</w:t>
            </w:r>
            <w:r w:rsidRPr="00C16F55">
              <w:rPr>
                <w:sz w:val="24"/>
                <w:szCs w:val="24"/>
                <w:lang w:val="ru-RU"/>
              </w:rPr>
              <w:t>ты</w:t>
            </w:r>
            <w:proofErr w:type="spellEnd"/>
            <w:r w:rsidRPr="00C16F55">
              <w:rPr>
                <w:sz w:val="24"/>
                <w:szCs w:val="24"/>
                <w:lang w:val="ru-RU"/>
              </w:rPr>
              <w:t>;</w:t>
            </w:r>
            <w:r w:rsidR="00CD7076">
              <w:rPr>
                <w:sz w:val="24"/>
                <w:szCs w:val="24"/>
                <w:lang w:val="ru-RU"/>
              </w:rPr>
              <w:t xml:space="preserve"> </w:t>
            </w:r>
            <w:r w:rsidRPr="00C16F55">
              <w:rPr>
                <w:sz w:val="24"/>
                <w:szCs w:val="24"/>
                <w:lang w:val="ru-RU"/>
              </w:rPr>
              <w:t xml:space="preserve">праздники </w:t>
            </w:r>
            <w:proofErr w:type="spellStart"/>
            <w:r w:rsidRPr="00C16F55">
              <w:rPr>
                <w:sz w:val="24"/>
                <w:szCs w:val="24"/>
                <w:lang w:val="ru-RU"/>
              </w:rPr>
              <w:t>се</w:t>
            </w:r>
            <w:r w:rsidR="00CD7076">
              <w:rPr>
                <w:sz w:val="24"/>
                <w:szCs w:val="24"/>
                <w:lang w:val="ru-RU"/>
              </w:rPr>
              <w:t>-</w:t>
            </w:r>
            <w:r w:rsidRPr="00C16F55">
              <w:rPr>
                <w:sz w:val="24"/>
                <w:szCs w:val="24"/>
                <w:lang w:val="ru-RU"/>
              </w:rPr>
              <w:t>мьи</w:t>
            </w:r>
            <w:proofErr w:type="spellEnd"/>
            <w:r w:rsidRPr="00C16F55">
              <w:rPr>
                <w:sz w:val="24"/>
                <w:szCs w:val="24"/>
                <w:lang w:val="ru-RU"/>
              </w:rPr>
              <w:t>;</w:t>
            </w:r>
            <w:r w:rsidR="00CD7076">
              <w:rPr>
                <w:sz w:val="24"/>
                <w:szCs w:val="24"/>
                <w:lang w:val="ru-RU"/>
              </w:rPr>
              <w:t xml:space="preserve"> </w:t>
            </w:r>
            <w:r w:rsidRPr="00C16F55">
              <w:rPr>
                <w:sz w:val="24"/>
                <w:szCs w:val="24"/>
                <w:lang w:val="ru-RU"/>
              </w:rPr>
              <w:t xml:space="preserve">совместные мероприятия, поездки детей с родителями </w:t>
            </w:r>
          </w:p>
          <w:p w:rsidR="00C16F55" w:rsidRPr="00C16F55" w:rsidRDefault="00C16F55" w:rsidP="008F4684">
            <w:pPr>
              <w:pStyle w:val="3"/>
              <w:spacing w:after="0"/>
              <w:ind w:left="0"/>
              <w:jc w:val="center"/>
              <w:rPr>
                <w:rFonts w:ascii="Times New Roman" w:hAnsi="Times New Roman"/>
                <w:bCs/>
                <w:sz w:val="24"/>
                <w:szCs w:val="24"/>
                <w:lang w:val="ru-RU"/>
              </w:rPr>
            </w:pPr>
            <w:r w:rsidRPr="00C16F55">
              <w:rPr>
                <w:rFonts w:ascii="Times New Roman" w:hAnsi="Times New Roman"/>
                <w:sz w:val="24"/>
                <w:szCs w:val="24"/>
                <w:lang w:val="ru-RU"/>
              </w:rPr>
              <w:t>индивидуальная работа с детьми и родителями и др.</w:t>
            </w:r>
          </w:p>
        </w:tc>
        <w:tc>
          <w:tcPr>
            <w:tcW w:w="2617" w:type="dxa"/>
          </w:tcPr>
          <w:p w:rsidR="00C16F55" w:rsidRPr="00C16F55" w:rsidRDefault="00C16F55" w:rsidP="008F4684">
            <w:pPr>
              <w:shd w:val="clear" w:color="auto" w:fill="FFFFFF"/>
              <w:jc w:val="center"/>
              <w:rPr>
                <w:sz w:val="24"/>
                <w:szCs w:val="24"/>
                <w:lang w:val="ru-RU"/>
              </w:rPr>
            </w:pPr>
            <w:r w:rsidRPr="00C16F55">
              <w:rPr>
                <w:sz w:val="24"/>
                <w:szCs w:val="24"/>
                <w:lang w:val="ru-RU"/>
              </w:rPr>
              <w:lastRenderedPageBreak/>
              <w:t>изучение социального статуса семьи; организация работы родительского</w:t>
            </w:r>
          </w:p>
          <w:p w:rsidR="00C16F55" w:rsidRPr="00C16F55" w:rsidRDefault="00C16F55" w:rsidP="00C16F55">
            <w:pPr>
              <w:shd w:val="clear" w:color="auto" w:fill="FFFFFF"/>
              <w:tabs>
                <w:tab w:val="left" w:pos="283"/>
              </w:tabs>
              <w:jc w:val="center"/>
              <w:rPr>
                <w:sz w:val="24"/>
                <w:szCs w:val="24"/>
                <w:lang w:val="ru-RU"/>
              </w:rPr>
            </w:pPr>
            <w:r w:rsidRPr="00C16F55">
              <w:rPr>
                <w:sz w:val="24"/>
                <w:szCs w:val="24"/>
                <w:lang w:val="ru-RU"/>
              </w:rPr>
              <w:t xml:space="preserve">комитета школы, совета отцов, совета бабушек и дедушек; совместные рейды педагогов школы и </w:t>
            </w:r>
            <w:r w:rsidRPr="00C16F55">
              <w:rPr>
                <w:sz w:val="24"/>
                <w:szCs w:val="24"/>
                <w:lang w:val="ru-RU"/>
              </w:rPr>
              <w:lastRenderedPageBreak/>
              <w:t>представителей родительской об</w:t>
            </w:r>
            <w:r>
              <w:rPr>
                <w:sz w:val="24"/>
                <w:szCs w:val="24"/>
                <w:lang w:val="ru-RU"/>
              </w:rPr>
              <w:t>щественности по семьям учащихся</w:t>
            </w:r>
            <w:r w:rsidRPr="00C16F55">
              <w:rPr>
                <w:sz w:val="24"/>
                <w:szCs w:val="24"/>
                <w:lang w:val="ru-RU"/>
              </w:rPr>
              <w:t xml:space="preserve">; праздничные мероприятия ко Дню матери, к Международному женскому дню, </w:t>
            </w:r>
            <w:proofErr w:type="gramStart"/>
            <w:r w:rsidRPr="00C16F55">
              <w:rPr>
                <w:sz w:val="24"/>
                <w:szCs w:val="24"/>
                <w:lang w:val="ru-RU"/>
              </w:rPr>
              <w:t>к</w:t>
            </w:r>
            <w:proofErr w:type="gramEnd"/>
            <w:r w:rsidRPr="00C16F55">
              <w:rPr>
                <w:sz w:val="24"/>
                <w:szCs w:val="24"/>
                <w:lang w:val="ru-RU"/>
              </w:rPr>
              <w:t xml:space="preserve"> Дню защитников Отечества и др.</w:t>
            </w:r>
          </w:p>
        </w:tc>
        <w:tc>
          <w:tcPr>
            <w:tcW w:w="1912" w:type="dxa"/>
          </w:tcPr>
          <w:p w:rsidR="00C16F55" w:rsidRPr="00C16F55" w:rsidRDefault="00C16F55" w:rsidP="008F4684">
            <w:pPr>
              <w:jc w:val="center"/>
              <w:rPr>
                <w:sz w:val="24"/>
                <w:szCs w:val="24"/>
                <w:lang w:val="ru-RU"/>
              </w:rPr>
            </w:pPr>
            <w:r w:rsidRPr="00C16F55">
              <w:rPr>
                <w:sz w:val="24"/>
                <w:szCs w:val="24"/>
                <w:lang w:val="ru-RU"/>
              </w:rPr>
              <w:lastRenderedPageBreak/>
              <w:t>отсутствие конфликтов в семьях обучающихся, конфликтов между семьей и школой;</w:t>
            </w:r>
          </w:p>
          <w:p w:rsidR="00C16F55" w:rsidRPr="00C16F55" w:rsidRDefault="00C16F55" w:rsidP="008F4684">
            <w:pPr>
              <w:jc w:val="center"/>
              <w:rPr>
                <w:sz w:val="24"/>
                <w:szCs w:val="24"/>
                <w:lang w:val="ru-RU"/>
              </w:rPr>
            </w:pPr>
            <w:r w:rsidRPr="00C16F55">
              <w:rPr>
                <w:sz w:val="24"/>
                <w:szCs w:val="24"/>
                <w:lang w:val="ru-RU"/>
              </w:rPr>
              <w:t xml:space="preserve">отношение к старшим, </w:t>
            </w:r>
            <w:r w:rsidRPr="00C16F55">
              <w:rPr>
                <w:sz w:val="24"/>
                <w:szCs w:val="24"/>
                <w:lang w:val="ru-RU"/>
              </w:rPr>
              <w:lastRenderedPageBreak/>
              <w:t xml:space="preserve">готовность оказать им посильную помощь; отсутствия насилия в семье </w:t>
            </w:r>
          </w:p>
        </w:tc>
      </w:tr>
      <w:tr w:rsidR="00C16F55" w:rsidRPr="009150EC" w:rsidTr="00CD7076">
        <w:tc>
          <w:tcPr>
            <w:tcW w:w="1418" w:type="dxa"/>
          </w:tcPr>
          <w:p w:rsidR="00C16F55" w:rsidRPr="00B45470" w:rsidRDefault="00C16F55" w:rsidP="008F4684">
            <w:pPr>
              <w:pStyle w:val="3"/>
              <w:spacing w:after="0"/>
              <w:ind w:left="0"/>
              <w:jc w:val="center"/>
              <w:rPr>
                <w:rFonts w:ascii="Times New Roman" w:hAnsi="Times New Roman"/>
                <w:bCs/>
                <w:sz w:val="24"/>
                <w:szCs w:val="24"/>
              </w:rPr>
            </w:pPr>
            <w:proofErr w:type="spellStart"/>
            <w:r w:rsidRPr="00B45470">
              <w:rPr>
                <w:rFonts w:ascii="Times New Roman" w:hAnsi="Times New Roman"/>
                <w:bCs/>
                <w:sz w:val="24"/>
                <w:szCs w:val="24"/>
              </w:rPr>
              <w:lastRenderedPageBreak/>
              <w:t>Патриот</w:t>
            </w:r>
            <w:proofErr w:type="spellEnd"/>
          </w:p>
        </w:tc>
        <w:tc>
          <w:tcPr>
            <w:tcW w:w="1701" w:type="dxa"/>
          </w:tcPr>
          <w:p w:rsidR="00C16F55" w:rsidRPr="00C16F55" w:rsidRDefault="00C16F55" w:rsidP="00CD7076">
            <w:pPr>
              <w:tabs>
                <w:tab w:val="left" w:pos="9000"/>
                <w:tab w:val="left" w:pos="10620"/>
              </w:tabs>
              <w:ind w:left="-8" w:right="-108" w:firstLine="8"/>
              <w:jc w:val="center"/>
              <w:rPr>
                <w:b/>
                <w:bCs/>
                <w:sz w:val="24"/>
                <w:szCs w:val="24"/>
                <w:lang w:val="ru-RU"/>
              </w:rPr>
            </w:pPr>
            <w:r w:rsidRPr="00C16F55">
              <w:rPr>
                <w:sz w:val="24"/>
                <w:szCs w:val="24"/>
                <w:lang w:val="ru-RU"/>
              </w:rPr>
              <w:t xml:space="preserve">создание </w:t>
            </w:r>
            <w:proofErr w:type="spellStart"/>
            <w:proofErr w:type="gramStart"/>
            <w:r w:rsidRPr="00C16F55">
              <w:rPr>
                <w:sz w:val="24"/>
                <w:szCs w:val="24"/>
                <w:lang w:val="ru-RU"/>
              </w:rPr>
              <w:t>ус</w:t>
            </w:r>
            <w:r w:rsidR="00CD7076">
              <w:rPr>
                <w:sz w:val="24"/>
                <w:szCs w:val="24"/>
                <w:lang w:val="ru-RU"/>
              </w:rPr>
              <w:t>-</w:t>
            </w:r>
            <w:r w:rsidRPr="00C16F55">
              <w:rPr>
                <w:sz w:val="24"/>
                <w:szCs w:val="24"/>
                <w:lang w:val="ru-RU"/>
              </w:rPr>
              <w:t>ловий</w:t>
            </w:r>
            <w:proofErr w:type="spellEnd"/>
            <w:proofErr w:type="gramEnd"/>
            <w:r w:rsidRPr="00C16F55">
              <w:rPr>
                <w:sz w:val="24"/>
                <w:szCs w:val="24"/>
                <w:lang w:val="ru-RU"/>
              </w:rPr>
              <w:t xml:space="preserve"> для формирования у школьников гражданско-правовых </w:t>
            </w:r>
            <w:proofErr w:type="spellStart"/>
            <w:r w:rsidR="00801FCB">
              <w:rPr>
                <w:sz w:val="24"/>
                <w:szCs w:val="24"/>
                <w:lang w:val="ru-RU"/>
              </w:rPr>
              <w:t>кА-</w:t>
            </w:r>
            <w:r w:rsidRPr="00C16F55">
              <w:rPr>
                <w:sz w:val="24"/>
                <w:szCs w:val="24"/>
                <w:lang w:val="ru-RU"/>
              </w:rPr>
              <w:t>честв</w:t>
            </w:r>
            <w:proofErr w:type="spellEnd"/>
            <w:r w:rsidRPr="00C16F55">
              <w:rPr>
                <w:sz w:val="24"/>
                <w:szCs w:val="24"/>
                <w:lang w:val="ru-RU"/>
              </w:rPr>
              <w:t xml:space="preserve">, духовно-нравственных основ, </w:t>
            </w:r>
            <w:proofErr w:type="spellStart"/>
            <w:r w:rsidRPr="00C16F55">
              <w:rPr>
                <w:sz w:val="24"/>
                <w:szCs w:val="24"/>
                <w:lang w:val="ru-RU"/>
              </w:rPr>
              <w:t>воспи</w:t>
            </w:r>
            <w:r w:rsidR="00801FCB">
              <w:rPr>
                <w:sz w:val="24"/>
                <w:szCs w:val="24"/>
                <w:lang w:val="ru-RU"/>
              </w:rPr>
              <w:t>-</w:t>
            </w:r>
            <w:r w:rsidRPr="00C16F55">
              <w:rPr>
                <w:sz w:val="24"/>
                <w:szCs w:val="24"/>
                <w:lang w:val="ru-RU"/>
              </w:rPr>
              <w:t>тания</w:t>
            </w:r>
            <w:proofErr w:type="spellEnd"/>
            <w:r w:rsidRPr="00C16F55">
              <w:rPr>
                <w:sz w:val="24"/>
                <w:szCs w:val="24"/>
                <w:lang w:val="ru-RU"/>
              </w:rPr>
              <w:t xml:space="preserve"> </w:t>
            </w:r>
            <w:proofErr w:type="spellStart"/>
            <w:r w:rsidRPr="00C16F55">
              <w:rPr>
                <w:sz w:val="24"/>
                <w:szCs w:val="24"/>
                <w:lang w:val="ru-RU"/>
              </w:rPr>
              <w:t>подрас</w:t>
            </w:r>
            <w:r w:rsidR="00801FCB">
              <w:rPr>
                <w:sz w:val="24"/>
                <w:szCs w:val="24"/>
                <w:lang w:val="ru-RU"/>
              </w:rPr>
              <w:t>-</w:t>
            </w:r>
            <w:r w:rsidRPr="00C16F55">
              <w:rPr>
                <w:sz w:val="24"/>
                <w:szCs w:val="24"/>
                <w:lang w:val="ru-RU"/>
              </w:rPr>
              <w:t>тающего</w:t>
            </w:r>
            <w:proofErr w:type="spellEnd"/>
            <w:r w:rsidRPr="00C16F55">
              <w:rPr>
                <w:sz w:val="24"/>
                <w:szCs w:val="24"/>
                <w:lang w:val="ru-RU"/>
              </w:rPr>
              <w:t xml:space="preserve"> </w:t>
            </w:r>
            <w:proofErr w:type="spellStart"/>
            <w:r w:rsidRPr="00C16F55">
              <w:rPr>
                <w:sz w:val="24"/>
                <w:szCs w:val="24"/>
                <w:lang w:val="ru-RU"/>
              </w:rPr>
              <w:t>поко</w:t>
            </w:r>
            <w:r w:rsidR="00801FCB">
              <w:rPr>
                <w:sz w:val="24"/>
                <w:szCs w:val="24"/>
                <w:lang w:val="ru-RU"/>
              </w:rPr>
              <w:t>-</w:t>
            </w:r>
            <w:r w:rsidRPr="00C16F55">
              <w:rPr>
                <w:sz w:val="24"/>
                <w:szCs w:val="24"/>
                <w:lang w:val="ru-RU"/>
              </w:rPr>
              <w:t>ления</w:t>
            </w:r>
            <w:proofErr w:type="spellEnd"/>
            <w:r w:rsidRPr="00C16F55">
              <w:rPr>
                <w:sz w:val="24"/>
                <w:szCs w:val="24"/>
                <w:lang w:val="ru-RU"/>
              </w:rPr>
              <w:t xml:space="preserve"> в духе верности </w:t>
            </w:r>
            <w:proofErr w:type="spellStart"/>
            <w:r w:rsidRPr="00C16F55">
              <w:rPr>
                <w:sz w:val="24"/>
                <w:szCs w:val="24"/>
                <w:lang w:val="ru-RU"/>
              </w:rPr>
              <w:t>исто</w:t>
            </w:r>
            <w:r w:rsidR="00801FCB">
              <w:rPr>
                <w:sz w:val="24"/>
                <w:szCs w:val="24"/>
                <w:lang w:val="ru-RU"/>
              </w:rPr>
              <w:t>-</w:t>
            </w:r>
            <w:r w:rsidRPr="00C16F55">
              <w:rPr>
                <w:sz w:val="24"/>
                <w:szCs w:val="24"/>
                <w:lang w:val="ru-RU"/>
              </w:rPr>
              <w:t>рическому</w:t>
            </w:r>
            <w:proofErr w:type="spellEnd"/>
            <w:r w:rsidRPr="00C16F55">
              <w:rPr>
                <w:sz w:val="24"/>
                <w:szCs w:val="24"/>
                <w:lang w:val="ru-RU"/>
              </w:rPr>
              <w:t xml:space="preserve"> и культурному наследию родного края</w:t>
            </w:r>
          </w:p>
        </w:tc>
        <w:tc>
          <w:tcPr>
            <w:tcW w:w="2410" w:type="dxa"/>
          </w:tcPr>
          <w:p w:rsidR="00C16F55" w:rsidRPr="00C16F55" w:rsidRDefault="00C16F55" w:rsidP="008F4684">
            <w:pPr>
              <w:jc w:val="center"/>
              <w:rPr>
                <w:sz w:val="24"/>
                <w:szCs w:val="24"/>
                <w:lang w:val="ru-RU"/>
              </w:rPr>
            </w:pPr>
            <w:r w:rsidRPr="00C16F55">
              <w:rPr>
                <w:sz w:val="24"/>
                <w:szCs w:val="24"/>
                <w:lang w:val="ru-RU"/>
              </w:rPr>
              <w:t>конкурсы, праздники, смотры; экскурсии;</w:t>
            </w:r>
          </w:p>
          <w:p w:rsidR="00C16F55" w:rsidRPr="00C16F55" w:rsidRDefault="00C16F55" w:rsidP="008F4684">
            <w:pPr>
              <w:jc w:val="center"/>
              <w:rPr>
                <w:sz w:val="24"/>
                <w:szCs w:val="24"/>
                <w:lang w:val="ru-RU"/>
              </w:rPr>
            </w:pPr>
            <w:r w:rsidRPr="00C16F55">
              <w:rPr>
                <w:sz w:val="24"/>
                <w:szCs w:val="24"/>
                <w:lang w:val="ru-RU"/>
              </w:rPr>
              <w:t>изучение правил дорожного движения, правил поведения в обществе; знакомство и изучение государственных законов; занятия в объединениях дополнительного образования</w:t>
            </w:r>
          </w:p>
        </w:tc>
        <w:tc>
          <w:tcPr>
            <w:tcW w:w="2617" w:type="dxa"/>
          </w:tcPr>
          <w:p w:rsidR="00C16F55" w:rsidRPr="00C16F55" w:rsidRDefault="00C16F55" w:rsidP="008F4684">
            <w:pPr>
              <w:shd w:val="clear" w:color="auto" w:fill="FFFFFF"/>
              <w:jc w:val="center"/>
              <w:rPr>
                <w:sz w:val="24"/>
                <w:szCs w:val="24"/>
                <w:lang w:val="ru-RU"/>
              </w:rPr>
            </w:pPr>
            <w:r w:rsidRPr="00C16F55">
              <w:rPr>
                <w:sz w:val="24"/>
                <w:szCs w:val="24"/>
                <w:lang w:val="ru-RU"/>
              </w:rPr>
              <w:t xml:space="preserve">День защитника Отечества; Совет кадетов; </w:t>
            </w:r>
          </w:p>
          <w:p w:rsidR="00C16F55" w:rsidRPr="00C16F55" w:rsidRDefault="00C16F55" w:rsidP="008F4684">
            <w:pPr>
              <w:shd w:val="clear" w:color="auto" w:fill="FFFFFF"/>
              <w:jc w:val="center"/>
              <w:rPr>
                <w:sz w:val="24"/>
                <w:szCs w:val="24"/>
                <w:lang w:val="ru-RU"/>
              </w:rPr>
            </w:pPr>
            <w:r w:rsidRPr="00C16F55">
              <w:rPr>
                <w:sz w:val="24"/>
                <w:szCs w:val="24"/>
                <w:lang w:val="ru-RU"/>
              </w:rPr>
              <w:t>встречи с участниками и ветеранами боевых действий; Вахта Памяти ко Дню Победы;</w:t>
            </w:r>
          </w:p>
          <w:p w:rsidR="00C16F55" w:rsidRPr="00C16F55" w:rsidRDefault="00C16F55" w:rsidP="008F4684">
            <w:pPr>
              <w:shd w:val="clear" w:color="auto" w:fill="FFFFFF"/>
              <w:tabs>
                <w:tab w:val="left" w:pos="298"/>
              </w:tabs>
              <w:jc w:val="center"/>
              <w:rPr>
                <w:sz w:val="24"/>
                <w:szCs w:val="24"/>
                <w:lang w:val="ru-RU"/>
              </w:rPr>
            </w:pPr>
            <w:r w:rsidRPr="00C16F55">
              <w:rPr>
                <w:sz w:val="24"/>
                <w:szCs w:val="24"/>
                <w:lang w:val="ru-RU"/>
              </w:rPr>
              <w:t>смотр строя и песни, посвященный 23 февраля;</w:t>
            </w:r>
          </w:p>
          <w:p w:rsidR="00C16F55" w:rsidRPr="00C16F55" w:rsidRDefault="00C16F55" w:rsidP="00C16F55">
            <w:pPr>
              <w:shd w:val="clear" w:color="auto" w:fill="FFFFFF"/>
              <w:jc w:val="center"/>
              <w:rPr>
                <w:sz w:val="24"/>
                <w:szCs w:val="24"/>
                <w:lang w:val="ru-RU"/>
              </w:rPr>
            </w:pPr>
            <w:r w:rsidRPr="00C16F55">
              <w:rPr>
                <w:spacing w:val="-1"/>
                <w:sz w:val="24"/>
                <w:szCs w:val="24"/>
                <w:lang w:val="ru-RU"/>
              </w:rPr>
              <w:t xml:space="preserve">военно-спортивная игра </w:t>
            </w:r>
            <w:r w:rsidRPr="00C16F55">
              <w:rPr>
                <w:sz w:val="24"/>
                <w:szCs w:val="24"/>
                <w:lang w:val="ru-RU"/>
              </w:rPr>
              <w:t>«Зарница»; участие в конкурсе патриотической песни «Февральский ветер»</w:t>
            </w:r>
            <w:r>
              <w:rPr>
                <w:sz w:val="24"/>
                <w:szCs w:val="24"/>
                <w:lang w:val="ru-RU"/>
              </w:rPr>
              <w:t xml:space="preserve"> </w:t>
            </w:r>
            <w:r w:rsidRPr="00C16F55">
              <w:rPr>
                <w:sz w:val="24"/>
                <w:szCs w:val="24"/>
                <w:lang w:val="ru-RU"/>
              </w:rPr>
              <w:t>и др.</w:t>
            </w:r>
          </w:p>
        </w:tc>
        <w:tc>
          <w:tcPr>
            <w:tcW w:w="1912" w:type="dxa"/>
          </w:tcPr>
          <w:p w:rsidR="00C16F55" w:rsidRPr="00C16F55" w:rsidRDefault="00C16F55" w:rsidP="00801FCB">
            <w:pPr>
              <w:jc w:val="center"/>
              <w:rPr>
                <w:sz w:val="24"/>
                <w:szCs w:val="24"/>
                <w:lang w:val="ru-RU"/>
              </w:rPr>
            </w:pPr>
            <w:proofErr w:type="spellStart"/>
            <w:r w:rsidRPr="00C16F55">
              <w:rPr>
                <w:sz w:val="24"/>
                <w:szCs w:val="24"/>
                <w:lang w:val="ru-RU"/>
              </w:rPr>
              <w:t>сформирован-ность</w:t>
            </w:r>
            <w:proofErr w:type="spellEnd"/>
            <w:r w:rsidRPr="00C16F55">
              <w:rPr>
                <w:sz w:val="24"/>
                <w:szCs w:val="24"/>
                <w:lang w:val="ru-RU"/>
              </w:rPr>
              <w:t xml:space="preserve"> </w:t>
            </w:r>
            <w:proofErr w:type="spellStart"/>
            <w:proofErr w:type="gramStart"/>
            <w:r w:rsidRPr="00C16F55">
              <w:rPr>
                <w:sz w:val="24"/>
                <w:szCs w:val="24"/>
                <w:lang w:val="ru-RU"/>
              </w:rPr>
              <w:t>нацио</w:t>
            </w:r>
            <w:r w:rsidR="00801FCB">
              <w:rPr>
                <w:sz w:val="24"/>
                <w:szCs w:val="24"/>
                <w:lang w:val="ru-RU"/>
              </w:rPr>
              <w:t>-</w:t>
            </w:r>
            <w:r w:rsidRPr="00C16F55">
              <w:rPr>
                <w:sz w:val="24"/>
                <w:szCs w:val="24"/>
                <w:lang w:val="ru-RU"/>
              </w:rPr>
              <w:t>нального</w:t>
            </w:r>
            <w:proofErr w:type="spellEnd"/>
            <w:proofErr w:type="gramEnd"/>
            <w:r w:rsidRPr="00C16F55">
              <w:rPr>
                <w:sz w:val="24"/>
                <w:szCs w:val="24"/>
                <w:lang w:val="ru-RU"/>
              </w:rPr>
              <w:t xml:space="preserve"> </w:t>
            </w:r>
            <w:proofErr w:type="spellStart"/>
            <w:r w:rsidRPr="00C16F55">
              <w:rPr>
                <w:sz w:val="24"/>
                <w:szCs w:val="24"/>
                <w:lang w:val="ru-RU"/>
              </w:rPr>
              <w:t>само</w:t>
            </w:r>
            <w:r w:rsidR="00801FCB">
              <w:rPr>
                <w:sz w:val="24"/>
                <w:szCs w:val="24"/>
                <w:lang w:val="ru-RU"/>
              </w:rPr>
              <w:t>-</w:t>
            </w:r>
            <w:r w:rsidRPr="00C16F55">
              <w:rPr>
                <w:sz w:val="24"/>
                <w:szCs w:val="24"/>
                <w:lang w:val="ru-RU"/>
              </w:rPr>
              <w:t>сознания</w:t>
            </w:r>
            <w:proofErr w:type="spellEnd"/>
            <w:r w:rsidRPr="00C16F55">
              <w:rPr>
                <w:sz w:val="24"/>
                <w:szCs w:val="24"/>
                <w:lang w:val="ru-RU"/>
              </w:rPr>
              <w:t xml:space="preserve">, </w:t>
            </w:r>
            <w:proofErr w:type="spellStart"/>
            <w:r w:rsidRPr="00C16F55">
              <w:rPr>
                <w:sz w:val="24"/>
                <w:szCs w:val="24"/>
                <w:lang w:val="ru-RU"/>
              </w:rPr>
              <w:t>пат</w:t>
            </w:r>
            <w:r w:rsidR="00801FCB">
              <w:rPr>
                <w:sz w:val="24"/>
                <w:szCs w:val="24"/>
                <w:lang w:val="ru-RU"/>
              </w:rPr>
              <w:t>-</w:t>
            </w:r>
            <w:r w:rsidRPr="00C16F55">
              <w:rPr>
                <w:sz w:val="24"/>
                <w:szCs w:val="24"/>
                <w:lang w:val="ru-RU"/>
              </w:rPr>
              <w:t>ри</w:t>
            </w:r>
            <w:r w:rsidR="00801FCB">
              <w:rPr>
                <w:sz w:val="24"/>
                <w:szCs w:val="24"/>
                <w:lang w:val="ru-RU"/>
              </w:rPr>
              <w:t>отическо</w:t>
            </w:r>
            <w:r w:rsidRPr="00C16F55">
              <w:rPr>
                <w:sz w:val="24"/>
                <w:szCs w:val="24"/>
                <w:lang w:val="ru-RU"/>
              </w:rPr>
              <w:t>го</w:t>
            </w:r>
            <w:proofErr w:type="spellEnd"/>
            <w:r w:rsidRPr="00C16F55">
              <w:rPr>
                <w:sz w:val="24"/>
                <w:szCs w:val="24"/>
                <w:lang w:val="ru-RU"/>
              </w:rPr>
              <w:t xml:space="preserve"> долга, </w:t>
            </w:r>
            <w:proofErr w:type="spellStart"/>
            <w:r w:rsidRPr="00C16F55">
              <w:rPr>
                <w:sz w:val="24"/>
                <w:szCs w:val="24"/>
                <w:lang w:val="ru-RU"/>
              </w:rPr>
              <w:t>ответ</w:t>
            </w:r>
            <w:r w:rsidR="00801FCB">
              <w:rPr>
                <w:sz w:val="24"/>
                <w:szCs w:val="24"/>
                <w:lang w:val="ru-RU"/>
              </w:rPr>
              <w:t>-ственнос</w:t>
            </w:r>
            <w:r w:rsidRPr="00C16F55">
              <w:rPr>
                <w:sz w:val="24"/>
                <w:szCs w:val="24"/>
                <w:lang w:val="ru-RU"/>
              </w:rPr>
              <w:t>ти</w:t>
            </w:r>
            <w:proofErr w:type="spellEnd"/>
            <w:r w:rsidRPr="00C16F55">
              <w:rPr>
                <w:sz w:val="24"/>
                <w:szCs w:val="24"/>
                <w:lang w:val="ru-RU"/>
              </w:rPr>
              <w:t xml:space="preserve"> перед </w:t>
            </w:r>
            <w:proofErr w:type="spellStart"/>
            <w:r w:rsidRPr="00C16F55">
              <w:rPr>
                <w:sz w:val="24"/>
                <w:szCs w:val="24"/>
                <w:lang w:val="ru-RU"/>
              </w:rPr>
              <w:t>общест</w:t>
            </w:r>
            <w:r w:rsidR="00801FCB">
              <w:rPr>
                <w:sz w:val="24"/>
                <w:szCs w:val="24"/>
                <w:lang w:val="ru-RU"/>
              </w:rPr>
              <w:t>-</w:t>
            </w:r>
            <w:r w:rsidRPr="00C16F55">
              <w:rPr>
                <w:sz w:val="24"/>
                <w:szCs w:val="24"/>
                <w:lang w:val="ru-RU"/>
              </w:rPr>
              <w:t>вом</w:t>
            </w:r>
            <w:proofErr w:type="spellEnd"/>
            <w:r w:rsidRPr="00C16F55">
              <w:rPr>
                <w:sz w:val="24"/>
                <w:szCs w:val="24"/>
                <w:lang w:val="ru-RU"/>
              </w:rPr>
              <w:t xml:space="preserve">; отсутствие </w:t>
            </w:r>
            <w:proofErr w:type="spellStart"/>
            <w:r w:rsidRPr="00C16F55">
              <w:rPr>
                <w:sz w:val="24"/>
                <w:szCs w:val="24"/>
                <w:lang w:val="ru-RU"/>
              </w:rPr>
              <w:t>правонаруше-ний</w:t>
            </w:r>
            <w:proofErr w:type="spellEnd"/>
            <w:r w:rsidRPr="00C16F55">
              <w:rPr>
                <w:sz w:val="24"/>
                <w:szCs w:val="24"/>
                <w:lang w:val="ru-RU"/>
              </w:rPr>
              <w:t xml:space="preserve"> и </w:t>
            </w:r>
            <w:proofErr w:type="spellStart"/>
            <w:r w:rsidRPr="00C16F55">
              <w:rPr>
                <w:sz w:val="24"/>
                <w:szCs w:val="24"/>
                <w:lang w:val="ru-RU"/>
              </w:rPr>
              <w:t>преступ</w:t>
            </w:r>
            <w:r w:rsidR="00801FCB">
              <w:rPr>
                <w:sz w:val="24"/>
                <w:szCs w:val="24"/>
                <w:lang w:val="ru-RU"/>
              </w:rPr>
              <w:t>-</w:t>
            </w:r>
            <w:r w:rsidRPr="00C16F55">
              <w:rPr>
                <w:sz w:val="24"/>
                <w:szCs w:val="24"/>
                <w:lang w:val="ru-RU"/>
              </w:rPr>
              <w:t>лений</w:t>
            </w:r>
            <w:proofErr w:type="spellEnd"/>
            <w:r w:rsidRPr="00C16F55">
              <w:rPr>
                <w:sz w:val="24"/>
                <w:szCs w:val="24"/>
                <w:lang w:val="ru-RU"/>
              </w:rPr>
              <w:t>;</w:t>
            </w:r>
            <w:r w:rsidR="00801FCB">
              <w:rPr>
                <w:sz w:val="24"/>
                <w:szCs w:val="24"/>
                <w:lang w:val="ru-RU"/>
              </w:rPr>
              <w:t xml:space="preserve"> </w:t>
            </w:r>
            <w:r w:rsidRPr="00C16F55">
              <w:rPr>
                <w:sz w:val="24"/>
                <w:szCs w:val="24"/>
                <w:lang w:val="ru-RU"/>
              </w:rPr>
              <w:t xml:space="preserve">умение </w:t>
            </w:r>
            <w:proofErr w:type="spellStart"/>
            <w:r w:rsidRPr="00C16F55">
              <w:rPr>
                <w:sz w:val="24"/>
                <w:szCs w:val="24"/>
                <w:lang w:val="ru-RU"/>
              </w:rPr>
              <w:t>ориентировать-ся</w:t>
            </w:r>
            <w:proofErr w:type="spellEnd"/>
            <w:r w:rsidRPr="00C16F55">
              <w:rPr>
                <w:sz w:val="24"/>
                <w:szCs w:val="24"/>
                <w:lang w:val="ru-RU"/>
              </w:rPr>
              <w:t xml:space="preserve">  в постоянно изменяющихся экономических условиях</w:t>
            </w:r>
          </w:p>
        </w:tc>
      </w:tr>
      <w:tr w:rsidR="00C16F55" w:rsidRPr="009150EC" w:rsidTr="00CD7076">
        <w:tc>
          <w:tcPr>
            <w:tcW w:w="1418" w:type="dxa"/>
          </w:tcPr>
          <w:p w:rsidR="00C16F55" w:rsidRPr="00B45470" w:rsidRDefault="00C16F55" w:rsidP="008F4684">
            <w:pPr>
              <w:pStyle w:val="3"/>
              <w:spacing w:after="0"/>
              <w:ind w:left="0"/>
              <w:jc w:val="center"/>
              <w:rPr>
                <w:rFonts w:ascii="Times New Roman" w:hAnsi="Times New Roman"/>
                <w:bCs/>
                <w:sz w:val="24"/>
                <w:szCs w:val="24"/>
              </w:rPr>
            </w:pPr>
            <w:proofErr w:type="spellStart"/>
            <w:r w:rsidRPr="00B45470">
              <w:rPr>
                <w:rFonts w:ascii="Times New Roman" w:hAnsi="Times New Roman"/>
                <w:bCs/>
                <w:sz w:val="24"/>
                <w:szCs w:val="24"/>
              </w:rPr>
              <w:t>Детское</w:t>
            </w:r>
            <w:proofErr w:type="spellEnd"/>
            <w:r w:rsidRPr="00B45470">
              <w:rPr>
                <w:rFonts w:ascii="Times New Roman" w:hAnsi="Times New Roman"/>
                <w:bCs/>
                <w:sz w:val="24"/>
                <w:szCs w:val="24"/>
              </w:rPr>
              <w:t xml:space="preserve"> </w:t>
            </w:r>
            <w:proofErr w:type="spellStart"/>
            <w:r w:rsidRPr="00B45470">
              <w:rPr>
                <w:rFonts w:ascii="Times New Roman" w:hAnsi="Times New Roman"/>
                <w:bCs/>
                <w:sz w:val="24"/>
                <w:szCs w:val="24"/>
              </w:rPr>
              <w:t>обществен-ное</w:t>
            </w:r>
            <w:proofErr w:type="spellEnd"/>
            <w:r w:rsidRPr="00B45470">
              <w:rPr>
                <w:rFonts w:ascii="Times New Roman" w:hAnsi="Times New Roman"/>
                <w:bCs/>
                <w:sz w:val="24"/>
                <w:szCs w:val="24"/>
              </w:rPr>
              <w:t xml:space="preserve"> </w:t>
            </w:r>
            <w:proofErr w:type="spellStart"/>
            <w:r w:rsidRPr="00B45470">
              <w:rPr>
                <w:rFonts w:ascii="Times New Roman" w:hAnsi="Times New Roman"/>
                <w:bCs/>
                <w:sz w:val="24"/>
                <w:szCs w:val="24"/>
              </w:rPr>
              <w:t>движение</w:t>
            </w:r>
            <w:proofErr w:type="spellEnd"/>
          </w:p>
        </w:tc>
        <w:tc>
          <w:tcPr>
            <w:tcW w:w="1701" w:type="dxa"/>
          </w:tcPr>
          <w:p w:rsidR="00C16F55" w:rsidRPr="00C16F55" w:rsidRDefault="00C16F55" w:rsidP="008F4684">
            <w:pPr>
              <w:tabs>
                <w:tab w:val="left" w:pos="10620"/>
              </w:tabs>
              <w:ind w:right="34"/>
              <w:jc w:val="center"/>
              <w:rPr>
                <w:sz w:val="24"/>
                <w:szCs w:val="24"/>
                <w:lang w:val="ru-RU"/>
              </w:rPr>
            </w:pPr>
            <w:r w:rsidRPr="00C16F55">
              <w:rPr>
                <w:sz w:val="24"/>
                <w:szCs w:val="24"/>
                <w:lang w:val="ru-RU"/>
              </w:rPr>
              <w:t>развитие детского общественного движения в рамках образовательного учреждения;</w:t>
            </w:r>
          </w:p>
          <w:p w:rsidR="00C16F55" w:rsidRPr="00C16F55" w:rsidRDefault="00C16F55" w:rsidP="008F4684">
            <w:pPr>
              <w:tabs>
                <w:tab w:val="left" w:pos="10620"/>
              </w:tabs>
              <w:ind w:right="34"/>
              <w:jc w:val="center"/>
              <w:rPr>
                <w:sz w:val="24"/>
                <w:szCs w:val="24"/>
                <w:lang w:val="ru-RU"/>
              </w:rPr>
            </w:pPr>
            <w:r w:rsidRPr="00C16F55">
              <w:rPr>
                <w:sz w:val="24"/>
                <w:szCs w:val="24"/>
                <w:lang w:val="ru-RU"/>
              </w:rPr>
              <w:t xml:space="preserve">формирование активной гражданской позиции </w:t>
            </w:r>
            <w:proofErr w:type="gramStart"/>
            <w:r w:rsidRPr="00C16F55">
              <w:rPr>
                <w:sz w:val="24"/>
                <w:szCs w:val="24"/>
                <w:lang w:val="ru-RU"/>
              </w:rPr>
              <w:t>обучающихся</w:t>
            </w:r>
            <w:proofErr w:type="gramEnd"/>
          </w:p>
        </w:tc>
        <w:tc>
          <w:tcPr>
            <w:tcW w:w="2410" w:type="dxa"/>
          </w:tcPr>
          <w:p w:rsidR="00C16F55" w:rsidRPr="00C16F55" w:rsidRDefault="00C16F55" w:rsidP="008F4684">
            <w:pPr>
              <w:numPr>
                <w:ilvl w:val="12"/>
                <w:numId w:val="0"/>
              </w:numPr>
              <w:jc w:val="center"/>
              <w:rPr>
                <w:sz w:val="24"/>
                <w:szCs w:val="24"/>
                <w:lang w:val="ru-RU"/>
              </w:rPr>
            </w:pPr>
            <w:r w:rsidRPr="00C16F55">
              <w:rPr>
                <w:sz w:val="24"/>
                <w:szCs w:val="24"/>
                <w:lang w:val="ru-RU"/>
              </w:rPr>
              <w:t xml:space="preserve">организация работы ученического </w:t>
            </w:r>
            <w:proofErr w:type="spellStart"/>
            <w:r w:rsidRPr="00C16F55">
              <w:rPr>
                <w:sz w:val="24"/>
                <w:szCs w:val="24"/>
                <w:lang w:val="ru-RU"/>
              </w:rPr>
              <w:t>само</w:t>
            </w:r>
            <w:r w:rsidR="00801FCB">
              <w:rPr>
                <w:sz w:val="24"/>
                <w:szCs w:val="24"/>
                <w:lang w:val="ru-RU"/>
              </w:rPr>
              <w:t>-</w:t>
            </w:r>
            <w:r w:rsidRPr="00C16F55">
              <w:rPr>
                <w:sz w:val="24"/>
                <w:szCs w:val="24"/>
                <w:lang w:val="ru-RU"/>
              </w:rPr>
              <w:t>управления</w:t>
            </w:r>
            <w:proofErr w:type="spellEnd"/>
            <w:r w:rsidRPr="00C16F55">
              <w:rPr>
                <w:sz w:val="24"/>
                <w:szCs w:val="24"/>
                <w:lang w:val="ru-RU"/>
              </w:rPr>
              <w:t xml:space="preserve"> </w:t>
            </w:r>
            <w:proofErr w:type="spellStart"/>
            <w:r w:rsidRPr="00C16F55">
              <w:rPr>
                <w:sz w:val="24"/>
                <w:szCs w:val="24"/>
                <w:lang w:val="ru-RU"/>
              </w:rPr>
              <w:t>Респуб</w:t>
            </w:r>
            <w:r w:rsidR="00801FCB">
              <w:rPr>
                <w:sz w:val="24"/>
                <w:szCs w:val="24"/>
                <w:lang w:val="ru-RU"/>
              </w:rPr>
              <w:t>-</w:t>
            </w:r>
            <w:r w:rsidRPr="00C16F55">
              <w:rPr>
                <w:sz w:val="24"/>
                <w:szCs w:val="24"/>
                <w:lang w:val="ru-RU"/>
              </w:rPr>
              <w:t>лики</w:t>
            </w:r>
            <w:proofErr w:type="spellEnd"/>
            <w:r w:rsidRPr="00C16F55">
              <w:rPr>
                <w:sz w:val="24"/>
                <w:szCs w:val="24"/>
                <w:lang w:val="ru-RU"/>
              </w:rPr>
              <w:t xml:space="preserve"> «Росток»; организация работы печатного органа ученического самоуправления школьной газеты «ЧИЖ» (Чтобы Интереснее</w:t>
            </w:r>
            <w:proofErr w:type="gramStart"/>
            <w:r w:rsidRPr="00C16F55">
              <w:rPr>
                <w:sz w:val="24"/>
                <w:szCs w:val="24"/>
                <w:lang w:val="ru-RU"/>
              </w:rPr>
              <w:t xml:space="preserve"> Ж</w:t>
            </w:r>
            <w:proofErr w:type="gramEnd"/>
            <w:r w:rsidRPr="00C16F55">
              <w:rPr>
                <w:sz w:val="24"/>
                <w:szCs w:val="24"/>
                <w:lang w:val="ru-RU"/>
              </w:rPr>
              <w:t>илось);</w:t>
            </w:r>
            <w:r w:rsidR="00801FCB">
              <w:rPr>
                <w:sz w:val="24"/>
                <w:szCs w:val="24"/>
                <w:lang w:val="ru-RU"/>
              </w:rPr>
              <w:t xml:space="preserve"> </w:t>
            </w:r>
            <w:r w:rsidRPr="00C16F55">
              <w:rPr>
                <w:sz w:val="24"/>
                <w:szCs w:val="24"/>
                <w:lang w:val="ru-RU"/>
              </w:rPr>
              <w:t xml:space="preserve">организации работы скаутского отряда «Росток»; </w:t>
            </w:r>
            <w:proofErr w:type="spellStart"/>
            <w:r w:rsidRPr="00C16F55">
              <w:rPr>
                <w:sz w:val="24"/>
                <w:szCs w:val="24"/>
                <w:lang w:val="ru-RU"/>
              </w:rPr>
              <w:t>органи</w:t>
            </w:r>
            <w:r w:rsidR="00801FCB">
              <w:rPr>
                <w:sz w:val="24"/>
                <w:szCs w:val="24"/>
                <w:lang w:val="ru-RU"/>
              </w:rPr>
              <w:t>-</w:t>
            </w:r>
            <w:r w:rsidRPr="00C16F55">
              <w:rPr>
                <w:sz w:val="24"/>
                <w:szCs w:val="24"/>
                <w:lang w:val="ru-RU"/>
              </w:rPr>
              <w:t>зация</w:t>
            </w:r>
            <w:proofErr w:type="spellEnd"/>
            <w:r w:rsidRPr="00C16F55">
              <w:rPr>
                <w:sz w:val="24"/>
                <w:szCs w:val="24"/>
                <w:lang w:val="ru-RU"/>
              </w:rPr>
              <w:t xml:space="preserve"> работы </w:t>
            </w:r>
            <w:proofErr w:type="spellStart"/>
            <w:r w:rsidRPr="00C16F55">
              <w:rPr>
                <w:sz w:val="24"/>
                <w:szCs w:val="24"/>
                <w:lang w:val="ru-RU"/>
              </w:rPr>
              <w:t>отря</w:t>
            </w:r>
            <w:r w:rsidR="00801FCB">
              <w:rPr>
                <w:sz w:val="24"/>
                <w:szCs w:val="24"/>
                <w:lang w:val="ru-RU"/>
              </w:rPr>
              <w:t>-</w:t>
            </w:r>
            <w:r w:rsidRPr="00C16F55">
              <w:rPr>
                <w:sz w:val="24"/>
                <w:szCs w:val="24"/>
                <w:lang w:val="ru-RU"/>
              </w:rPr>
              <w:t>дов</w:t>
            </w:r>
            <w:proofErr w:type="spellEnd"/>
            <w:r w:rsidRPr="00C16F55">
              <w:rPr>
                <w:sz w:val="24"/>
                <w:szCs w:val="24"/>
                <w:lang w:val="ru-RU"/>
              </w:rPr>
              <w:t xml:space="preserve"> ЮИД, ЮДПО; беседы, </w:t>
            </w:r>
            <w:proofErr w:type="spellStart"/>
            <w:r w:rsidRPr="00C16F55">
              <w:rPr>
                <w:sz w:val="24"/>
                <w:szCs w:val="24"/>
                <w:lang w:val="ru-RU"/>
              </w:rPr>
              <w:t>профори</w:t>
            </w:r>
            <w:r w:rsidR="00801FCB">
              <w:rPr>
                <w:sz w:val="24"/>
                <w:szCs w:val="24"/>
                <w:lang w:val="ru-RU"/>
              </w:rPr>
              <w:t>-ентацион</w:t>
            </w:r>
            <w:r w:rsidRPr="00C16F55">
              <w:rPr>
                <w:sz w:val="24"/>
                <w:szCs w:val="24"/>
                <w:lang w:val="ru-RU"/>
              </w:rPr>
              <w:t>ные</w:t>
            </w:r>
            <w:proofErr w:type="spellEnd"/>
            <w:r w:rsidRPr="00C16F55">
              <w:rPr>
                <w:sz w:val="24"/>
                <w:szCs w:val="24"/>
                <w:lang w:val="ru-RU"/>
              </w:rPr>
              <w:t xml:space="preserve"> </w:t>
            </w:r>
            <w:proofErr w:type="spellStart"/>
            <w:r w:rsidRPr="00C16F55">
              <w:rPr>
                <w:sz w:val="24"/>
                <w:szCs w:val="24"/>
                <w:lang w:val="ru-RU"/>
              </w:rPr>
              <w:t>мони</w:t>
            </w:r>
            <w:r w:rsidR="00801FCB">
              <w:rPr>
                <w:sz w:val="24"/>
                <w:szCs w:val="24"/>
                <w:lang w:val="ru-RU"/>
              </w:rPr>
              <w:t>-</w:t>
            </w:r>
            <w:r w:rsidRPr="00C16F55">
              <w:rPr>
                <w:sz w:val="24"/>
                <w:szCs w:val="24"/>
                <w:lang w:val="ru-RU"/>
              </w:rPr>
              <w:t>торинги</w:t>
            </w:r>
            <w:proofErr w:type="spellEnd"/>
            <w:r w:rsidRPr="00C16F55">
              <w:rPr>
                <w:sz w:val="24"/>
                <w:szCs w:val="24"/>
                <w:lang w:val="ru-RU"/>
              </w:rPr>
              <w:t>; практикумы и др.</w:t>
            </w:r>
          </w:p>
        </w:tc>
        <w:tc>
          <w:tcPr>
            <w:tcW w:w="2617" w:type="dxa"/>
          </w:tcPr>
          <w:p w:rsidR="00C16F55" w:rsidRPr="00C16F55" w:rsidRDefault="00C16F55" w:rsidP="003333CD">
            <w:pPr>
              <w:numPr>
                <w:ilvl w:val="12"/>
                <w:numId w:val="0"/>
              </w:numPr>
              <w:jc w:val="center"/>
              <w:rPr>
                <w:sz w:val="24"/>
                <w:szCs w:val="24"/>
                <w:lang w:val="ru-RU"/>
              </w:rPr>
            </w:pPr>
            <w:r w:rsidRPr="00C16F55">
              <w:rPr>
                <w:sz w:val="24"/>
                <w:szCs w:val="24"/>
                <w:lang w:val="ru-RU"/>
              </w:rPr>
              <w:t xml:space="preserve">выборы Президента школьной Республики; участие в слете «Равнение на Победу»; участие в слете детских объединений «Круг друзей»; участие в конкурсе «Безопасное движение»; участие в конкурсе школьной прессы «Проба пера»; акция «Чистый берег»; участие в конкурсах социальных и предпринимательских проектов и др.  </w:t>
            </w:r>
          </w:p>
        </w:tc>
        <w:tc>
          <w:tcPr>
            <w:tcW w:w="1912" w:type="dxa"/>
          </w:tcPr>
          <w:p w:rsidR="00C16F55" w:rsidRPr="00C16F55" w:rsidRDefault="00C16F55" w:rsidP="008F4684">
            <w:pPr>
              <w:numPr>
                <w:ilvl w:val="12"/>
                <w:numId w:val="0"/>
              </w:numPr>
              <w:jc w:val="center"/>
              <w:rPr>
                <w:sz w:val="24"/>
                <w:szCs w:val="24"/>
                <w:lang w:val="ru-RU"/>
              </w:rPr>
            </w:pPr>
            <w:proofErr w:type="spellStart"/>
            <w:r w:rsidRPr="00C16F55">
              <w:rPr>
                <w:sz w:val="24"/>
                <w:szCs w:val="24"/>
                <w:lang w:val="ru-RU"/>
              </w:rPr>
              <w:t>самостоятель-ность</w:t>
            </w:r>
            <w:proofErr w:type="spellEnd"/>
            <w:r w:rsidRPr="00C16F55">
              <w:rPr>
                <w:sz w:val="24"/>
                <w:szCs w:val="24"/>
                <w:lang w:val="ru-RU"/>
              </w:rPr>
              <w:t xml:space="preserve"> в выборе решений и </w:t>
            </w:r>
            <w:proofErr w:type="spellStart"/>
            <w:r w:rsidRPr="00C16F55">
              <w:rPr>
                <w:sz w:val="24"/>
                <w:szCs w:val="24"/>
                <w:lang w:val="ru-RU"/>
              </w:rPr>
              <w:t>оце</w:t>
            </w:r>
            <w:r w:rsidR="00801FCB">
              <w:rPr>
                <w:sz w:val="24"/>
                <w:szCs w:val="24"/>
                <w:lang w:val="ru-RU"/>
              </w:rPr>
              <w:t>-нок</w:t>
            </w:r>
            <w:proofErr w:type="spellEnd"/>
            <w:r w:rsidR="00801FCB">
              <w:rPr>
                <w:sz w:val="24"/>
                <w:szCs w:val="24"/>
                <w:lang w:val="ru-RU"/>
              </w:rPr>
              <w:t xml:space="preserve"> по </w:t>
            </w:r>
            <w:proofErr w:type="spellStart"/>
            <w:r w:rsidR="00801FCB">
              <w:rPr>
                <w:sz w:val="24"/>
                <w:szCs w:val="24"/>
                <w:lang w:val="ru-RU"/>
              </w:rPr>
              <w:t>раз</w:t>
            </w:r>
            <w:r w:rsidRPr="00C16F55">
              <w:rPr>
                <w:sz w:val="24"/>
                <w:szCs w:val="24"/>
                <w:lang w:val="ru-RU"/>
              </w:rPr>
              <w:t>лич</w:t>
            </w:r>
            <w:r w:rsidR="00801FCB">
              <w:rPr>
                <w:sz w:val="24"/>
                <w:szCs w:val="24"/>
                <w:lang w:val="ru-RU"/>
              </w:rPr>
              <w:t>-</w:t>
            </w:r>
            <w:r w:rsidRPr="00C16F55">
              <w:rPr>
                <w:sz w:val="24"/>
                <w:szCs w:val="24"/>
                <w:lang w:val="ru-RU"/>
              </w:rPr>
              <w:t>ным</w:t>
            </w:r>
            <w:proofErr w:type="spellEnd"/>
            <w:r w:rsidRPr="00C16F55">
              <w:rPr>
                <w:sz w:val="24"/>
                <w:szCs w:val="24"/>
                <w:lang w:val="ru-RU"/>
              </w:rPr>
              <w:t xml:space="preserve"> </w:t>
            </w:r>
            <w:proofErr w:type="spellStart"/>
            <w:r w:rsidRPr="00C16F55">
              <w:rPr>
                <w:sz w:val="24"/>
                <w:szCs w:val="24"/>
                <w:lang w:val="ru-RU"/>
              </w:rPr>
              <w:t>пробле-мам</w:t>
            </w:r>
            <w:proofErr w:type="spellEnd"/>
            <w:r w:rsidRPr="00C16F55">
              <w:rPr>
                <w:sz w:val="24"/>
                <w:szCs w:val="24"/>
                <w:lang w:val="ru-RU"/>
              </w:rPr>
              <w:t xml:space="preserve">, </w:t>
            </w:r>
            <w:proofErr w:type="spellStart"/>
            <w:r w:rsidRPr="00C16F55">
              <w:rPr>
                <w:sz w:val="24"/>
                <w:szCs w:val="24"/>
                <w:lang w:val="ru-RU"/>
              </w:rPr>
              <w:t>интеллек</w:t>
            </w:r>
            <w:r w:rsidR="00801FCB">
              <w:rPr>
                <w:sz w:val="24"/>
                <w:szCs w:val="24"/>
                <w:lang w:val="ru-RU"/>
              </w:rPr>
              <w:t>-ту</w:t>
            </w:r>
            <w:r w:rsidRPr="00C16F55">
              <w:rPr>
                <w:sz w:val="24"/>
                <w:szCs w:val="24"/>
                <w:lang w:val="ru-RU"/>
              </w:rPr>
              <w:t>альная</w:t>
            </w:r>
            <w:proofErr w:type="spellEnd"/>
            <w:r w:rsidRPr="00C16F55">
              <w:rPr>
                <w:sz w:val="24"/>
                <w:szCs w:val="24"/>
                <w:lang w:val="ru-RU"/>
              </w:rPr>
              <w:t xml:space="preserve"> и </w:t>
            </w:r>
            <w:proofErr w:type="spellStart"/>
            <w:r w:rsidRPr="00C16F55">
              <w:rPr>
                <w:sz w:val="24"/>
                <w:szCs w:val="24"/>
                <w:lang w:val="ru-RU"/>
              </w:rPr>
              <w:t>ду</w:t>
            </w:r>
            <w:r w:rsidR="00801FCB">
              <w:rPr>
                <w:sz w:val="24"/>
                <w:szCs w:val="24"/>
                <w:lang w:val="ru-RU"/>
              </w:rPr>
              <w:t>-</w:t>
            </w:r>
            <w:r w:rsidRPr="00C16F55">
              <w:rPr>
                <w:sz w:val="24"/>
                <w:szCs w:val="24"/>
                <w:lang w:val="ru-RU"/>
              </w:rPr>
              <w:t>ховная</w:t>
            </w:r>
            <w:proofErr w:type="spellEnd"/>
            <w:r w:rsidRPr="00C16F55">
              <w:rPr>
                <w:sz w:val="24"/>
                <w:szCs w:val="24"/>
                <w:lang w:val="ru-RU"/>
              </w:rPr>
              <w:t xml:space="preserve"> свобода;</w:t>
            </w:r>
            <w:r w:rsidR="003333CD">
              <w:rPr>
                <w:sz w:val="24"/>
                <w:szCs w:val="24"/>
                <w:lang w:val="ru-RU"/>
              </w:rPr>
              <w:t xml:space="preserve"> </w:t>
            </w:r>
            <w:proofErr w:type="gramStart"/>
            <w:r w:rsidR="003333CD">
              <w:rPr>
                <w:sz w:val="24"/>
                <w:szCs w:val="24"/>
                <w:lang w:val="ru-RU"/>
              </w:rPr>
              <w:t>личностное</w:t>
            </w:r>
            <w:proofErr w:type="gramEnd"/>
            <w:r w:rsidR="003333CD">
              <w:rPr>
                <w:sz w:val="24"/>
                <w:szCs w:val="24"/>
                <w:lang w:val="ru-RU"/>
              </w:rPr>
              <w:t xml:space="preserve">, </w:t>
            </w:r>
            <w:proofErr w:type="spellStart"/>
            <w:r w:rsidR="003333CD">
              <w:rPr>
                <w:sz w:val="24"/>
                <w:szCs w:val="24"/>
                <w:lang w:val="ru-RU"/>
              </w:rPr>
              <w:t>со</w:t>
            </w:r>
            <w:r w:rsidR="00801FCB">
              <w:rPr>
                <w:sz w:val="24"/>
                <w:szCs w:val="24"/>
                <w:lang w:val="ru-RU"/>
              </w:rPr>
              <w:t>-</w:t>
            </w:r>
            <w:r w:rsidR="003333CD">
              <w:rPr>
                <w:sz w:val="24"/>
                <w:szCs w:val="24"/>
                <w:lang w:val="ru-RU"/>
              </w:rPr>
              <w:t>циальное</w:t>
            </w:r>
            <w:proofErr w:type="spellEnd"/>
            <w:r w:rsidRPr="00C16F55">
              <w:rPr>
                <w:sz w:val="24"/>
                <w:szCs w:val="24"/>
                <w:lang w:val="ru-RU"/>
              </w:rPr>
              <w:t xml:space="preserve"> </w:t>
            </w:r>
            <w:proofErr w:type="spellStart"/>
            <w:r w:rsidRPr="00C16F55">
              <w:rPr>
                <w:sz w:val="24"/>
                <w:szCs w:val="24"/>
                <w:lang w:val="ru-RU"/>
              </w:rPr>
              <w:t>само-определение</w:t>
            </w:r>
            <w:proofErr w:type="spellEnd"/>
            <w:r w:rsidRPr="00C16F55">
              <w:rPr>
                <w:sz w:val="24"/>
                <w:szCs w:val="24"/>
                <w:lang w:val="ru-RU"/>
              </w:rPr>
              <w:t xml:space="preserve">; </w:t>
            </w:r>
          </w:p>
          <w:p w:rsidR="00C16F55" w:rsidRPr="00C16F55" w:rsidRDefault="00C16F55" w:rsidP="008F4684">
            <w:pPr>
              <w:numPr>
                <w:ilvl w:val="12"/>
                <w:numId w:val="0"/>
              </w:numPr>
              <w:jc w:val="center"/>
              <w:rPr>
                <w:sz w:val="24"/>
                <w:szCs w:val="24"/>
                <w:lang w:val="ru-RU"/>
              </w:rPr>
            </w:pPr>
            <w:proofErr w:type="spellStart"/>
            <w:r w:rsidRPr="00C16F55">
              <w:rPr>
                <w:sz w:val="24"/>
                <w:szCs w:val="24"/>
                <w:lang w:val="ru-RU"/>
              </w:rPr>
              <w:t>сформирован</w:t>
            </w:r>
            <w:r w:rsidR="00801FCB">
              <w:rPr>
                <w:sz w:val="24"/>
                <w:szCs w:val="24"/>
                <w:lang w:val="ru-RU"/>
              </w:rPr>
              <w:t>-ность</w:t>
            </w:r>
            <w:proofErr w:type="spellEnd"/>
            <w:r w:rsidR="00801FCB">
              <w:rPr>
                <w:sz w:val="24"/>
                <w:szCs w:val="24"/>
                <w:lang w:val="ru-RU"/>
              </w:rPr>
              <w:t xml:space="preserve"> </w:t>
            </w:r>
            <w:proofErr w:type="spellStart"/>
            <w:proofErr w:type="gramStart"/>
            <w:r w:rsidR="00801FCB">
              <w:rPr>
                <w:sz w:val="24"/>
                <w:szCs w:val="24"/>
                <w:lang w:val="ru-RU"/>
              </w:rPr>
              <w:t>само</w:t>
            </w:r>
            <w:r w:rsidRPr="00C16F55">
              <w:rPr>
                <w:sz w:val="24"/>
                <w:szCs w:val="24"/>
                <w:lang w:val="ru-RU"/>
              </w:rPr>
              <w:t>соз</w:t>
            </w:r>
            <w:r w:rsidR="00801FCB">
              <w:rPr>
                <w:sz w:val="24"/>
                <w:szCs w:val="24"/>
                <w:lang w:val="ru-RU"/>
              </w:rPr>
              <w:t>-нания</w:t>
            </w:r>
            <w:proofErr w:type="spellEnd"/>
            <w:proofErr w:type="gramEnd"/>
            <w:r w:rsidR="00801FCB">
              <w:rPr>
                <w:sz w:val="24"/>
                <w:szCs w:val="24"/>
                <w:lang w:val="ru-RU"/>
              </w:rPr>
              <w:t xml:space="preserve"> </w:t>
            </w:r>
            <w:proofErr w:type="spellStart"/>
            <w:r w:rsidR="00801FCB">
              <w:rPr>
                <w:sz w:val="24"/>
                <w:szCs w:val="24"/>
                <w:lang w:val="ru-RU"/>
              </w:rPr>
              <w:t>уча</w:t>
            </w:r>
            <w:r w:rsidRPr="00C16F55">
              <w:rPr>
                <w:sz w:val="24"/>
                <w:szCs w:val="24"/>
                <w:lang w:val="ru-RU"/>
              </w:rPr>
              <w:t>щих</w:t>
            </w:r>
            <w:r w:rsidR="00801FCB">
              <w:rPr>
                <w:sz w:val="24"/>
                <w:szCs w:val="24"/>
                <w:lang w:val="ru-RU"/>
              </w:rPr>
              <w:t>-</w:t>
            </w:r>
            <w:r w:rsidRPr="00C16F55">
              <w:rPr>
                <w:sz w:val="24"/>
                <w:szCs w:val="24"/>
                <w:lang w:val="ru-RU"/>
              </w:rPr>
              <w:t>ся</w:t>
            </w:r>
            <w:proofErr w:type="spellEnd"/>
            <w:r w:rsidRPr="00C16F55">
              <w:rPr>
                <w:sz w:val="24"/>
                <w:szCs w:val="24"/>
                <w:lang w:val="ru-RU"/>
              </w:rPr>
              <w:t xml:space="preserve">; развитие здоровых </w:t>
            </w:r>
            <w:proofErr w:type="spellStart"/>
            <w:r w:rsidRPr="00C16F55">
              <w:rPr>
                <w:sz w:val="24"/>
                <w:szCs w:val="24"/>
                <w:lang w:val="ru-RU"/>
              </w:rPr>
              <w:t>пот</w:t>
            </w:r>
            <w:r w:rsidR="00801FCB">
              <w:rPr>
                <w:sz w:val="24"/>
                <w:szCs w:val="24"/>
                <w:lang w:val="ru-RU"/>
              </w:rPr>
              <w:t>-</w:t>
            </w:r>
            <w:r w:rsidRPr="00C16F55">
              <w:rPr>
                <w:sz w:val="24"/>
                <w:szCs w:val="24"/>
                <w:lang w:val="ru-RU"/>
              </w:rPr>
              <w:t>ребностей</w:t>
            </w:r>
            <w:proofErr w:type="spellEnd"/>
            <w:r w:rsidRPr="00C16F55">
              <w:rPr>
                <w:sz w:val="24"/>
                <w:szCs w:val="24"/>
                <w:lang w:val="ru-RU"/>
              </w:rPr>
              <w:t xml:space="preserve">; </w:t>
            </w:r>
            <w:proofErr w:type="spellStart"/>
            <w:r w:rsidRPr="00C16F55">
              <w:rPr>
                <w:sz w:val="24"/>
                <w:szCs w:val="24"/>
                <w:lang w:val="ru-RU"/>
              </w:rPr>
              <w:t>осо</w:t>
            </w:r>
            <w:r w:rsidR="00801FCB">
              <w:rPr>
                <w:sz w:val="24"/>
                <w:szCs w:val="24"/>
                <w:lang w:val="ru-RU"/>
              </w:rPr>
              <w:t>-</w:t>
            </w:r>
            <w:r w:rsidRPr="00C16F55">
              <w:rPr>
                <w:sz w:val="24"/>
                <w:szCs w:val="24"/>
                <w:lang w:val="ru-RU"/>
              </w:rPr>
              <w:t>знанность</w:t>
            </w:r>
            <w:proofErr w:type="spellEnd"/>
            <w:r w:rsidRPr="00C16F55">
              <w:rPr>
                <w:sz w:val="24"/>
                <w:szCs w:val="24"/>
                <w:lang w:val="ru-RU"/>
              </w:rPr>
              <w:t xml:space="preserve"> </w:t>
            </w:r>
            <w:proofErr w:type="spellStart"/>
            <w:r w:rsidRPr="00C16F55">
              <w:rPr>
                <w:sz w:val="24"/>
                <w:szCs w:val="24"/>
                <w:lang w:val="ru-RU"/>
              </w:rPr>
              <w:t>соб</w:t>
            </w:r>
            <w:r w:rsidR="00801FCB">
              <w:rPr>
                <w:sz w:val="24"/>
                <w:szCs w:val="24"/>
                <w:lang w:val="ru-RU"/>
              </w:rPr>
              <w:t>-</w:t>
            </w:r>
            <w:r w:rsidRPr="00C16F55">
              <w:rPr>
                <w:sz w:val="24"/>
                <w:szCs w:val="24"/>
                <w:lang w:val="ru-RU"/>
              </w:rPr>
              <w:t>ственных</w:t>
            </w:r>
            <w:proofErr w:type="spellEnd"/>
            <w:r w:rsidRPr="00C16F55">
              <w:rPr>
                <w:sz w:val="24"/>
                <w:szCs w:val="24"/>
                <w:lang w:val="ru-RU"/>
              </w:rPr>
              <w:t xml:space="preserve"> способностей и интересов</w:t>
            </w:r>
          </w:p>
        </w:tc>
      </w:tr>
      <w:tr w:rsidR="00C16F55" w:rsidRPr="009150EC" w:rsidTr="00CD7076">
        <w:tc>
          <w:tcPr>
            <w:tcW w:w="1418" w:type="dxa"/>
          </w:tcPr>
          <w:p w:rsidR="00C16F55" w:rsidRPr="00B45470" w:rsidRDefault="00C16F55" w:rsidP="008F4684">
            <w:pPr>
              <w:pStyle w:val="3"/>
              <w:spacing w:after="0"/>
              <w:ind w:left="0"/>
              <w:jc w:val="center"/>
              <w:rPr>
                <w:rFonts w:ascii="Times New Roman" w:hAnsi="Times New Roman"/>
                <w:bCs/>
                <w:sz w:val="24"/>
                <w:szCs w:val="24"/>
              </w:rPr>
            </w:pPr>
            <w:proofErr w:type="spellStart"/>
            <w:r w:rsidRPr="00B45470">
              <w:rPr>
                <w:rFonts w:ascii="Times New Roman" w:hAnsi="Times New Roman"/>
                <w:bCs/>
                <w:sz w:val="24"/>
                <w:szCs w:val="24"/>
              </w:rPr>
              <w:lastRenderedPageBreak/>
              <w:t>Традиции</w:t>
            </w:r>
            <w:proofErr w:type="spellEnd"/>
          </w:p>
        </w:tc>
        <w:tc>
          <w:tcPr>
            <w:tcW w:w="1701" w:type="dxa"/>
          </w:tcPr>
          <w:p w:rsidR="00C16F55" w:rsidRPr="00C16F55" w:rsidRDefault="00C16F55" w:rsidP="008F4684">
            <w:pPr>
              <w:tabs>
                <w:tab w:val="left" w:pos="9000"/>
                <w:tab w:val="left" w:pos="10620"/>
              </w:tabs>
              <w:ind w:left="-8" w:right="34" w:firstLine="35"/>
              <w:jc w:val="center"/>
              <w:rPr>
                <w:bCs/>
                <w:sz w:val="24"/>
                <w:szCs w:val="24"/>
                <w:lang w:val="ru-RU"/>
              </w:rPr>
            </w:pPr>
            <w:r w:rsidRPr="00C16F55">
              <w:rPr>
                <w:bCs/>
                <w:sz w:val="24"/>
                <w:szCs w:val="24"/>
                <w:lang w:val="ru-RU"/>
              </w:rPr>
              <w:t>возрождение, сохранение, развитие и укрепление лучших традиций учебной и воспитательной работы школы</w:t>
            </w:r>
          </w:p>
        </w:tc>
        <w:tc>
          <w:tcPr>
            <w:tcW w:w="2410" w:type="dxa"/>
          </w:tcPr>
          <w:p w:rsidR="00C16F55" w:rsidRPr="00C16F55" w:rsidRDefault="00C16F55" w:rsidP="00801FCB">
            <w:pPr>
              <w:jc w:val="center"/>
              <w:rPr>
                <w:sz w:val="24"/>
                <w:szCs w:val="24"/>
                <w:lang w:val="ru-RU"/>
              </w:rPr>
            </w:pPr>
            <w:r w:rsidRPr="00C16F55">
              <w:rPr>
                <w:sz w:val="24"/>
                <w:szCs w:val="24"/>
                <w:lang w:val="ru-RU"/>
              </w:rPr>
              <w:t xml:space="preserve">работа над </w:t>
            </w:r>
            <w:proofErr w:type="spellStart"/>
            <w:r w:rsidRPr="00C16F55">
              <w:rPr>
                <w:sz w:val="24"/>
                <w:szCs w:val="24"/>
                <w:lang w:val="ru-RU"/>
              </w:rPr>
              <w:t>прави</w:t>
            </w:r>
            <w:r w:rsidR="00801FCB">
              <w:rPr>
                <w:sz w:val="24"/>
                <w:szCs w:val="24"/>
                <w:lang w:val="ru-RU"/>
              </w:rPr>
              <w:t>-</w:t>
            </w:r>
            <w:r w:rsidRPr="00C16F55">
              <w:rPr>
                <w:sz w:val="24"/>
                <w:szCs w:val="24"/>
                <w:lang w:val="ru-RU"/>
              </w:rPr>
              <w:t>лами</w:t>
            </w:r>
            <w:proofErr w:type="spellEnd"/>
            <w:r w:rsidRPr="00C16F55">
              <w:rPr>
                <w:sz w:val="24"/>
                <w:szCs w:val="24"/>
                <w:lang w:val="ru-RU"/>
              </w:rPr>
              <w:t xml:space="preserve"> поведения </w:t>
            </w:r>
            <w:proofErr w:type="spellStart"/>
            <w:r w:rsidRPr="00C16F55">
              <w:rPr>
                <w:sz w:val="24"/>
                <w:szCs w:val="24"/>
                <w:lang w:val="ru-RU"/>
              </w:rPr>
              <w:t>уча</w:t>
            </w:r>
            <w:r w:rsidR="00801FCB">
              <w:rPr>
                <w:sz w:val="24"/>
                <w:szCs w:val="24"/>
                <w:lang w:val="ru-RU"/>
              </w:rPr>
              <w:t>-</w:t>
            </w:r>
            <w:r w:rsidRPr="00C16F55">
              <w:rPr>
                <w:sz w:val="24"/>
                <w:szCs w:val="24"/>
                <w:lang w:val="ru-RU"/>
              </w:rPr>
              <w:t>щихся</w:t>
            </w:r>
            <w:proofErr w:type="spellEnd"/>
            <w:r w:rsidRPr="00C16F55">
              <w:rPr>
                <w:sz w:val="24"/>
                <w:szCs w:val="24"/>
                <w:lang w:val="ru-RU"/>
              </w:rPr>
              <w:t xml:space="preserve"> в </w:t>
            </w:r>
            <w:proofErr w:type="gramStart"/>
            <w:r w:rsidRPr="00C16F55">
              <w:rPr>
                <w:sz w:val="24"/>
                <w:szCs w:val="24"/>
                <w:lang w:val="ru-RU"/>
              </w:rPr>
              <w:t>школьном</w:t>
            </w:r>
            <w:proofErr w:type="gramEnd"/>
            <w:r w:rsidRPr="00C16F55">
              <w:rPr>
                <w:sz w:val="24"/>
                <w:szCs w:val="24"/>
                <w:lang w:val="ru-RU"/>
              </w:rPr>
              <w:t xml:space="preserve"> и классном </w:t>
            </w:r>
            <w:proofErr w:type="spellStart"/>
            <w:r w:rsidRPr="00C16F55">
              <w:rPr>
                <w:sz w:val="24"/>
                <w:szCs w:val="24"/>
                <w:lang w:val="ru-RU"/>
              </w:rPr>
              <w:t>коллекти</w:t>
            </w:r>
            <w:r w:rsidR="00801FCB">
              <w:rPr>
                <w:sz w:val="24"/>
                <w:szCs w:val="24"/>
                <w:lang w:val="ru-RU"/>
              </w:rPr>
              <w:t>-</w:t>
            </w:r>
            <w:r w:rsidRPr="00C16F55">
              <w:rPr>
                <w:sz w:val="24"/>
                <w:szCs w:val="24"/>
                <w:lang w:val="ru-RU"/>
              </w:rPr>
              <w:t>ве</w:t>
            </w:r>
            <w:proofErr w:type="spellEnd"/>
            <w:r w:rsidRPr="00C16F55">
              <w:rPr>
                <w:sz w:val="24"/>
                <w:szCs w:val="24"/>
                <w:lang w:val="ru-RU"/>
              </w:rPr>
              <w:t>;</w:t>
            </w:r>
            <w:r w:rsidR="00801FCB">
              <w:rPr>
                <w:sz w:val="24"/>
                <w:szCs w:val="24"/>
                <w:lang w:val="ru-RU"/>
              </w:rPr>
              <w:t xml:space="preserve"> </w:t>
            </w:r>
            <w:r w:rsidRPr="00C16F55">
              <w:rPr>
                <w:sz w:val="24"/>
                <w:szCs w:val="24"/>
                <w:lang w:val="ru-RU"/>
              </w:rPr>
              <w:t xml:space="preserve">приобщение к уже имеющимся школьным </w:t>
            </w:r>
            <w:proofErr w:type="spellStart"/>
            <w:r w:rsidRPr="00C16F55">
              <w:rPr>
                <w:sz w:val="24"/>
                <w:szCs w:val="24"/>
                <w:lang w:val="ru-RU"/>
              </w:rPr>
              <w:t>тради</w:t>
            </w:r>
            <w:r w:rsidR="00801FCB">
              <w:rPr>
                <w:sz w:val="24"/>
                <w:szCs w:val="24"/>
                <w:lang w:val="ru-RU"/>
              </w:rPr>
              <w:t>-</w:t>
            </w:r>
            <w:r w:rsidRPr="00C16F55">
              <w:rPr>
                <w:sz w:val="24"/>
                <w:szCs w:val="24"/>
                <w:lang w:val="ru-RU"/>
              </w:rPr>
              <w:t>циям</w:t>
            </w:r>
            <w:proofErr w:type="spellEnd"/>
            <w:r w:rsidRPr="00C16F55">
              <w:rPr>
                <w:sz w:val="24"/>
                <w:szCs w:val="24"/>
                <w:lang w:val="ru-RU"/>
              </w:rPr>
              <w:t>, формирование новых традиций; приобщение к  общешкольным требованиям и классным обязанностям и др.</w:t>
            </w:r>
          </w:p>
        </w:tc>
        <w:tc>
          <w:tcPr>
            <w:tcW w:w="2617" w:type="dxa"/>
          </w:tcPr>
          <w:p w:rsidR="00C16F55" w:rsidRPr="00C16F55" w:rsidRDefault="00C16F55" w:rsidP="008F4684">
            <w:pPr>
              <w:shd w:val="clear" w:color="auto" w:fill="FFFFFF"/>
              <w:tabs>
                <w:tab w:val="left" w:pos="562"/>
              </w:tabs>
              <w:jc w:val="center"/>
              <w:rPr>
                <w:spacing w:val="-4"/>
                <w:sz w:val="24"/>
                <w:szCs w:val="24"/>
                <w:lang w:val="ru-RU"/>
              </w:rPr>
            </w:pPr>
            <w:r w:rsidRPr="00C16F55">
              <w:rPr>
                <w:spacing w:val="-4"/>
                <w:sz w:val="24"/>
                <w:szCs w:val="24"/>
                <w:lang w:val="ru-RU"/>
              </w:rPr>
              <w:t xml:space="preserve">Дни открытых дверей; День рождения школьной Республики «Росток»; День рождения школьной газеты «ЧИЖ»; краеведческий поход «Моя земля»; общешкольный весенний поход; вечер встреч выпускников школы; День семьи; День матери; </w:t>
            </w:r>
            <w:proofErr w:type="spellStart"/>
            <w:proofErr w:type="gramStart"/>
            <w:r w:rsidRPr="00C16F55">
              <w:rPr>
                <w:spacing w:val="-4"/>
                <w:sz w:val="24"/>
                <w:szCs w:val="24"/>
                <w:lang w:val="ru-RU"/>
              </w:rPr>
              <w:t>сани</w:t>
            </w:r>
            <w:r w:rsidR="00801FCB">
              <w:rPr>
                <w:spacing w:val="-4"/>
                <w:sz w:val="24"/>
                <w:szCs w:val="24"/>
                <w:lang w:val="ru-RU"/>
              </w:rPr>
              <w:t>-</w:t>
            </w:r>
            <w:r w:rsidRPr="00C16F55">
              <w:rPr>
                <w:spacing w:val="-4"/>
                <w:sz w:val="24"/>
                <w:szCs w:val="24"/>
                <w:lang w:val="ru-RU"/>
              </w:rPr>
              <w:t>тарная</w:t>
            </w:r>
            <w:proofErr w:type="spellEnd"/>
            <w:proofErr w:type="gramEnd"/>
            <w:r w:rsidRPr="00C16F55">
              <w:rPr>
                <w:spacing w:val="-4"/>
                <w:sz w:val="24"/>
                <w:szCs w:val="24"/>
                <w:lang w:val="ru-RU"/>
              </w:rPr>
              <w:t xml:space="preserve"> пятница и др. </w:t>
            </w:r>
          </w:p>
        </w:tc>
        <w:tc>
          <w:tcPr>
            <w:tcW w:w="1912" w:type="dxa"/>
          </w:tcPr>
          <w:p w:rsidR="00C16F55" w:rsidRPr="00C16F55" w:rsidRDefault="00C16F55" w:rsidP="008F4684">
            <w:pPr>
              <w:jc w:val="center"/>
              <w:rPr>
                <w:sz w:val="24"/>
                <w:szCs w:val="24"/>
                <w:lang w:val="ru-RU"/>
              </w:rPr>
            </w:pPr>
            <w:r w:rsidRPr="00C16F55">
              <w:rPr>
                <w:sz w:val="24"/>
                <w:szCs w:val="24"/>
                <w:lang w:val="ru-RU"/>
              </w:rPr>
              <w:t xml:space="preserve">Дружеский климат в </w:t>
            </w:r>
            <w:proofErr w:type="spellStart"/>
            <w:proofErr w:type="gramStart"/>
            <w:r w:rsidRPr="00C16F55">
              <w:rPr>
                <w:sz w:val="24"/>
                <w:szCs w:val="24"/>
                <w:lang w:val="ru-RU"/>
              </w:rPr>
              <w:t>школь</w:t>
            </w:r>
            <w:r w:rsidR="00801FCB">
              <w:rPr>
                <w:sz w:val="24"/>
                <w:szCs w:val="24"/>
                <w:lang w:val="ru-RU"/>
              </w:rPr>
              <w:t>-ном</w:t>
            </w:r>
            <w:proofErr w:type="spellEnd"/>
            <w:proofErr w:type="gramEnd"/>
            <w:r w:rsidR="00801FCB">
              <w:rPr>
                <w:sz w:val="24"/>
                <w:szCs w:val="24"/>
                <w:lang w:val="ru-RU"/>
              </w:rPr>
              <w:t xml:space="preserve"> и классных кол</w:t>
            </w:r>
            <w:r w:rsidRPr="00C16F55">
              <w:rPr>
                <w:sz w:val="24"/>
                <w:szCs w:val="24"/>
                <w:lang w:val="ru-RU"/>
              </w:rPr>
              <w:t xml:space="preserve">лективах; </w:t>
            </w:r>
            <w:r w:rsidRPr="00C16F55">
              <w:rPr>
                <w:rFonts w:eastAsia="Calibri"/>
                <w:sz w:val="24"/>
                <w:szCs w:val="24"/>
                <w:lang w:val="ru-RU"/>
              </w:rPr>
              <w:t>чувств</w:t>
            </w:r>
            <w:r w:rsidRPr="00C16F55">
              <w:rPr>
                <w:sz w:val="24"/>
                <w:szCs w:val="24"/>
                <w:lang w:val="ru-RU"/>
              </w:rPr>
              <w:t>о</w:t>
            </w:r>
            <w:r w:rsidRPr="00C16F55">
              <w:rPr>
                <w:rFonts w:eastAsia="Calibri"/>
                <w:sz w:val="24"/>
                <w:szCs w:val="24"/>
                <w:lang w:val="ru-RU"/>
              </w:rPr>
              <w:t xml:space="preserve"> </w:t>
            </w:r>
            <w:proofErr w:type="spellStart"/>
            <w:r w:rsidRPr="00C16F55">
              <w:rPr>
                <w:rFonts w:eastAsia="Calibri"/>
                <w:sz w:val="24"/>
                <w:szCs w:val="24"/>
                <w:lang w:val="ru-RU"/>
              </w:rPr>
              <w:t>гор</w:t>
            </w:r>
            <w:r w:rsidR="00801FCB">
              <w:rPr>
                <w:rFonts w:eastAsia="Calibri"/>
                <w:sz w:val="24"/>
                <w:szCs w:val="24"/>
                <w:lang w:val="ru-RU"/>
              </w:rPr>
              <w:t>-</w:t>
            </w:r>
            <w:r w:rsidRPr="00C16F55">
              <w:rPr>
                <w:rFonts w:eastAsia="Calibri"/>
                <w:sz w:val="24"/>
                <w:szCs w:val="24"/>
                <w:lang w:val="ru-RU"/>
              </w:rPr>
              <w:t>дости</w:t>
            </w:r>
            <w:proofErr w:type="spellEnd"/>
            <w:r w:rsidRPr="00C16F55">
              <w:rPr>
                <w:sz w:val="24"/>
                <w:szCs w:val="24"/>
                <w:lang w:val="ru-RU"/>
              </w:rPr>
              <w:t xml:space="preserve"> за свою школу;</w:t>
            </w:r>
            <w:r w:rsidRPr="00C16F55">
              <w:rPr>
                <w:rFonts w:eastAsia="Calibri"/>
                <w:sz w:val="24"/>
                <w:szCs w:val="24"/>
                <w:lang w:val="ru-RU"/>
              </w:rPr>
              <w:t xml:space="preserve"> </w:t>
            </w:r>
            <w:proofErr w:type="spellStart"/>
            <w:r w:rsidRPr="00C16F55">
              <w:rPr>
                <w:rFonts w:eastAsia="Calibri"/>
                <w:sz w:val="24"/>
                <w:szCs w:val="24"/>
                <w:lang w:val="ru-RU"/>
              </w:rPr>
              <w:t>ответ</w:t>
            </w:r>
            <w:r w:rsidR="00801FCB">
              <w:rPr>
                <w:rFonts w:eastAsia="Calibri"/>
                <w:sz w:val="24"/>
                <w:szCs w:val="24"/>
                <w:lang w:val="ru-RU"/>
              </w:rPr>
              <w:t>-</w:t>
            </w:r>
            <w:r w:rsidRPr="00C16F55">
              <w:rPr>
                <w:rFonts w:eastAsia="Calibri"/>
                <w:sz w:val="24"/>
                <w:szCs w:val="24"/>
                <w:lang w:val="ru-RU"/>
              </w:rPr>
              <w:t>ственность</w:t>
            </w:r>
            <w:proofErr w:type="spellEnd"/>
            <w:r w:rsidRPr="00C16F55">
              <w:rPr>
                <w:rFonts w:eastAsia="Calibri"/>
                <w:sz w:val="24"/>
                <w:szCs w:val="24"/>
                <w:lang w:val="ru-RU"/>
              </w:rPr>
              <w:t xml:space="preserve"> за свои поступки и достижения в</w:t>
            </w:r>
            <w:r w:rsidRPr="00C16F55">
              <w:rPr>
                <w:sz w:val="24"/>
                <w:szCs w:val="24"/>
                <w:lang w:val="ru-RU"/>
              </w:rPr>
              <w:t xml:space="preserve"> различных сферах деятельности</w:t>
            </w:r>
          </w:p>
          <w:p w:rsidR="00C16F55" w:rsidRPr="00C16F55" w:rsidRDefault="00C16F55" w:rsidP="00801FCB">
            <w:pPr>
              <w:jc w:val="center"/>
              <w:rPr>
                <w:sz w:val="24"/>
                <w:szCs w:val="24"/>
                <w:lang w:val="ru-RU"/>
              </w:rPr>
            </w:pPr>
            <w:r w:rsidRPr="00C16F55">
              <w:rPr>
                <w:sz w:val="24"/>
                <w:szCs w:val="24"/>
                <w:lang w:val="ru-RU"/>
              </w:rPr>
              <w:t xml:space="preserve"> </w:t>
            </w:r>
          </w:p>
        </w:tc>
      </w:tr>
      <w:tr w:rsidR="00C16F55" w:rsidRPr="009150EC" w:rsidTr="00CD7076">
        <w:tc>
          <w:tcPr>
            <w:tcW w:w="1418" w:type="dxa"/>
          </w:tcPr>
          <w:p w:rsidR="00C16F55" w:rsidRPr="00B45470" w:rsidRDefault="00C16F55" w:rsidP="008F4684">
            <w:pPr>
              <w:pStyle w:val="3"/>
              <w:spacing w:after="0"/>
              <w:ind w:left="0"/>
              <w:jc w:val="center"/>
              <w:rPr>
                <w:rFonts w:ascii="Times New Roman" w:hAnsi="Times New Roman"/>
                <w:bCs/>
                <w:sz w:val="24"/>
                <w:szCs w:val="24"/>
              </w:rPr>
            </w:pPr>
            <w:proofErr w:type="spellStart"/>
            <w:r w:rsidRPr="00B45470">
              <w:rPr>
                <w:rFonts w:ascii="Times New Roman" w:hAnsi="Times New Roman"/>
                <w:bCs/>
                <w:sz w:val="24"/>
                <w:szCs w:val="24"/>
              </w:rPr>
              <w:t>Предпринимательская</w:t>
            </w:r>
            <w:proofErr w:type="spellEnd"/>
            <w:r w:rsidRPr="00B45470">
              <w:rPr>
                <w:rFonts w:ascii="Times New Roman" w:hAnsi="Times New Roman"/>
                <w:bCs/>
                <w:sz w:val="24"/>
                <w:szCs w:val="24"/>
              </w:rPr>
              <w:t xml:space="preserve"> </w:t>
            </w:r>
            <w:proofErr w:type="spellStart"/>
            <w:r w:rsidRPr="00B45470">
              <w:rPr>
                <w:rFonts w:ascii="Times New Roman" w:hAnsi="Times New Roman"/>
                <w:bCs/>
                <w:sz w:val="24"/>
                <w:szCs w:val="24"/>
              </w:rPr>
              <w:t>деятель-ность</w:t>
            </w:r>
            <w:proofErr w:type="spellEnd"/>
          </w:p>
        </w:tc>
        <w:tc>
          <w:tcPr>
            <w:tcW w:w="1701" w:type="dxa"/>
          </w:tcPr>
          <w:p w:rsidR="00C16F55" w:rsidRPr="00C16F55" w:rsidRDefault="00C16F55" w:rsidP="00801FCB">
            <w:pPr>
              <w:tabs>
                <w:tab w:val="num" w:pos="720"/>
                <w:tab w:val="left" w:pos="10620"/>
              </w:tabs>
              <w:ind w:left="-108" w:right="-108" w:firstLine="108"/>
              <w:jc w:val="center"/>
              <w:rPr>
                <w:sz w:val="24"/>
                <w:szCs w:val="24"/>
                <w:lang w:val="ru-RU"/>
              </w:rPr>
            </w:pPr>
            <w:r w:rsidRPr="00C16F55">
              <w:rPr>
                <w:bCs/>
                <w:sz w:val="24"/>
                <w:szCs w:val="24"/>
                <w:lang w:val="ru-RU"/>
              </w:rPr>
              <w:t xml:space="preserve">формирование у школьников </w:t>
            </w:r>
            <w:r w:rsidRPr="00C16F55">
              <w:rPr>
                <w:sz w:val="24"/>
                <w:szCs w:val="24"/>
                <w:lang w:val="ru-RU"/>
              </w:rPr>
              <w:t>первоначальных теоретических знаний по основам предпринимательства и практических умений, необходимых для успешной организации малого бизнеса</w:t>
            </w:r>
          </w:p>
        </w:tc>
        <w:tc>
          <w:tcPr>
            <w:tcW w:w="2410" w:type="dxa"/>
          </w:tcPr>
          <w:p w:rsidR="00C16F55" w:rsidRPr="00C16F55" w:rsidRDefault="00C16F55" w:rsidP="00801FCB">
            <w:pPr>
              <w:tabs>
                <w:tab w:val="left" w:pos="10620"/>
              </w:tabs>
              <w:ind w:left="34"/>
              <w:jc w:val="center"/>
              <w:rPr>
                <w:sz w:val="24"/>
                <w:szCs w:val="24"/>
                <w:lang w:val="ru-RU"/>
              </w:rPr>
            </w:pPr>
            <w:proofErr w:type="spellStart"/>
            <w:proofErr w:type="gramStart"/>
            <w:r w:rsidRPr="00C16F55">
              <w:rPr>
                <w:sz w:val="24"/>
                <w:szCs w:val="24"/>
                <w:lang w:val="ru-RU"/>
              </w:rPr>
              <w:t>сельскохозяйствен-ное</w:t>
            </w:r>
            <w:proofErr w:type="spellEnd"/>
            <w:proofErr w:type="gramEnd"/>
            <w:r w:rsidRPr="00C16F55">
              <w:rPr>
                <w:sz w:val="24"/>
                <w:szCs w:val="24"/>
                <w:lang w:val="ru-RU"/>
              </w:rPr>
              <w:t xml:space="preserve"> производство; изготовление </w:t>
            </w:r>
            <w:proofErr w:type="spellStart"/>
            <w:r w:rsidRPr="00C16F55">
              <w:rPr>
                <w:sz w:val="24"/>
                <w:szCs w:val="24"/>
                <w:lang w:val="ru-RU"/>
              </w:rPr>
              <w:t>пред</w:t>
            </w:r>
            <w:r w:rsidR="00801FCB">
              <w:rPr>
                <w:sz w:val="24"/>
                <w:szCs w:val="24"/>
                <w:lang w:val="ru-RU"/>
              </w:rPr>
              <w:t>-</w:t>
            </w:r>
            <w:r w:rsidRPr="00C16F55">
              <w:rPr>
                <w:sz w:val="24"/>
                <w:szCs w:val="24"/>
                <w:lang w:val="ru-RU"/>
              </w:rPr>
              <w:t>метов</w:t>
            </w:r>
            <w:proofErr w:type="spellEnd"/>
            <w:r w:rsidRPr="00C16F55">
              <w:rPr>
                <w:sz w:val="24"/>
                <w:szCs w:val="24"/>
                <w:lang w:val="ru-RU"/>
              </w:rPr>
              <w:t xml:space="preserve"> домашнего обихода;</w:t>
            </w:r>
            <w:r w:rsidR="00801FCB">
              <w:rPr>
                <w:sz w:val="24"/>
                <w:szCs w:val="24"/>
                <w:lang w:val="ru-RU"/>
              </w:rPr>
              <w:t xml:space="preserve"> </w:t>
            </w:r>
            <w:r w:rsidRPr="00C16F55">
              <w:rPr>
                <w:sz w:val="24"/>
                <w:szCs w:val="24"/>
                <w:lang w:val="ru-RU"/>
              </w:rPr>
              <w:t xml:space="preserve">выпечка; швейная мастерская; сезонные работы; классные часы, часы общения, встречи с предпринимателями </w:t>
            </w:r>
            <w:proofErr w:type="spellStart"/>
            <w:r w:rsidRPr="00C16F55">
              <w:rPr>
                <w:sz w:val="24"/>
                <w:szCs w:val="24"/>
                <w:lang w:val="ru-RU"/>
              </w:rPr>
              <w:t>Колышлейского</w:t>
            </w:r>
            <w:proofErr w:type="spellEnd"/>
            <w:r w:rsidRPr="00C16F55">
              <w:rPr>
                <w:sz w:val="24"/>
                <w:szCs w:val="24"/>
                <w:lang w:val="ru-RU"/>
              </w:rPr>
              <w:t xml:space="preserve"> района; участие в тематических конкурсах и др.</w:t>
            </w:r>
          </w:p>
          <w:p w:rsidR="00C16F55" w:rsidRPr="00C16F55" w:rsidRDefault="00C16F55" w:rsidP="008F4684">
            <w:pPr>
              <w:pStyle w:val="3"/>
              <w:spacing w:after="0"/>
              <w:ind w:left="0"/>
              <w:jc w:val="center"/>
              <w:rPr>
                <w:rFonts w:ascii="Times New Roman" w:hAnsi="Times New Roman"/>
                <w:bCs/>
                <w:sz w:val="24"/>
                <w:szCs w:val="24"/>
                <w:lang w:val="ru-RU"/>
              </w:rPr>
            </w:pPr>
          </w:p>
        </w:tc>
        <w:tc>
          <w:tcPr>
            <w:tcW w:w="2617" w:type="dxa"/>
          </w:tcPr>
          <w:p w:rsidR="00C16F55" w:rsidRPr="00C16F55" w:rsidRDefault="00801FCB" w:rsidP="00801FCB">
            <w:pPr>
              <w:pStyle w:val="3"/>
              <w:spacing w:after="0"/>
              <w:ind w:left="0"/>
              <w:jc w:val="center"/>
              <w:rPr>
                <w:rFonts w:ascii="Times New Roman" w:hAnsi="Times New Roman"/>
                <w:bCs/>
                <w:sz w:val="24"/>
                <w:szCs w:val="24"/>
                <w:lang w:val="ru-RU"/>
              </w:rPr>
            </w:pPr>
            <w:r>
              <w:rPr>
                <w:rFonts w:ascii="Times New Roman" w:hAnsi="Times New Roman"/>
                <w:bCs/>
                <w:sz w:val="24"/>
                <w:szCs w:val="24"/>
                <w:lang w:val="ru-RU"/>
              </w:rPr>
              <w:t xml:space="preserve">участие в </w:t>
            </w:r>
            <w:proofErr w:type="spellStart"/>
            <w:proofErr w:type="gramStart"/>
            <w:r>
              <w:rPr>
                <w:rFonts w:ascii="Times New Roman" w:hAnsi="Times New Roman"/>
                <w:bCs/>
                <w:sz w:val="24"/>
                <w:szCs w:val="24"/>
                <w:lang w:val="ru-RU"/>
              </w:rPr>
              <w:t>сельско-хоз</w:t>
            </w:r>
            <w:r w:rsidR="00C16F55" w:rsidRPr="00C16F55">
              <w:rPr>
                <w:rFonts w:ascii="Times New Roman" w:hAnsi="Times New Roman"/>
                <w:bCs/>
                <w:sz w:val="24"/>
                <w:szCs w:val="24"/>
                <w:lang w:val="ru-RU"/>
              </w:rPr>
              <w:t>яйственных</w:t>
            </w:r>
            <w:proofErr w:type="spellEnd"/>
            <w:proofErr w:type="gramEnd"/>
            <w:r w:rsidR="00C16F55" w:rsidRPr="00C16F55">
              <w:rPr>
                <w:rFonts w:ascii="Times New Roman" w:hAnsi="Times New Roman"/>
                <w:bCs/>
                <w:sz w:val="24"/>
                <w:szCs w:val="24"/>
                <w:lang w:val="ru-RU"/>
              </w:rPr>
              <w:t xml:space="preserve"> </w:t>
            </w:r>
            <w:proofErr w:type="spellStart"/>
            <w:r w:rsidR="00C16F55" w:rsidRPr="00C16F55">
              <w:rPr>
                <w:rFonts w:ascii="Times New Roman" w:hAnsi="Times New Roman"/>
                <w:bCs/>
                <w:sz w:val="24"/>
                <w:szCs w:val="24"/>
                <w:lang w:val="ru-RU"/>
              </w:rPr>
              <w:t>яр</w:t>
            </w:r>
            <w:r>
              <w:rPr>
                <w:rFonts w:ascii="Times New Roman" w:hAnsi="Times New Roman"/>
                <w:bCs/>
                <w:sz w:val="24"/>
                <w:szCs w:val="24"/>
                <w:lang w:val="ru-RU"/>
              </w:rPr>
              <w:t>-</w:t>
            </w:r>
            <w:r w:rsidR="00C16F55" w:rsidRPr="00C16F55">
              <w:rPr>
                <w:rFonts w:ascii="Times New Roman" w:hAnsi="Times New Roman"/>
                <w:bCs/>
                <w:sz w:val="24"/>
                <w:szCs w:val="24"/>
                <w:lang w:val="ru-RU"/>
              </w:rPr>
              <w:t>марках</w:t>
            </w:r>
            <w:proofErr w:type="spellEnd"/>
            <w:r w:rsidR="00C16F55" w:rsidRPr="00C16F55">
              <w:rPr>
                <w:rFonts w:ascii="Times New Roman" w:hAnsi="Times New Roman"/>
                <w:bCs/>
                <w:sz w:val="24"/>
                <w:szCs w:val="24"/>
                <w:lang w:val="ru-RU"/>
              </w:rPr>
              <w:t xml:space="preserve">; участие в </w:t>
            </w:r>
            <w:proofErr w:type="spellStart"/>
            <w:r w:rsidR="00C16F55" w:rsidRPr="00C16F55">
              <w:rPr>
                <w:rFonts w:ascii="Times New Roman" w:hAnsi="Times New Roman"/>
                <w:bCs/>
                <w:sz w:val="24"/>
                <w:szCs w:val="24"/>
                <w:lang w:val="ru-RU"/>
              </w:rPr>
              <w:t>фо</w:t>
            </w:r>
            <w:r>
              <w:rPr>
                <w:rFonts w:ascii="Times New Roman" w:hAnsi="Times New Roman"/>
                <w:bCs/>
                <w:sz w:val="24"/>
                <w:szCs w:val="24"/>
                <w:lang w:val="ru-RU"/>
              </w:rPr>
              <w:t>-</w:t>
            </w:r>
            <w:r w:rsidR="00C16F55" w:rsidRPr="00C16F55">
              <w:rPr>
                <w:rFonts w:ascii="Times New Roman" w:hAnsi="Times New Roman"/>
                <w:bCs/>
                <w:sz w:val="24"/>
                <w:szCs w:val="24"/>
                <w:lang w:val="ru-RU"/>
              </w:rPr>
              <w:t>руме</w:t>
            </w:r>
            <w:proofErr w:type="spellEnd"/>
            <w:r w:rsidR="00C16F55" w:rsidRPr="00C16F55">
              <w:rPr>
                <w:rFonts w:ascii="Times New Roman" w:hAnsi="Times New Roman"/>
                <w:bCs/>
                <w:sz w:val="24"/>
                <w:szCs w:val="24"/>
                <w:lang w:val="ru-RU"/>
              </w:rPr>
              <w:t xml:space="preserve"> </w:t>
            </w:r>
            <w:r>
              <w:rPr>
                <w:rFonts w:ascii="Times New Roman" w:hAnsi="Times New Roman"/>
                <w:bCs/>
                <w:sz w:val="24"/>
                <w:szCs w:val="24"/>
                <w:lang w:val="ru-RU"/>
              </w:rPr>
              <w:t>«Обучение через предприниматель</w:t>
            </w:r>
            <w:r w:rsidR="00C16F55" w:rsidRPr="00C16F55">
              <w:rPr>
                <w:rFonts w:ascii="Times New Roman" w:hAnsi="Times New Roman"/>
                <w:bCs/>
                <w:sz w:val="24"/>
                <w:szCs w:val="24"/>
                <w:lang w:val="ru-RU"/>
              </w:rPr>
              <w:t xml:space="preserve">ство» посещение различных предприятий р. п. </w:t>
            </w:r>
            <w:proofErr w:type="spellStart"/>
            <w:r w:rsidR="00C16F55" w:rsidRPr="00C16F55">
              <w:rPr>
                <w:rFonts w:ascii="Times New Roman" w:hAnsi="Times New Roman"/>
                <w:bCs/>
                <w:sz w:val="24"/>
                <w:szCs w:val="24"/>
                <w:lang w:val="ru-RU"/>
              </w:rPr>
              <w:t>Колышлей</w:t>
            </w:r>
            <w:proofErr w:type="spellEnd"/>
            <w:r w:rsidR="00C16F55" w:rsidRPr="00C16F55">
              <w:rPr>
                <w:rFonts w:ascii="Times New Roman" w:hAnsi="Times New Roman"/>
                <w:bCs/>
                <w:sz w:val="24"/>
                <w:szCs w:val="24"/>
                <w:lang w:val="ru-RU"/>
              </w:rPr>
              <w:t xml:space="preserve"> в рамках реализации </w:t>
            </w:r>
            <w:proofErr w:type="spellStart"/>
            <w:r w:rsidR="00C16F55" w:rsidRPr="00C16F55">
              <w:rPr>
                <w:rFonts w:ascii="Times New Roman" w:hAnsi="Times New Roman"/>
                <w:bCs/>
                <w:sz w:val="24"/>
                <w:szCs w:val="24"/>
                <w:lang w:val="ru-RU"/>
              </w:rPr>
              <w:t>региональ</w:t>
            </w:r>
            <w:r>
              <w:rPr>
                <w:rFonts w:ascii="Times New Roman" w:hAnsi="Times New Roman"/>
                <w:bCs/>
                <w:sz w:val="24"/>
                <w:szCs w:val="24"/>
                <w:lang w:val="ru-RU"/>
              </w:rPr>
              <w:t>-</w:t>
            </w:r>
            <w:r w:rsidR="00C16F55" w:rsidRPr="00C16F55">
              <w:rPr>
                <w:rFonts w:ascii="Times New Roman" w:hAnsi="Times New Roman"/>
                <w:bCs/>
                <w:sz w:val="24"/>
                <w:szCs w:val="24"/>
                <w:lang w:val="ru-RU"/>
              </w:rPr>
              <w:t>ного</w:t>
            </w:r>
            <w:proofErr w:type="spellEnd"/>
            <w:r w:rsidR="00C16F55" w:rsidRPr="00C16F55">
              <w:rPr>
                <w:rFonts w:ascii="Times New Roman" w:hAnsi="Times New Roman"/>
                <w:bCs/>
                <w:sz w:val="24"/>
                <w:szCs w:val="24"/>
                <w:lang w:val="ru-RU"/>
              </w:rPr>
              <w:t xml:space="preserve"> проекта «</w:t>
            </w:r>
            <w:proofErr w:type="spellStart"/>
            <w:r w:rsidR="00C16F55" w:rsidRPr="00C16F55">
              <w:rPr>
                <w:rFonts w:ascii="Times New Roman" w:hAnsi="Times New Roman"/>
                <w:bCs/>
                <w:sz w:val="24"/>
                <w:szCs w:val="24"/>
                <w:lang w:val="ru-RU"/>
              </w:rPr>
              <w:t>Про</w:t>
            </w:r>
            <w:r>
              <w:rPr>
                <w:rFonts w:ascii="Times New Roman" w:hAnsi="Times New Roman"/>
                <w:bCs/>
                <w:sz w:val="24"/>
                <w:szCs w:val="24"/>
                <w:lang w:val="ru-RU"/>
              </w:rPr>
              <w:t>-</w:t>
            </w:r>
            <w:r w:rsidR="00C16F55" w:rsidRPr="00C16F55">
              <w:rPr>
                <w:rFonts w:ascii="Times New Roman" w:hAnsi="Times New Roman"/>
                <w:bCs/>
                <w:sz w:val="24"/>
                <w:szCs w:val="24"/>
                <w:lang w:val="ru-RU"/>
              </w:rPr>
              <w:t>мышленный</w:t>
            </w:r>
            <w:proofErr w:type="spellEnd"/>
            <w:r w:rsidR="00C16F55" w:rsidRPr="00C16F55">
              <w:rPr>
                <w:rFonts w:ascii="Times New Roman" w:hAnsi="Times New Roman"/>
                <w:bCs/>
                <w:sz w:val="24"/>
                <w:szCs w:val="24"/>
                <w:lang w:val="ru-RU"/>
              </w:rPr>
              <w:t xml:space="preserve"> туризм»; встречи с успешными людьми </w:t>
            </w:r>
            <w:proofErr w:type="spellStart"/>
            <w:r w:rsidR="00C16F55" w:rsidRPr="00C16F55">
              <w:rPr>
                <w:rFonts w:ascii="Times New Roman" w:hAnsi="Times New Roman"/>
                <w:bCs/>
                <w:sz w:val="24"/>
                <w:szCs w:val="24"/>
                <w:lang w:val="ru-RU"/>
              </w:rPr>
              <w:t>Колышлей</w:t>
            </w:r>
            <w:r>
              <w:rPr>
                <w:rFonts w:ascii="Times New Roman" w:hAnsi="Times New Roman"/>
                <w:bCs/>
                <w:sz w:val="24"/>
                <w:szCs w:val="24"/>
                <w:lang w:val="ru-RU"/>
              </w:rPr>
              <w:t>-</w:t>
            </w:r>
            <w:r w:rsidR="00C16F55" w:rsidRPr="00C16F55">
              <w:rPr>
                <w:rFonts w:ascii="Times New Roman" w:hAnsi="Times New Roman"/>
                <w:bCs/>
                <w:sz w:val="24"/>
                <w:szCs w:val="24"/>
                <w:lang w:val="ru-RU"/>
              </w:rPr>
              <w:t>ского</w:t>
            </w:r>
            <w:proofErr w:type="spellEnd"/>
            <w:r w:rsidR="00C16F55" w:rsidRPr="00C16F55">
              <w:rPr>
                <w:rFonts w:ascii="Times New Roman" w:hAnsi="Times New Roman"/>
                <w:bCs/>
                <w:sz w:val="24"/>
                <w:szCs w:val="24"/>
                <w:lang w:val="ru-RU"/>
              </w:rPr>
              <w:t xml:space="preserve"> района; </w:t>
            </w:r>
            <w:proofErr w:type="spellStart"/>
            <w:r w:rsidR="00C16F55" w:rsidRPr="00C16F55">
              <w:rPr>
                <w:rFonts w:ascii="Times New Roman" w:hAnsi="Times New Roman"/>
                <w:bCs/>
                <w:sz w:val="24"/>
                <w:szCs w:val="24"/>
                <w:lang w:val="ru-RU"/>
              </w:rPr>
              <w:t>разра</w:t>
            </w:r>
            <w:r>
              <w:rPr>
                <w:rFonts w:ascii="Times New Roman" w:hAnsi="Times New Roman"/>
                <w:bCs/>
                <w:sz w:val="24"/>
                <w:szCs w:val="24"/>
                <w:lang w:val="ru-RU"/>
              </w:rPr>
              <w:t>-</w:t>
            </w:r>
            <w:r w:rsidR="00C16F55" w:rsidRPr="00C16F55">
              <w:rPr>
                <w:rFonts w:ascii="Times New Roman" w:hAnsi="Times New Roman"/>
                <w:bCs/>
                <w:sz w:val="24"/>
                <w:szCs w:val="24"/>
                <w:lang w:val="ru-RU"/>
              </w:rPr>
              <w:t>ботка</w:t>
            </w:r>
            <w:proofErr w:type="spellEnd"/>
            <w:r w:rsidR="00C16F55" w:rsidRPr="00C16F55">
              <w:rPr>
                <w:rFonts w:ascii="Times New Roman" w:hAnsi="Times New Roman"/>
                <w:bCs/>
                <w:sz w:val="24"/>
                <w:szCs w:val="24"/>
                <w:lang w:val="ru-RU"/>
              </w:rPr>
              <w:t xml:space="preserve">, защита и </w:t>
            </w:r>
            <w:proofErr w:type="spellStart"/>
            <w:r w:rsidR="00C16F55" w:rsidRPr="00C16F55">
              <w:rPr>
                <w:rFonts w:ascii="Times New Roman" w:hAnsi="Times New Roman"/>
                <w:bCs/>
                <w:sz w:val="24"/>
                <w:szCs w:val="24"/>
                <w:lang w:val="ru-RU"/>
              </w:rPr>
              <w:t>реали</w:t>
            </w:r>
            <w:r>
              <w:rPr>
                <w:rFonts w:ascii="Times New Roman" w:hAnsi="Times New Roman"/>
                <w:bCs/>
                <w:sz w:val="24"/>
                <w:szCs w:val="24"/>
                <w:lang w:val="ru-RU"/>
              </w:rPr>
              <w:t>-</w:t>
            </w:r>
            <w:r w:rsidR="00C16F55" w:rsidRPr="00C16F55">
              <w:rPr>
                <w:rFonts w:ascii="Times New Roman" w:hAnsi="Times New Roman"/>
                <w:bCs/>
                <w:sz w:val="24"/>
                <w:szCs w:val="24"/>
                <w:lang w:val="ru-RU"/>
              </w:rPr>
              <w:t>зация</w:t>
            </w:r>
            <w:proofErr w:type="spellEnd"/>
            <w:r w:rsidR="00C16F55" w:rsidRPr="00C16F55">
              <w:rPr>
                <w:rFonts w:ascii="Times New Roman" w:hAnsi="Times New Roman"/>
                <w:bCs/>
                <w:sz w:val="24"/>
                <w:szCs w:val="24"/>
                <w:lang w:val="ru-RU"/>
              </w:rPr>
              <w:t xml:space="preserve"> </w:t>
            </w:r>
            <w:proofErr w:type="spellStart"/>
            <w:r w:rsidR="00C16F55" w:rsidRPr="00C16F55">
              <w:rPr>
                <w:rFonts w:ascii="Times New Roman" w:hAnsi="Times New Roman"/>
                <w:bCs/>
                <w:sz w:val="24"/>
                <w:szCs w:val="24"/>
                <w:lang w:val="ru-RU"/>
              </w:rPr>
              <w:t>предпринима</w:t>
            </w:r>
            <w:r>
              <w:rPr>
                <w:rFonts w:ascii="Times New Roman" w:hAnsi="Times New Roman"/>
                <w:bCs/>
                <w:sz w:val="24"/>
                <w:szCs w:val="24"/>
                <w:lang w:val="ru-RU"/>
              </w:rPr>
              <w:t>-</w:t>
            </w:r>
            <w:r w:rsidR="00C16F55" w:rsidRPr="00C16F55">
              <w:rPr>
                <w:rFonts w:ascii="Times New Roman" w:hAnsi="Times New Roman"/>
                <w:bCs/>
                <w:sz w:val="24"/>
                <w:szCs w:val="24"/>
                <w:lang w:val="ru-RU"/>
              </w:rPr>
              <w:t>тельских</w:t>
            </w:r>
            <w:proofErr w:type="spellEnd"/>
            <w:r w:rsidR="00C16F55" w:rsidRPr="00C16F55">
              <w:rPr>
                <w:rFonts w:ascii="Times New Roman" w:hAnsi="Times New Roman"/>
                <w:bCs/>
                <w:sz w:val="24"/>
                <w:szCs w:val="24"/>
                <w:lang w:val="ru-RU"/>
              </w:rPr>
              <w:t xml:space="preserve"> проектов; участие в конкурсе «Каким я вижу мир бизнеса» и др. </w:t>
            </w:r>
          </w:p>
        </w:tc>
        <w:tc>
          <w:tcPr>
            <w:tcW w:w="1912" w:type="dxa"/>
          </w:tcPr>
          <w:p w:rsidR="00C16F55" w:rsidRPr="00C16F55" w:rsidRDefault="00C16F55" w:rsidP="008F4684">
            <w:pPr>
              <w:pStyle w:val="3"/>
              <w:spacing w:after="0"/>
              <w:ind w:left="0"/>
              <w:jc w:val="center"/>
              <w:rPr>
                <w:rFonts w:ascii="Times New Roman" w:hAnsi="Times New Roman"/>
                <w:bCs/>
                <w:sz w:val="24"/>
                <w:szCs w:val="24"/>
                <w:lang w:val="ru-RU"/>
              </w:rPr>
            </w:pPr>
            <w:r w:rsidRPr="00C16F55">
              <w:rPr>
                <w:rFonts w:ascii="Times New Roman" w:hAnsi="Times New Roman"/>
                <w:sz w:val="24"/>
                <w:szCs w:val="24"/>
                <w:lang w:val="ru-RU"/>
              </w:rPr>
              <w:t xml:space="preserve">уважительное отношение воспитанников к труду, людям труда; участие в ОПТ; </w:t>
            </w:r>
            <w:proofErr w:type="spellStart"/>
            <w:r w:rsidRPr="00C16F55">
              <w:rPr>
                <w:rFonts w:ascii="Times New Roman" w:hAnsi="Times New Roman"/>
                <w:sz w:val="24"/>
                <w:szCs w:val="24"/>
                <w:lang w:val="ru-RU"/>
              </w:rPr>
              <w:t>сформирован-ность</w:t>
            </w:r>
            <w:proofErr w:type="spellEnd"/>
            <w:r w:rsidRPr="00C16F55">
              <w:rPr>
                <w:rFonts w:ascii="Times New Roman" w:hAnsi="Times New Roman"/>
                <w:sz w:val="24"/>
                <w:szCs w:val="24"/>
                <w:lang w:val="ru-RU"/>
              </w:rPr>
              <w:t xml:space="preserve"> трудовых навыков; осознание учащимися важности рабочих профессий   </w:t>
            </w:r>
          </w:p>
        </w:tc>
      </w:tr>
    </w:tbl>
    <w:p w:rsidR="009864DA" w:rsidRPr="002830CF" w:rsidRDefault="009864DA" w:rsidP="009864DA">
      <w:pPr>
        <w:rPr>
          <w:color w:val="7030A0"/>
          <w:lang w:val="ru-RU"/>
        </w:rPr>
      </w:pPr>
    </w:p>
    <w:p w:rsidR="003C2D48" w:rsidRPr="00743FED" w:rsidRDefault="003C2D48" w:rsidP="00AA0C7B">
      <w:pPr>
        <w:pStyle w:val="Osnova"/>
        <w:spacing w:line="240" w:lineRule="auto"/>
        <w:ind w:right="26" w:firstLine="567"/>
        <w:rPr>
          <w:rStyle w:val="Zag11"/>
          <w:rFonts w:ascii="Times New Roman" w:eastAsia="@Arial Unicode MS" w:hAnsi="Times New Roman" w:cs="Times New Roman"/>
          <w:sz w:val="24"/>
          <w:szCs w:val="24"/>
          <w:lang w:val="ru-RU"/>
        </w:rPr>
      </w:pPr>
      <w:r w:rsidRPr="00743FED">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81195A" w:rsidRPr="00743FED" w:rsidRDefault="0081195A" w:rsidP="00AA0C7B">
      <w:pPr>
        <w:pStyle w:val="Osnova"/>
        <w:spacing w:line="240" w:lineRule="auto"/>
        <w:ind w:right="26" w:firstLine="567"/>
        <w:rPr>
          <w:rStyle w:val="Zag11"/>
          <w:rFonts w:ascii="Times New Roman" w:eastAsia="@Arial Unicode MS" w:hAnsi="Times New Roman" w:cs="Times New Roman"/>
          <w:sz w:val="24"/>
          <w:szCs w:val="24"/>
          <w:lang w:val="ru-RU"/>
        </w:rPr>
      </w:pPr>
    </w:p>
    <w:p w:rsidR="006967C9" w:rsidRPr="006967C9" w:rsidRDefault="006967C9" w:rsidP="00801FCB">
      <w:pPr>
        <w:pStyle w:val="aa"/>
        <w:spacing w:line="288" w:lineRule="auto"/>
        <w:jc w:val="center"/>
        <w:rPr>
          <w:b/>
          <w:lang w:val="ru-RU"/>
        </w:rPr>
      </w:pPr>
      <w:r w:rsidRPr="006967C9">
        <w:rPr>
          <w:b/>
          <w:lang w:val="ru-RU"/>
        </w:rPr>
        <w:t>Условия реализации</w:t>
      </w:r>
    </w:p>
    <w:p w:rsidR="006967C9" w:rsidRPr="006967C9" w:rsidRDefault="006967C9" w:rsidP="006967C9">
      <w:pPr>
        <w:pStyle w:val="aa"/>
        <w:spacing w:line="288" w:lineRule="auto"/>
        <w:jc w:val="center"/>
        <w:rPr>
          <w:b/>
          <w:lang w:val="ru-RU"/>
        </w:rPr>
      </w:pPr>
      <w:r w:rsidRPr="006967C9">
        <w:rPr>
          <w:b/>
          <w:lang w:val="ru-RU"/>
        </w:rPr>
        <w:t>программы духовно-нравственного развития и воспитания учащихся</w:t>
      </w:r>
    </w:p>
    <w:p w:rsidR="006967C9" w:rsidRPr="006967C9" w:rsidRDefault="006967C9" w:rsidP="00F87FBB">
      <w:pPr>
        <w:pStyle w:val="af3"/>
        <w:ind w:firstLine="567"/>
        <w:jc w:val="both"/>
        <w:rPr>
          <w:b w:val="0"/>
          <w:sz w:val="24"/>
          <w:szCs w:val="24"/>
          <w:lang w:val="ru-RU"/>
        </w:rPr>
      </w:pPr>
      <w:r w:rsidRPr="006967C9">
        <w:rPr>
          <w:b w:val="0"/>
          <w:sz w:val="24"/>
          <w:szCs w:val="24"/>
          <w:lang w:val="ru-RU"/>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6967C9" w:rsidRPr="006967C9" w:rsidRDefault="006967C9" w:rsidP="00F87FBB">
      <w:pPr>
        <w:pStyle w:val="af3"/>
        <w:ind w:firstLine="567"/>
        <w:jc w:val="both"/>
        <w:rPr>
          <w:b w:val="0"/>
          <w:spacing w:val="-2"/>
          <w:sz w:val="24"/>
          <w:szCs w:val="24"/>
          <w:lang w:val="ru-RU"/>
        </w:rPr>
      </w:pPr>
      <w:r w:rsidRPr="006967C9">
        <w:rPr>
          <w:b w:val="0"/>
          <w:sz w:val="24"/>
          <w:szCs w:val="24"/>
          <w:lang w:val="ru-RU"/>
        </w:rPr>
        <w:t xml:space="preserve">В </w:t>
      </w:r>
      <w:r>
        <w:rPr>
          <w:b w:val="0"/>
          <w:sz w:val="24"/>
          <w:szCs w:val="24"/>
          <w:lang w:val="ru-RU"/>
        </w:rPr>
        <w:t>школе</w:t>
      </w:r>
      <w:r w:rsidRPr="006967C9">
        <w:rPr>
          <w:b w:val="0"/>
          <w:sz w:val="24"/>
          <w:szCs w:val="24"/>
          <w:lang w:val="ru-RU"/>
        </w:rPr>
        <w:t xml:space="preserve"> созданы условия для работы с учащимися. Материально-техническая база соответствует образовательной программе </w:t>
      </w:r>
      <w:r>
        <w:rPr>
          <w:b w:val="0"/>
          <w:sz w:val="24"/>
          <w:szCs w:val="24"/>
          <w:lang w:val="ru-RU"/>
        </w:rPr>
        <w:t>школы</w:t>
      </w:r>
      <w:r w:rsidRPr="006967C9">
        <w:rPr>
          <w:b w:val="0"/>
          <w:sz w:val="24"/>
          <w:szCs w:val="24"/>
          <w:lang w:val="ru-RU"/>
        </w:rPr>
        <w:t xml:space="preserve">. </w:t>
      </w:r>
      <w:r>
        <w:rPr>
          <w:b w:val="0"/>
          <w:sz w:val="24"/>
          <w:szCs w:val="24"/>
          <w:lang w:val="ru-RU"/>
        </w:rPr>
        <w:t xml:space="preserve">Школа </w:t>
      </w:r>
      <w:r w:rsidRPr="006967C9">
        <w:rPr>
          <w:b w:val="0"/>
          <w:sz w:val="24"/>
          <w:szCs w:val="24"/>
          <w:lang w:val="ru-RU"/>
        </w:rPr>
        <w:t>имеет центральное отопление, люминесцентное освещение, водоснабжение</w:t>
      </w:r>
      <w:r>
        <w:rPr>
          <w:b w:val="0"/>
          <w:sz w:val="24"/>
          <w:szCs w:val="24"/>
          <w:lang w:val="ru-RU"/>
        </w:rPr>
        <w:t xml:space="preserve">. </w:t>
      </w:r>
    </w:p>
    <w:p w:rsidR="006967C9" w:rsidRPr="006967C9" w:rsidRDefault="006967C9" w:rsidP="00F87FBB">
      <w:pPr>
        <w:pStyle w:val="af3"/>
        <w:ind w:firstLine="567"/>
        <w:jc w:val="both"/>
        <w:rPr>
          <w:b w:val="0"/>
          <w:spacing w:val="-1"/>
          <w:sz w:val="24"/>
          <w:szCs w:val="24"/>
          <w:lang w:val="ru-RU"/>
        </w:rPr>
      </w:pPr>
      <w:r w:rsidRPr="006967C9">
        <w:rPr>
          <w:b w:val="0"/>
          <w:sz w:val="24"/>
          <w:szCs w:val="24"/>
          <w:lang w:val="ru-RU"/>
        </w:rPr>
        <w:t xml:space="preserve">Большинство учебных кабинетов имеют специальное оборудование, ростовую школьную мебель и </w:t>
      </w:r>
      <w:r w:rsidRPr="006967C9">
        <w:rPr>
          <w:b w:val="0"/>
          <w:spacing w:val="-2"/>
          <w:sz w:val="24"/>
          <w:szCs w:val="24"/>
          <w:lang w:val="ru-RU"/>
        </w:rPr>
        <w:t xml:space="preserve"> </w:t>
      </w:r>
      <w:proofErr w:type="gramStart"/>
      <w:r w:rsidRPr="006967C9">
        <w:rPr>
          <w:b w:val="0"/>
          <w:spacing w:val="-2"/>
          <w:sz w:val="24"/>
          <w:szCs w:val="24"/>
          <w:lang w:val="ru-RU"/>
        </w:rPr>
        <w:t>оборудованы</w:t>
      </w:r>
      <w:proofErr w:type="gramEnd"/>
      <w:r w:rsidRPr="006967C9">
        <w:rPr>
          <w:b w:val="0"/>
          <w:spacing w:val="-2"/>
          <w:sz w:val="24"/>
          <w:szCs w:val="24"/>
          <w:lang w:val="ru-RU"/>
        </w:rPr>
        <w:t xml:space="preserve"> в соответствии с требованиями.</w:t>
      </w:r>
    </w:p>
    <w:p w:rsidR="006967C9" w:rsidRPr="006967C9" w:rsidRDefault="006967C9" w:rsidP="00F87FBB">
      <w:pPr>
        <w:pStyle w:val="af3"/>
        <w:ind w:firstLine="567"/>
        <w:jc w:val="both"/>
        <w:rPr>
          <w:b w:val="0"/>
          <w:sz w:val="24"/>
          <w:szCs w:val="24"/>
          <w:lang w:val="ru-RU"/>
        </w:rPr>
      </w:pPr>
      <w:r w:rsidRPr="006967C9">
        <w:rPr>
          <w:b w:val="0"/>
          <w:spacing w:val="-1"/>
          <w:sz w:val="24"/>
          <w:szCs w:val="24"/>
          <w:lang w:val="ru-RU"/>
        </w:rPr>
        <w:lastRenderedPageBreak/>
        <w:t>Школ</w:t>
      </w:r>
      <w:r w:rsidR="00801FCB">
        <w:rPr>
          <w:b w:val="0"/>
          <w:spacing w:val="-1"/>
          <w:sz w:val="24"/>
          <w:szCs w:val="24"/>
          <w:lang w:val="ru-RU"/>
        </w:rPr>
        <w:t>а</w:t>
      </w:r>
      <w:r w:rsidRPr="006967C9">
        <w:rPr>
          <w:b w:val="0"/>
          <w:spacing w:val="-1"/>
          <w:sz w:val="24"/>
          <w:szCs w:val="24"/>
          <w:lang w:val="ru-RU"/>
        </w:rPr>
        <w:t xml:space="preserve"> располагает  </w:t>
      </w:r>
      <w:r w:rsidRPr="006967C9">
        <w:rPr>
          <w:b w:val="0"/>
          <w:spacing w:val="-3"/>
          <w:sz w:val="24"/>
          <w:szCs w:val="24"/>
          <w:lang w:val="ru-RU"/>
        </w:rPr>
        <w:t>спортивным зал</w:t>
      </w:r>
      <w:r>
        <w:rPr>
          <w:b w:val="0"/>
          <w:spacing w:val="-3"/>
          <w:sz w:val="24"/>
          <w:szCs w:val="24"/>
          <w:lang w:val="ru-RU"/>
        </w:rPr>
        <w:t xml:space="preserve">ом, </w:t>
      </w:r>
      <w:r w:rsidRPr="006967C9">
        <w:rPr>
          <w:b w:val="0"/>
          <w:spacing w:val="-3"/>
          <w:sz w:val="24"/>
          <w:szCs w:val="24"/>
          <w:lang w:val="ru-RU"/>
        </w:rPr>
        <w:t xml:space="preserve">спортивной площадкой, столовой  на </w:t>
      </w:r>
      <w:r w:rsidR="00FB08F3">
        <w:rPr>
          <w:b w:val="0"/>
          <w:spacing w:val="-3"/>
          <w:sz w:val="24"/>
          <w:szCs w:val="24"/>
          <w:lang w:val="ru-RU"/>
        </w:rPr>
        <w:t>54</w:t>
      </w:r>
      <w:r w:rsidRPr="006967C9">
        <w:rPr>
          <w:b w:val="0"/>
          <w:spacing w:val="-3"/>
          <w:sz w:val="24"/>
          <w:szCs w:val="24"/>
          <w:lang w:val="ru-RU"/>
        </w:rPr>
        <w:t xml:space="preserve">  </w:t>
      </w:r>
      <w:proofErr w:type="gramStart"/>
      <w:r w:rsidRPr="006967C9">
        <w:rPr>
          <w:b w:val="0"/>
          <w:sz w:val="24"/>
          <w:szCs w:val="24"/>
          <w:lang w:val="ru-RU"/>
        </w:rPr>
        <w:t>посадочных</w:t>
      </w:r>
      <w:proofErr w:type="gramEnd"/>
      <w:r w:rsidRPr="006967C9">
        <w:rPr>
          <w:b w:val="0"/>
          <w:sz w:val="24"/>
          <w:szCs w:val="24"/>
          <w:lang w:val="ru-RU"/>
        </w:rPr>
        <w:t xml:space="preserve"> мест</w:t>
      </w:r>
      <w:r w:rsidR="00FB08F3">
        <w:rPr>
          <w:b w:val="0"/>
          <w:sz w:val="24"/>
          <w:szCs w:val="24"/>
          <w:lang w:val="ru-RU"/>
        </w:rPr>
        <w:t>а</w:t>
      </w:r>
      <w:r>
        <w:rPr>
          <w:b w:val="0"/>
          <w:sz w:val="24"/>
          <w:szCs w:val="24"/>
          <w:lang w:val="ru-RU"/>
        </w:rPr>
        <w:t>.</w:t>
      </w:r>
      <w:r w:rsidRPr="006967C9">
        <w:rPr>
          <w:b w:val="0"/>
          <w:sz w:val="24"/>
          <w:szCs w:val="24"/>
          <w:lang w:val="ru-RU"/>
        </w:rPr>
        <w:t xml:space="preserve"> </w:t>
      </w:r>
    </w:p>
    <w:p w:rsidR="006967C9" w:rsidRPr="006967C9" w:rsidRDefault="006967C9" w:rsidP="00F87FBB">
      <w:pPr>
        <w:pStyle w:val="af3"/>
        <w:ind w:firstLine="567"/>
        <w:jc w:val="both"/>
        <w:rPr>
          <w:b w:val="0"/>
          <w:sz w:val="24"/>
          <w:szCs w:val="24"/>
          <w:lang w:val="ru-RU"/>
        </w:rPr>
      </w:pPr>
      <w:r w:rsidRPr="006967C9">
        <w:rPr>
          <w:b w:val="0"/>
          <w:sz w:val="24"/>
          <w:szCs w:val="24"/>
          <w:lang w:val="ru-RU"/>
        </w:rPr>
        <w:t xml:space="preserve">В </w:t>
      </w:r>
      <w:r>
        <w:rPr>
          <w:b w:val="0"/>
          <w:sz w:val="24"/>
          <w:szCs w:val="24"/>
          <w:lang w:val="ru-RU"/>
        </w:rPr>
        <w:t>школе о</w:t>
      </w:r>
      <w:r w:rsidRPr="006967C9">
        <w:rPr>
          <w:b w:val="0"/>
          <w:sz w:val="24"/>
          <w:szCs w:val="24"/>
          <w:lang w:val="ru-RU"/>
        </w:rPr>
        <w:t>борудован</w:t>
      </w:r>
      <w:r>
        <w:rPr>
          <w:b w:val="0"/>
          <w:sz w:val="24"/>
          <w:szCs w:val="24"/>
          <w:lang w:val="ru-RU"/>
        </w:rPr>
        <w:t>а</w:t>
      </w:r>
      <w:r w:rsidRPr="006967C9">
        <w:rPr>
          <w:b w:val="0"/>
          <w:sz w:val="24"/>
          <w:szCs w:val="24"/>
          <w:lang w:val="ru-RU"/>
        </w:rPr>
        <w:t xml:space="preserve"> игров</w:t>
      </w:r>
      <w:r>
        <w:rPr>
          <w:b w:val="0"/>
          <w:sz w:val="24"/>
          <w:szCs w:val="24"/>
          <w:lang w:val="ru-RU"/>
        </w:rPr>
        <w:t>ая</w:t>
      </w:r>
      <w:r w:rsidRPr="006967C9">
        <w:rPr>
          <w:b w:val="0"/>
          <w:sz w:val="24"/>
          <w:szCs w:val="24"/>
          <w:lang w:val="ru-RU"/>
        </w:rPr>
        <w:t xml:space="preserve"> </w:t>
      </w:r>
      <w:r>
        <w:rPr>
          <w:b w:val="0"/>
          <w:sz w:val="24"/>
          <w:szCs w:val="24"/>
          <w:lang w:val="ru-RU"/>
        </w:rPr>
        <w:t>площадка</w:t>
      </w:r>
      <w:r w:rsidR="00FB08F3">
        <w:rPr>
          <w:b w:val="0"/>
          <w:sz w:val="24"/>
          <w:szCs w:val="24"/>
          <w:lang w:val="ru-RU"/>
        </w:rPr>
        <w:t>.</w:t>
      </w:r>
      <w:r>
        <w:rPr>
          <w:b w:val="0"/>
          <w:sz w:val="24"/>
          <w:szCs w:val="24"/>
          <w:lang w:val="ru-RU"/>
        </w:rPr>
        <w:t xml:space="preserve"> </w:t>
      </w:r>
      <w:r w:rsidRPr="006967C9">
        <w:rPr>
          <w:b w:val="0"/>
          <w:sz w:val="24"/>
          <w:szCs w:val="24"/>
          <w:lang w:val="ru-RU"/>
        </w:rPr>
        <w:t xml:space="preserve">Проводится большая работа по озеленению </w:t>
      </w:r>
      <w:r w:rsidR="00FB08F3">
        <w:rPr>
          <w:b w:val="0"/>
          <w:sz w:val="24"/>
          <w:szCs w:val="24"/>
          <w:lang w:val="ru-RU"/>
        </w:rPr>
        <w:t>территории</w:t>
      </w:r>
      <w:r w:rsidRPr="006967C9">
        <w:rPr>
          <w:b w:val="0"/>
          <w:sz w:val="24"/>
          <w:szCs w:val="24"/>
          <w:lang w:val="ru-RU"/>
        </w:rPr>
        <w:t xml:space="preserve"> </w:t>
      </w:r>
      <w:r>
        <w:rPr>
          <w:b w:val="0"/>
          <w:sz w:val="24"/>
          <w:szCs w:val="24"/>
          <w:lang w:val="ru-RU"/>
        </w:rPr>
        <w:t>школы.</w:t>
      </w:r>
      <w:r w:rsidRPr="006967C9">
        <w:rPr>
          <w:b w:val="0"/>
          <w:sz w:val="24"/>
          <w:szCs w:val="24"/>
          <w:lang w:val="ru-RU"/>
        </w:rPr>
        <w:t xml:space="preserve"> Трудовое воспитание учащихся проявляется в </w:t>
      </w:r>
      <w:r>
        <w:rPr>
          <w:b w:val="0"/>
          <w:sz w:val="24"/>
          <w:szCs w:val="24"/>
          <w:lang w:val="ru-RU"/>
        </w:rPr>
        <w:t>работе на пришкольном учебно-опытном участке</w:t>
      </w:r>
      <w:r w:rsidRPr="006967C9">
        <w:rPr>
          <w:b w:val="0"/>
          <w:sz w:val="24"/>
          <w:szCs w:val="24"/>
          <w:lang w:val="ru-RU"/>
        </w:rPr>
        <w:t xml:space="preserve">, </w:t>
      </w:r>
      <w:r w:rsidR="00FB08F3">
        <w:rPr>
          <w:b w:val="0"/>
          <w:sz w:val="24"/>
          <w:szCs w:val="24"/>
          <w:lang w:val="ru-RU"/>
        </w:rPr>
        <w:t>трудовых десантах на территории  школы</w:t>
      </w:r>
      <w:r w:rsidRPr="006967C9">
        <w:rPr>
          <w:b w:val="0"/>
          <w:sz w:val="24"/>
          <w:szCs w:val="24"/>
          <w:lang w:val="ru-RU"/>
        </w:rPr>
        <w:t>, изготовлении новых и ремонте старых скворечников.</w:t>
      </w:r>
    </w:p>
    <w:p w:rsidR="006967C9" w:rsidRPr="003E159E" w:rsidRDefault="00FB08F3" w:rsidP="00F87FBB">
      <w:pPr>
        <w:ind w:firstLine="567"/>
        <w:jc w:val="both"/>
        <w:rPr>
          <w:lang w:val="ru-RU"/>
        </w:rPr>
      </w:pPr>
      <w:r>
        <w:rPr>
          <w:lang w:val="ru-RU"/>
        </w:rPr>
        <w:t>Педагогический коллектив</w:t>
      </w:r>
      <w:r w:rsidR="006967C9" w:rsidRPr="003E159E">
        <w:rPr>
          <w:lang w:val="ru-RU"/>
        </w:rPr>
        <w:t xml:space="preserve"> </w:t>
      </w:r>
      <w:r>
        <w:rPr>
          <w:lang w:val="ru-RU"/>
        </w:rPr>
        <w:t>работает над с</w:t>
      </w:r>
      <w:r w:rsidR="006967C9" w:rsidRPr="003E159E">
        <w:rPr>
          <w:lang w:val="ru-RU"/>
        </w:rPr>
        <w:t>оздание</w:t>
      </w:r>
      <w:r>
        <w:rPr>
          <w:lang w:val="ru-RU"/>
        </w:rPr>
        <w:t>м</w:t>
      </w:r>
      <w:r w:rsidR="006967C9" w:rsidRPr="003E159E">
        <w:rPr>
          <w:lang w:val="ru-RU"/>
        </w:rPr>
        <w:t xml:space="preserve">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6967C9" w:rsidRPr="003E159E" w:rsidRDefault="006967C9" w:rsidP="00F87FBB">
      <w:pPr>
        <w:ind w:firstLine="567"/>
        <w:jc w:val="both"/>
        <w:rPr>
          <w:lang w:val="ru-RU"/>
        </w:rPr>
      </w:pPr>
      <w:r>
        <w:rPr>
          <w:lang w:val="ru-RU"/>
        </w:rPr>
        <w:t>-</w:t>
      </w:r>
      <w:r w:rsidRPr="003E159E">
        <w:rPr>
          <w:lang w:val="ru-RU"/>
        </w:rPr>
        <w:t xml:space="preserve"> </w:t>
      </w:r>
      <w:r w:rsidR="00FB08F3">
        <w:rPr>
          <w:lang w:val="ru-RU"/>
        </w:rPr>
        <w:t xml:space="preserve"> </w:t>
      </w:r>
      <w:r w:rsidRPr="003E159E">
        <w:rPr>
          <w:lang w:val="ru-RU"/>
        </w:rPr>
        <w:t xml:space="preserve">в содержании и построении уроков; </w:t>
      </w:r>
    </w:p>
    <w:p w:rsidR="006967C9" w:rsidRPr="003E159E" w:rsidRDefault="006967C9" w:rsidP="00F87FBB">
      <w:pPr>
        <w:ind w:firstLine="567"/>
        <w:jc w:val="both"/>
        <w:rPr>
          <w:lang w:val="ru-RU"/>
        </w:rPr>
      </w:pPr>
      <w:r>
        <w:rPr>
          <w:lang w:val="ru-RU"/>
        </w:rPr>
        <w:t>-</w:t>
      </w:r>
      <w:r w:rsidR="00FB08F3">
        <w:rPr>
          <w:lang w:val="ru-RU"/>
        </w:rPr>
        <w:t xml:space="preserve"> </w:t>
      </w:r>
      <w:r w:rsidRPr="003E159E">
        <w:rPr>
          <w:lang w:val="ru-RU"/>
        </w:rPr>
        <w:t xml:space="preserve">в способах организации совместной деятельности взрослых и детей в учебной и </w:t>
      </w:r>
      <w:proofErr w:type="spellStart"/>
      <w:r w:rsidRPr="003E159E">
        <w:rPr>
          <w:lang w:val="ru-RU"/>
        </w:rPr>
        <w:t>внеучебной</w:t>
      </w:r>
      <w:proofErr w:type="spellEnd"/>
      <w:r w:rsidRPr="003E159E">
        <w:rPr>
          <w:lang w:val="ru-RU"/>
        </w:rPr>
        <w:t xml:space="preserve"> деятельности; </w:t>
      </w:r>
    </w:p>
    <w:p w:rsidR="006967C9" w:rsidRPr="003E159E" w:rsidRDefault="006967C9" w:rsidP="00F87FBB">
      <w:pPr>
        <w:ind w:firstLine="567"/>
        <w:jc w:val="both"/>
        <w:rPr>
          <w:lang w:val="ru-RU"/>
        </w:rPr>
      </w:pPr>
      <w:r>
        <w:rPr>
          <w:lang w:val="ru-RU"/>
        </w:rPr>
        <w:t>-</w:t>
      </w:r>
      <w:r w:rsidRPr="003E159E">
        <w:rPr>
          <w:lang w:val="ru-RU"/>
        </w:rPr>
        <w:t xml:space="preserve"> </w:t>
      </w:r>
      <w:r w:rsidR="00FB08F3">
        <w:rPr>
          <w:lang w:val="ru-RU"/>
        </w:rPr>
        <w:t xml:space="preserve"> </w:t>
      </w:r>
      <w:r w:rsidRPr="003E159E">
        <w:rPr>
          <w:lang w:val="ru-RU"/>
        </w:rPr>
        <w:t>в характере общения и сотрудничества взрослого и ребенка;</w:t>
      </w:r>
    </w:p>
    <w:p w:rsidR="006967C9" w:rsidRPr="003E159E" w:rsidRDefault="006967C9" w:rsidP="00F87FBB">
      <w:pPr>
        <w:ind w:firstLine="567"/>
        <w:jc w:val="both"/>
        <w:rPr>
          <w:lang w:val="ru-RU"/>
        </w:rPr>
      </w:pPr>
      <w:r>
        <w:rPr>
          <w:lang w:val="ru-RU"/>
        </w:rPr>
        <w:t>-</w:t>
      </w:r>
      <w:r w:rsidRPr="003E159E">
        <w:rPr>
          <w:lang w:val="ru-RU"/>
        </w:rPr>
        <w:t xml:space="preserve"> </w:t>
      </w:r>
      <w:r w:rsidR="00FB08F3">
        <w:rPr>
          <w:lang w:val="ru-RU"/>
        </w:rPr>
        <w:t xml:space="preserve"> </w:t>
      </w:r>
      <w:r w:rsidRPr="003E159E">
        <w:rPr>
          <w:lang w:val="ru-RU"/>
        </w:rPr>
        <w:t>в опыте организации индивидуальной, групповой, коллективной деятельности учащихся;</w:t>
      </w:r>
    </w:p>
    <w:p w:rsidR="006967C9" w:rsidRPr="003E159E" w:rsidRDefault="006967C9" w:rsidP="00F87FBB">
      <w:pPr>
        <w:ind w:firstLine="567"/>
        <w:jc w:val="both"/>
        <w:rPr>
          <w:lang w:val="ru-RU"/>
        </w:rPr>
      </w:pPr>
      <w:r>
        <w:rPr>
          <w:lang w:val="ru-RU"/>
        </w:rPr>
        <w:t>-</w:t>
      </w:r>
      <w:r w:rsidRPr="003E159E">
        <w:rPr>
          <w:lang w:val="ru-RU"/>
        </w:rPr>
        <w:t xml:space="preserve"> </w:t>
      </w:r>
      <w:r w:rsidR="00FB08F3">
        <w:rPr>
          <w:lang w:val="ru-RU"/>
        </w:rPr>
        <w:t xml:space="preserve"> </w:t>
      </w:r>
      <w:r w:rsidRPr="003E159E">
        <w:rPr>
          <w:lang w:val="ru-RU"/>
        </w:rPr>
        <w:t xml:space="preserve">в специальных событиях, спроектированных с  учётом определенной ценности и смысла. </w:t>
      </w:r>
    </w:p>
    <w:p w:rsidR="006967C9" w:rsidRPr="003E159E" w:rsidRDefault="006967C9" w:rsidP="00F87FBB">
      <w:pPr>
        <w:ind w:firstLine="567"/>
        <w:jc w:val="both"/>
        <w:rPr>
          <w:lang w:val="ru-RU"/>
        </w:rPr>
      </w:pPr>
      <w:r w:rsidRPr="003E159E">
        <w:rPr>
          <w:lang w:val="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3E159E">
        <w:rPr>
          <w:lang w:val="ru-RU"/>
        </w:rPr>
        <w:t>обучающихся</w:t>
      </w:r>
      <w:proofErr w:type="gramEnd"/>
      <w:r w:rsidRPr="003E159E">
        <w:rPr>
          <w:lang w:val="ru-RU"/>
        </w:rPr>
        <w:t xml:space="preserve"> осуществляется на основе: </w:t>
      </w:r>
    </w:p>
    <w:p w:rsidR="006967C9" w:rsidRPr="003E159E" w:rsidRDefault="006967C9" w:rsidP="00F87FBB">
      <w:pPr>
        <w:ind w:firstLine="567"/>
        <w:jc w:val="both"/>
        <w:rPr>
          <w:lang w:val="ru-RU"/>
        </w:rPr>
      </w:pPr>
      <w:r>
        <w:rPr>
          <w:lang w:val="ru-RU"/>
        </w:rPr>
        <w:t>-</w:t>
      </w:r>
      <w:r w:rsidRPr="003E159E">
        <w:rPr>
          <w:lang w:val="ru-RU"/>
        </w:rPr>
        <w:t xml:space="preserve"> нравственного примера педагога;</w:t>
      </w:r>
    </w:p>
    <w:p w:rsidR="006967C9" w:rsidRPr="003E159E" w:rsidRDefault="006967C9" w:rsidP="00F87FBB">
      <w:pPr>
        <w:ind w:firstLine="567"/>
        <w:jc w:val="both"/>
        <w:rPr>
          <w:lang w:val="ru-RU"/>
        </w:rPr>
      </w:pPr>
      <w:r>
        <w:rPr>
          <w:lang w:val="ru-RU"/>
        </w:rPr>
        <w:t>-</w:t>
      </w:r>
      <w:r w:rsidRPr="003E159E">
        <w:rPr>
          <w:lang w:val="ru-RU"/>
        </w:rPr>
        <w:t xml:space="preserve"> социально-педагогического партнёрства;</w:t>
      </w:r>
    </w:p>
    <w:p w:rsidR="006967C9" w:rsidRPr="003E159E" w:rsidRDefault="006967C9" w:rsidP="00F87FBB">
      <w:pPr>
        <w:ind w:firstLine="567"/>
        <w:jc w:val="both"/>
        <w:rPr>
          <w:lang w:val="ru-RU"/>
        </w:rPr>
      </w:pPr>
      <w:r>
        <w:rPr>
          <w:lang w:val="ru-RU"/>
        </w:rPr>
        <w:t>-</w:t>
      </w:r>
      <w:r w:rsidRPr="003E159E">
        <w:rPr>
          <w:lang w:val="ru-RU"/>
        </w:rPr>
        <w:t xml:space="preserve"> индивидуально-личностного развития ребёнка;</w:t>
      </w:r>
    </w:p>
    <w:p w:rsidR="006967C9" w:rsidRPr="003E159E" w:rsidRDefault="006967C9" w:rsidP="00F87FBB">
      <w:pPr>
        <w:ind w:firstLine="567"/>
        <w:jc w:val="both"/>
        <w:rPr>
          <w:lang w:val="ru-RU"/>
        </w:rPr>
      </w:pPr>
      <w:r>
        <w:rPr>
          <w:lang w:val="ru-RU"/>
        </w:rPr>
        <w:t>-</w:t>
      </w:r>
      <w:r w:rsidRPr="003E159E">
        <w:rPr>
          <w:lang w:val="ru-RU"/>
        </w:rPr>
        <w:t xml:space="preserve"> </w:t>
      </w:r>
      <w:proofErr w:type="spellStart"/>
      <w:r w:rsidRPr="003E159E">
        <w:rPr>
          <w:lang w:val="ru-RU"/>
        </w:rPr>
        <w:t>интегративности</w:t>
      </w:r>
      <w:proofErr w:type="spellEnd"/>
      <w:r w:rsidRPr="003E159E">
        <w:rPr>
          <w:lang w:val="ru-RU"/>
        </w:rPr>
        <w:t xml:space="preserve"> программ духовно-нравственного воспитания;</w:t>
      </w:r>
    </w:p>
    <w:p w:rsidR="006967C9" w:rsidRPr="003E159E" w:rsidRDefault="006967C9" w:rsidP="00F87FBB">
      <w:pPr>
        <w:ind w:firstLine="567"/>
        <w:jc w:val="both"/>
        <w:rPr>
          <w:lang w:val="ru-RU"/>
        </w:rPr>
      </w:pPr>
      <w:r>
        <w:rPr>
          <w:lang w:val="ru-RU"/>
        </w:rPr>
        <w:t>-</w:t>
      </w:r>
      <w:r w:rsidRPr="003E159E">
        <w:rPr>
          <w:lang w:val="ru-RU"/>
        </w:rPr>
        <w:t xml:space="preserve"> </w:t>
      </w:r>
      <w:proofErr w:type="gramStart"/>
      <w:r w:rsidRPr="003E159E">
        <w:rPr>
          <w:lang w:val="ru-RU"/>
        </w:rPr>
        <w:t>социальной</w:t>
      </w:r>
      <w:proofErr w:type="gramEnd"/>
      <w:r w:rsidRPr="003E159E">
        <w:rPr>
          <w:lang w:val="ru-RU"/>
        </w:rPr>
        <w:t xml:space="preserve"> </w:t>
      </w:r>
      <w:proofErr w:type="spellStart"/>
      <w:r w:rsidRPr="003E159E">
        <w:rPr>
          <w:lang w:val="ru-RU"/>
        </w:rPr>
        <w:t>востребованности</w:t>
      </w:r>
      <w:proofErr w:type="spellEnd"/>
      <w:r w:rsidRPr="003E159E">
        <w:rPr>
          <w:lang w:val="ru-RU"/>
        </w:rPr>
        <w:t xml:space="preserve"> воспитания.</w:t>
      </w:r>
    </w:p>
    <w:p w:rsidR="006967C9" w:rsidRPr="003E159E" w:rsidRDefault="006967C9" w:rsidP="00F87FBB">
      <w:pPr>
        <w:ind w:firstLine="567"/>
        <w:jc w:val="both"/>
        <w:rPr>
          <w:lang w:val="ru-RU"/>
        </w:rPr>
      </w:pPr>
      <w:r w:rsidRPr="003E159E">
        <w:rPr>
          <w:lang w:val="ru-RU"/>
        </w:rPr>
        <w:t>Для организации такого пространства согласовываются усилия всех социальных субъектов-участников воспитания: педагогического коллектива, семьи, учреждений дополнительного образования, культуры и спорта, СМИ, что находит своё отражение в правилах внутреннего распорядка школы, решениях общешкольных собраний, в целевых программах.</w:t>
      </w:r>
    </w:p>
    <w:p w:rsidR="006967C9" w:rsidRPr="003E159E" w:rsidRDefault="006967C9" w:rsidP="00F87FBB">
      <w:pPr>
        <w:ind w:firstLine="567"/>
        <w:jc w:val="both"/>
        <w:rPr>
          <w:lang w:val="ru-RU"/>
        </w:rPr>
      </w:pPr>
      <w:r w:rsidRPr="003E159E">
        <w:rPr>
          <w:lang w:val="ru-RU"/>
        </w:rPr>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w:t>
      </w:r>
    </w:p>
    <w:p w:rsidR="00FB08F3" w:rsidRDefault="00FB08F3" w:rsidP="00F87FBB">
      <w:pPr>
        <w:ind w:firstLine="567"/>
        <w:jc w:val="both"/>
        <w:rPr>
          <w:b/>
          <w:lang w:val="ru-RU"/>
        </w:rPr>
      </w:pPr>
    </w:p>
    <w:p w:rsidR="006967C9" w:rsidRPr="003E159E" w:rsidRDefault="006967C9" w:rsidP="00F87FBB">
      <w:pPr>
        <w:ind w:firstLine="567"/>
        <w:jc w:val="center"/>
        <w:rPr>
          <w:b/>
          <w:lang w:val="ru-RU"/>
        </w:rPr>
      </w:pPr>
      <w:r w:rsidRPr="003E159E">
        <w:rPr>
          <w:b/>
          <w:lang w:val="ru-RU"/>
        </w:rPr>
        <w:t>Совместная деятельность школы, семьи и общественности</w:t>
      </w:r>
    </w:p>
    <w:p w:rsidR="006967C9" w:rsidRDefault="006967C9" w:rsidP="00F87FBB">
      <w:pPr>
        <w:ind w:firstLine="567"/>
        <w:jc w:val="center"/>
        <w:rPr>
          <w:b/>
          <w:lang w:val="ru-RU"/>
        </w:rPr>
      </w:pPr>
      <w:r w:rsidRPr="003E159E">
        <w:rPr>
          <w:b/>
          <w:lang w:val="ru-RU"/>
        </w:rPr>
        <w:t>по духовно-нравственному развитию и воспитанию учащихся</w:t>
      </w:r>
    </w:p>
    <w:p w:rsidR="00FB08F3" w:rsidRPr="003E159E" w:rsidRDefault="00FB08F3" w:rsidP="00F87FBB">
      <w:pPr>
        <w:ind w:firstLine="567"/>
        <w:jc w:val="center"/>
        <w:rPr>
          <w:b/>
          <w:lang w:val="ru-RU"/>
        </w:rPr>
      </w:pPr>
    </w:p>
    <w:p w:rsidR="006967C9" w:rsidRPr="003E159E" w:rsidRDefault="006967C9" w:rsidP="00F87FBB">
      <w:pPr>
        <w:ind w:firstLine="567"/>
        <w:jc w:val="both"/>
        <w:rPr>
          <w:lang w:val="ru-RU"/>
        </w:rPr>
      </w:pPr>
      <w:r w:rsidRPr="003E159E">
        <w:rPr>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967C9" w:rsidRPr="003E159E" w:rsidRDefault="006967C9" w:rsidP="00F87FBB">
      <w:pPr>
        <w:ind w:firstLine="567"/>
        <w:jc w:val="both"/>
        <w:rPr>
          <w:lang w:val="ru-RU"/>
        </w:rPr>
      </w:pPr>
      <w:r>
        <w:rPr>
          <w:lang w:val="ru-RU"/>
        </w:rPr>
        <w:t>-</w:t>
      </w:r>
      <w:r w:rsidRPr="003E159E">
        <w:rPr>
          <w:lang w:val="ru-RU"/>
        </w:rPr>
        <w:t xml:space="preserve"> повышение педагогической культуры родителей  (законных представителей) учащихся путем проведения  Дней открытых дверей, организации родительского </w:t>
      </w:r>
      <w:r w:rsidR="00FB08F3">
        <w:rPr>
          <w:lang w:val="ru-RU"/>
        </w:rPr>
        <w:t>всеобуча</w:t>
      </w:r>
      <w:r w:rsidRPr="003E159E">
        <w:rPr>
          <w:lang w:val="ru-RU"/>
        </w:rPr>
        <w:t>, выпуска информационных материалов и публичных докладов школы по итогам работы за год и т.п.</w:t>
      </w:r>
    </w:p>
    <w:p w:rsidR="006967C9" w:rsidRPr="003E159E" w:rsidRDefault="006967C9" w:rsidP="00F87FBB">
      <w:pPr>
        <w:ind w:firstLine="567"/>
        <w:jc w:val="both"/>
        <w:rPr>
          <w:lang w:val="ru-RU"/>
        </w:rPr>
      </w:pPr>
      <w:r>
        <w:rPr>
          <w:lang w:val="ru-RU"/>
        </w:rPr>
        <w:t>-</w:t>
      </w:r>
      <w:r w:rsidRPr="003E159E">
        <w:rPr>
          <w:lang w:val="ru-RU"/>
        </w:rPr>
        <w:t xml:space="preserve"> совершенствовани</w:t>
      </w:r>
      <w:r w:rsidR="00FB08F3">
        <w:rPr>
          <w:lang w:val="ru-RU"/>
        </w:rPr>
        <w:t>е</w:t>
      </w:r>
      <w:r w:rsidRPr="003E159E">
        <w:rPr>
          <w:lang w:val="ru-RU"/>
        </w:rPr>
        <w:t xml:space="preserve"> межличностных отношений педагогов, учащихся и родителей путем организации</w:t>
      </w:r>
      <w:r w:rsidRPr="003E159E">
        <w:rPr>
          <w:i/>
          <w:lang w:val="ru-RU"/>
        </w:rPr>
        <w:t xml:space="preserve"> </w:t>
      </w:r>
      <w:r w:rsidRPr="003E159E">
        <w:rPr>
          <w:lang w:val="ru-RU"/>
        </w:rPr>
        <w:t>совместных мероприятий</w:t>
      </w:r>
      <w:r w:rsidRPr="003E159E">
        <w:rPr>
          <w:i/>
          <w:lang w:val="ru-RU"/>
        </w:rPr>
        <w:t xml:space="preserve">, </w:t>
      </w:r>
      <w:r w:rsidRPr="003E159E">
        <w:rPr>
          <w:lang w:val="ru-RU"/>
        </w:rPr>
        <w:t xml:space="preserve">праздников, акций: </w:t>
      </w:r>
      <w:proofErr w:type="gramStart"/>
      <w:r w:rsidRPr="003E159E">
        <w:rPr>
          <w:lang w:val="ru-RU"/>
        </w:rPr>
        <w:t>День здоровья, «Папа, мама я – спортивная семья», праздник Букваря, Новогодние праздники, постановки к</w:t>
      </w:r>
      <w:r w:rsidR="00801FCB">
        <w:rPr>
          <w:lang w:val="ru-RU"/>
        </w:rPr>
        <w:t>о</w:t>
      </w:r>
      <w:r w:rsidR="00FB08F3">
        <w:rPr>
          <w:lang w:val="ru-RU"/>
        </w:rPr>
        <w:t xml:space="preserve"> дню учителя</w:t>
      </w:r>
      <w:r w:rsidR="00801FCB">
        <w:rPr>
          <w:lang w:val="ru-RU"/>
        </w:rPr>
        <w:t>,</w:t>
      </w:r>
      <w:r w:rsidR="00FB08F3">
        <w:rPr>
          <w:lang w:val="ru-RU"/>
        </w:rPr>
        <w:t xml:space="preserve"> дню мамы и т.п.);</w:t>
      </w:r>
      <w:proofErr w:type="gramEnd"/>
    </w:p>
    <w:p w:rsidR="006967C9" w:rsidRDefault="006967C9" w:rsidP="00F87FBB">
      <w:pPr>
        <w:ind w:firstLine="567"/>
        <w:jc w:val="both"/>
        <w:rPr>
          <w:lang w:val="ru-RU"/>
        </w:rPr>
      </w:pPr>
      <w:r>
        <w:rPr>
          <w:lang w:val="ru-RU"/>
        </w:rPr>
        <w:t>-</w:t>
      </w:r>
      <w:r w:rsidRPr="003E159E">
        <w:rPr>
          <w:lang w:val="ru-RU"/>
        </w:rPr>
        <w:t xml:space="preserve">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w:t>
      </w:r>
      <w:r w:rsidR="00FB08F3">
        <w:rPr>
          <w:lang w:val="ru-RU"/>
        </w:rPr>
        <w:t xml:space="preserve">школы и </w:t>
      </w:r>
      <w:r w:rsidRPr="003E159E">
        <w:rPr>
          <w:lang w:val="ru-RU"/>
        </w:rPr>
        <w:t>классных коллективов</w:t>
      </w:r>
      <w:r w:rsidR="00FB08F3">
        <w:rPr>
          <w:lang w:val="ru-RU"/>
        </w:rPr>
        <w:t xml:space="preserve"> </w:t>
      </w:r>
      <w:r w:rsidRPr="003E159E">
        <w:rPr>
          <w:lang w:val="ru-RU"/>
        </w:rPr>
        <w:t>и т.п</w:t>
      </w:r>
      <w:r w:rsidR="00801FCB">
        <w:rPr>
          <w:lang w:val="ru-RU"/>
        </w:rPr>
        <w:t>.</w:t>
      </w:r>
      <w:r w:rsidRPr="003E159E">
        <w:rPr>
          <w:lang w:val="ru-RU"/>
        </w:rPr>
        <w:t>).</w:t>
      </w:r>
    </w:p>
    <w:p w:rsidR="006967C9" w:rsidRPr="003E159E" w:rsidRDefault="006967C9" w:rsidP="00F87FBB">
      <w:pPr>
        <w:tabs>
          <w:tab w:val="left" w:pos="360"/>
        </w:tabs>
        <w:ind w:firstLine="567"/>
        <w:jc w:val="both"/>
        <w:rPr>
          <w:lang w:val="ru-RU"/>
        </w:rPr>
      </w:pPr>
      <w:r w:rsidRPr="003E159E">
        <w:rPr>
          <w:lang w:val="ru-RU"/>
        </w:rPr>
        <w:t xml:space="preserve">Основные результаты духовно-нравственного развития и воспитания учащихся </w:t>
      </w:r>
      <w:r w:rsidRPr="003E159E">
        <w:rPr>
          <w:lang w:val="ru-RU"/>
        </w:rPr>
        <w:lastRenderedPageBreak/>
        <w:t xml:space="preserve">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3E159E">
        <w:rPr>
          <w:lang w:val="ru-RU"/>
        </w:rPr>
        <w:t>самооценочные</w:t>
      </w:r>
      <w:proofErr w:type="spellEnd"/>
      <w:r w:rsidRPr="003E159E">
        <w:rPr>
          <w:lang w:val="ru-RU"/>
        </w:rPr>
        <w:t xml:space="preserve"> суждения  детей.  </w:t>
      </w:r>
    </w:p>
    <w:p w:rsidR="006967C9" w:rsidRPr="003E159E" w:rsidRDefault="006967C9" w:rsidP="00F87FBB">
      <w:pPr>
        <w:tabs>
          <w:tab w:val="left" w:pos="360"/>
        </w:tabs>
        <w:ind w:firstLine="567"/>
        <w:jc w:val="both"/>
        <w:rPr>
          <w:lang w:val="ru-RU"/>
        </w:rPr>
      </w:pPr>
      <w:r w:rsidRPr="003E159E">
        <w:rPr>
          <w:lang w:val="ru-RU"/>
        </w:rPr>
        <w:t>К результатам, не подлежащим итоговой оценке индивидуальных достижений выпускников начальной школы, относятся:</w:t>
      </w:r>
    </w:p>
    <w:p w:rsidR="006967C9" w:rsidRPr="003E159E" w:rsidRDefault="006967C9" w:rsidP="00F87FBB">
      <w:pPr>
        <w:ind w:firstLine="567"/>
        <w:jc w:val="both"/>
        <w:rPr>
          <w:lang w:val="ru-RU"/>
        </w:rPr>
      </w:pPr>
      <w:r w:rsidRPr="003E159E">
        <w:rPr>
          <w:lang w:val="ru-RU"/>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967C9" w:rsidRPr="003E159E" w:rsidRDefault="006967C9" w:rsidP="00F87FBB">
      <w:pPr>
        <w:ind w:firstLine="567"/>
        <w:jc w:val="both"/>
        <w:rPr>
          <w:lang w:val="ru-RU"/>
        </w:rPr>
      </w:pPr>
      <w:r w:rsidRPr="003E159E">
        <w:rPr>
          <w:lang w:val="ru-RU"/>
        </w:rPr>
        <w:t>- характеристика социальных чувств (патриотизм, толерантность, гуманизм и др.);</w:t>
      </w:r>
    </w:p>
    <w:p w:rsidR="006967C9" w:rsidRPr="003E159E" w:rsidRDefault="006967C9" w:rsidP="00F87FBB">
      <w:pPr>
        <w:ind w:firstLine="567"/>
        <w:jc w:val="both"/>
        <w:rPr>
          <w:lang w:val="ru-RU"/>
        </w:rPr>
      </w:pPr>
      <w:r w:rsidRPr="003E159E">
        <w:rPr>
          <w:lang w:val="ru-RU"/>
        </w:rPr>
        <w:t>- индивидуальные личностные характеристики (доброта, дружелюбие, честность и т.п.).</w:t>
      </w:r>
    </w:p>
    <w:p w:rsidR="006967C9" w:rsidRPr="003E159E" w:rsidRDefault="006967C9" w:rsidP="00F87FBB">
      <w:pPr>
        <w:ind w:firstLine="567"/>
        <w:jc w:val="both"/>
        <w:rPr>
          <w:lang w:val="ru-RU"/>
        </w:rPr>
      </w:pPr>
      <w:r w:rsidRPr="003E159E">
        <w:rPr>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967C9" w:rsidRPr="006967C9" w:rsidRDefault="006967C9" w:rsidP="00F87FBB">
      <w:pPr>
        <w:ind w:firstLine="567"/>
        <w:jc w:val="both"/>
        <w:rPr>
          <w:lang w:val="ru-RU"/>
        </w:rPr>
      </w:pPr>
      <w:r w:rsidRPr="006967C9">
        <w:rPr>
          <w:b/>
          <w:lang w:val="ru-RU"/>
        </w:rPr>
        <w:t xml:space="preserve"> </w:t>
      </w:r>
      <w:r w:rsidRPr="003E159E">
        <w:rPr>
          <w:lang w:val="ru-RU"/>
        </w:rPr>
        <w:t>В</w:t>
      </w:r>
      <w:r w:rsidRPr="006967C9">
        <w:rPr>
          <w:lang w:val="ru-RU"/>
        </w:rPr>
        <w:t xml:space="preserve"> </w:t>
      </w:r>
      <w:r w:rsidRPr="003E159E">
        <w:rPr>
          <w:lang w:val="ru-RU"/>
        </w:rPr>
        <w:t xml:space="preserve">школе </w:t>
      </w:r>
      <w:r w:rsidRPr="006967C9">
        <w:rPr>
          <w:lang w:val="ru-RU"/>
        </w:rPr>
        <w:t xml:space="preserve">уделяется большое внимание патриотическому воспитанию учащихся на всех уровнях: </w:t>
      </w:r>
    </w:p>
    <w:p w:rsidR="006967C9" w:rsidRPr="006967C9" w:rsidRDefault="00D02DD0" w:rsidP="00F87FBB">
      <w:pPr>
        <w:ind w:firstLine="567"/>
        <w:jc w:val="both"/>
        <w:rPr>
          <w:lang w:val="ru-RU"/>
        </w:rPr>
      </w:pPr>
      <w:r>
        <w:rPr>
          <w:lang w:val="ru-RU"/>
        </w:rPr>
        <w:t>- о</w:t>
      </w:r>
      <w:r w:rsidR="006967C9" w:rsidRPr="006967C9">
        <w:rPr>
          <w:lang w:val="ru-RU"/>
        </w:rPr>
        <w:t xml:space="preserve">рганизация общешкольных мероприятий: конкурсы рисунков, плакатов, стенгазет, организация конференций, конкурсов, традиционное проведение </w:t>
      </w:r>
      <w:r w:rsidR="006967C9" w:rsidRPr="003E159E">
        <w:rPr>
          <w:lang w:val="ru-RU"/>
        </w:rPr>
        <w:t>Месячника военно-патриотического воспитания</w:t>
      </w:r>
      <w:r w:rsidR="006967C9" w:rsidRPr="006967C9">
        <w:rPr>
          <w:lang w:val="ru-RU"/>
        </w:rPr>
        <w:t xml:space="preserve"> в феврале и многое другое;</w:t>
      </w:r>
    </w:p>
    <w:p w:rsidR="006967C9" w:rsidRPr="003E159E" w:rsidRDefault="00D02DD0" w:rsidP="00F87FBB">
      <w:pPr>
        <w:ind w:firstLine="567"/>
        <w:jc w:val="both"/>
        <w:rPr>
          <w:lang w:val="ru-RU"/>
        </w:rPr>
      </w:pPr>
      <w:r>
        <w:rPr>
          <w:lang w:val="ru-RU"/>
        </w:rPr>
        <w:t>- д</w:t>
      </w:r>
      <w:r w:rsidR="006967C9" w:rsidRPr="006967C9">
        <w:rPr>
          <w:lang w:val="ru-RU"/>
        </w:rPr>
        <w:t>еятельность классных руководителей через разные формы работы: беседы, классные часы, организация встреч с ветеранами Великой Отечественной войны, экскурсии, участие в общешкольных мероприятиях</w:t>
      </w:r>
      <w:r w:rsidR="006967C9" w:rsidRPr="003E159E">
        <w:rPr>
          <w:lang w:val="ru-RU"/>
        </w:rPr>
        <w:t>.</w:t>
      </w:r>
    </w:p>
    <w:p w:rsidR="00441B59" w:rsidRDefault="00441B59" w:rsidP="00F87FBB">
      <w:pPr>
        <w:pStyle w:val="Zag2"/>
        <w:tabs>
          <w:tab w:val="left" w:leader="dot" w:pos="624"/>
        </w:tabs>
        <w:spacing w:after="0" w:line="240" w:lineRule="auto"/>
        <w:ind w:right="26" w:firstLine="567"/>
        <w:jc w:val="both"/>
        <w:rPr>
          <w:rStyle w:val="Zag11"/>
          <w:rFonts w:eastAsia="@Arial Unicode MS"/>
          <w:lang w:val="ru-RU"/>
        </w:rPr>
      </w:pPr>
    </w:p>
    <w:p w:rsidR="0020768D" w:rsidRDefault="0020768D" w:rsidP="00AA0C7B">
      <w:pPr>
        <w:pStyle w:val="Zag2"/>
        <w:tabs>
          <w:tab w:val="left" w:leader="dot" w:pos="624"/>
        </w:tabs>
        <w:spacing w:after="0" w:line="240" w:lineRule="auto"/>
        <w:ind w:right="26" w:firstLine="567"/>
        <w:jc w:val="both"/>
        <w:rPr>
          <w:rStyle w:val="Zag11"/>
          <w:rFonts w:eastAsia="@Arial Unicode MS"/>
          <w:lang w:val="ru-RU"/>
        </w:rPr>
      </w:pPr>
    </w:p>
    <w:p w:rsidR="003333CD" w:rsidRDefault="003333CD" w:rsidP="00AA0C7B">
      <w:pPr>
        <w:pStyle w:val="Zag2"/>
        <w:tabs>
          <w:tab w:val="left" w:leader="dot" w:pos="624"/>
        </w:tabs>
        <w:spacing w:after="0" w:line="240" w:lineRule="auto"/>
        <w:ind w:right="26" w:firstLine="567"/>
        <w:jc w:val="both"/>
        <w:rPr>
          <w:rStyle w:val="Zag11"/>
          <w:rFonts w:eastAsia="@Arial Unicode MS"/>
          <w:lang w:val="ru-RU"/>
        </w:rPr>
      </w:pPr>
    </w:p>
    <w:p w:rsidR="003333CD" w:rsidRDefault="003333CD" w:rsidP="00AA0C7B">
      <w:pPr>
        <w:pStyle w:val="Zag2"/>
        <w:tabs>
          <w:tab w:val="left" w:leader="dot" w:pos="624"/>
        </w:tabs>
        <w:spacing w:after="0" w:line="240" w:lineRule="auto"/>
        <w:ind w:right="26" w:firstLine="567"/>
        <w:jc w:val="both"/>
        <w:rPr>
          <w:rStyle w:val="Zag11"/>
          <w:rFonts w:eastAsia="@Arial Unicode MS"/>
          <w:lang w:val="ru-RU"/>
        </w:rPr>
      </w:pPr>
    </w:p>
    <w:p w:rsidR="003333CD" w:rsidRDefault="003333CD" w:rsidP="00AA0C7B">
      <w:pPr>
        <w:pStyle w:val="Zag2"/>
        <w:tabs>
          <w:tab w:val="left" w:leader="dot" w:pos="624"/>
        </w:tabs>
        <w:spacing w:after="0" w:line="240" w:lineRule="auto"/>
        <w:ind w:right="26" w:firstLine="567"/>
        <w:jc w:val="both"/>
        <w:rPr>
          <w:rStyle w:val="Zag11"/>
          <w:rFonts w:eastAsia="@Arial Unicode MS"/>
          <w:lang w:val="ru-RU"/>
        </w:rPr>
      </w:pPr>
    </w:p>
    <w:p w:rsidR="003333CD" w:rsidRDefault="003333CD"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801FCB" w:rsidRDefault="00801FCB" w:rsidP="00AA0C7B">
      <w:pPr>
        <w:pStyle w:val="Zag2"/>
        <w:tabs>
          <w:tab w:val="left" w:leader="dot" w:pos="624"/>
        </w:tabs>
        <w:spacing w:after="0" w:line="240" w:lineRule="auto"/>
        <w:ind w:right="26" w:firstLine="567"/>
        <w:jc w:val="both"/>
        <w:rPr>
          <w:rStyle w:val="Zag11"/>
          <w:rFonts w:eastAsia="@Arial Unicode MS"/>
          <w:lang w:val="ru-RU"/>
        </w:rPr>
      </w:pPr>
    </w:p>
    <w:p w:rsidR="00AC412A" w:rsidRPr="00B40DAD" w:rsidRDefault="00B40DAD" w:rsidP="00B40DAD">
      <w:pPr>
        <w:ind w:firstLine="360"/>
        <w:jc w:val="center"/>
        <w:rPr>
          <w:rFonts w:ascii="Calibri" w:eastAsia="Calibri" w:hAnsi="Calibri"/>
          <w:lang w:val="ru-RU" w:eastAsia="en-US"/>
        </w:rPr>
      </w:pPr>
      <w:r>
        <w:rPr>
          <w:rFonts w:eastAsia="Calibri"/>
          <w:b/>
          <w:lang w:eastAsia="en-US"/>
        </w:rPr>
        <w:lastRenderedPageBreak/>
        <w:t>V</w:t>
      </w:r>
      <w:r>
        <w:rPr>
          <w:rFonts w:eastAsia="Calibri"/>
          <w:b/>
          <w:lang w:val="en-GB" w:eastAsia="en-US"/>
        </w:rPr>
        <w:t>II</w:t>
      </w:r>
      <w:r w:rsidR="00AC412A" w:rsidRPr="00EB4265">
        <w:rPr>
          <w:rFonts w:eastAsia="Calibri"/>
          <w:b/>
          <w:lang w:val="ru-RU" w:eastAsia="en-US"/>
        </w:rPr>
        <w:t>.</w:t>
      </w:r>
      <w:r w:rsidR="00AC412A" w:rsidRPr="00EB4265">
        <w:rPr>
          <w:rFonts w:ascii="Calibri" w:eastAsia="Calibri" w:hAnsi="Calibri"/>
          <w:lang w:val="ru-RU" w:eastAsia="en-US"/>
        </w:rPr>
        <w:t xml:space="preserve">     </w:t>
      </w:r>
      <w:r w:rsidRPr="00EB4265">
        <w:rPr>
          <w:b/>
          <w:lang w:val="ru-RU"/>
        </w:rPr>
        <w:t>Программа формирования культуры</w:t>
      </w:r>
      <w:r>
        <w:rPr>
          <w:rFonts w:ascii="Calibri" w:eastAsia="Calibri" w:hAnsi="Calibri"/>
          <w:lang w:val="ru-RU" w:eastAsia="en-US"/>
        </w:rPr>
        <w:t xml:space="preserve"> з</w:t>
      </w:r>
      <w:r w:rsidRPr="00EB4265">
        <w:rPr>
          <w:b/>
          <w:lang w:val="ru-RU"/>
        </w:rPr>
        <w:t>дорового и безопасного образа жизни</w:t>
      </w:r>
    </w:p>
    <w:p w:rsidR="00AC412A" w:rsidRDefault="00AC412A" w:rsidP="003333CD">
      <w:pPr>
        <w:spacing w:before="240" w:line="288" w:lineRule="auto"/>
        <w:ind w:firstLine="360"/>
        <w:jc w:val="center"/>
        <w:rPr>
          <w:i/>
          <w:lang w:val="ru-RU"/>
        </w:rPr>
      </w:pPr>
      <w:r w:rsidRPr="00AC412A">
        <w:rPr>
          <w:i/>
          <w:lang w:val="ru-RU"/>
        </w:rPr>
        <w:t>Пояснительная записка</w:t>
      </w:r>
    </w:p>
    <w:p w:rsidR="00AC412A" w:rsidRPr="00EB4265" w:rsidRDefault="00AC412A" w:rsidP="00F87FBB">
      <w:pPr>
        <w:spacing w:before="240"/>
        <w:ind w:firstLine="567"/>
        <w:jc w:val="both"/>
        <w:rPr>
          <w:lang w:val="ru-RU"/>
        </w:rPr>
      </w:pPr>
      <w:r w:rsidRPr="00EB4265">
        <w:rPr>
          <w:lang w:val="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w:t>
      </w:r>
      <w:r>
        <w:rPr>
          <w:lang w:val="ru-RU"/>
        </w:rPr>
        <w:t>анируемых результатов освоения О</w:t>
      </w:r>
      <w:r w:rsidRPr="00EB4265">
        <w:rPr>
          <w:lang w:val="ru-RU"/>
        </w:rPr>
        <w:t>сновной образовательной программы начального общего образования.</w:t>
      </w:r>
    </w:p>
    <w:p w:rsidR="00AC412A" w:rsidRPr="00EB4265" w:rsidRDefault="00AC412A" w:rsidP="00F87FBB">
      <w:pPr>
        <w:ind w:firstLine="567"/>
        <w:jc w:val="both"/>
        <w:rPr>
          <w:lang w:val="ru-RU"/>
        </w:rPr>
      </w:pPr>
      <w:r w:rsidRPr="00EB4265">
        <w:rPr>
          <w:lang w:val="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EB4265">
        <w:rPr>
          <w:lang w:val="ru-RU"/>
        </w:rPr>
        <w:t>обучающихся</w:t>
      </w:r>
      <w:proofErr w:type="gramEnd"/>
      <w:r w:rsidRPr="00EB4265">
        <w:rPr>
          <w:lang w:val="ru-RU"/>
        </w:rPr>
        <w:t xml:space="preserve"> на ступени начального общего образования являются: </w:t>
      </w:r>
    </w:p>
    <w:p w:rsidR="00AC412A" w:rsidRPr="00EB4265" w:rsidRDefault="00AC412A" w:rsidP="00F87FBB">
      <w:pPr>
        <w:ind w:firstLine="567"/>
        <w:jc w:val="both"/>
        <w:rPr>
          <w:lang w:val="ru-RU"/>
        </w:rPr>
      </w:pPr>
      <w:r w:rsidRPr="00EB4265">
        <w:rPr>
          <w:lang w:val="ru-RU"/>
        </w:rPr>
        <w:t>Закон Российской Федерации «Об образовании»;</w:t>
      </w:r>
    </w:p>
    <w:p w:rsidR="00AC412A" w:rsidRPr="003E159E" w:rsidRDefault="00AC412A" w:rsidP="00F87FBB">
      <w:pPr>
        <w:ind w:firstLine="567"/>
        <w:jc w:val="both"/>
        <w:rPr>
          <w:lang w:val="ru-RU"/>
        </w:rPr>
      </w:pPr>
      <w:r w:rsidRPr="003E159E">
        <w:rPr>
          <w:lang w:val="ru-RU"/>
        </w:rPr>
        <w:t>Федеральный государственный образовательный стандарт начального общего образования;</w:t>
      </w:r>
    </w:p>
    <w:p w:rsidR="00AC412A" w:rsidRPr="003E159E" w:rsidRDefault="00AC412A" w:rsidP="00F87FBB">
      <w:pPr>
        <w:ind w:firstLine="567"/>
        <w:jc w:val="both"/>
        <w:rPr>
          <w:lang w:val="ru-RU" w:eastAsia="en-US"/>
        </w:rPr>
      </w:pPr>
      <w:proofErr w:type="spellStart"/>
      <w:r w:rsidRPr="003E159E">
        <w:rPr>
          <w:lang w:val="ru-RU" w:eastAsia="en-US"/>
        </w:rPr>
        <w:t>СанПиН</w:t>
      </w:r>
      <w:proofErr w:type="spellEnd"/>
      <w:r w:rsidRPr="003E159E">
        <w:rPr>
          <w:lang w:val="ru-RU" w:eastAsia="en-US"/>
        </w:rPr>
        <w:t>, 2.4.2.2821-10 «Санитарно-эпидемиологические требования  к условиям обучения в образовательных учреждениях» (Постановление Главного государственного санитарного врача РФ от 29.12.2010 №189);</w:t>
      </w:r>
    </w:p>
    <w:p w:rsidR="00AC412A" w:rsidRPr="003E159E" w:rsidRDefault="00AC412A" w:rsidP="00F87FBB">
      <w:pPr>
        <w:ind w:firstLine="567"/>
        <w:jc w:val="both"/>
        <w:rPr>
          <w:lang w:val="ru-RU" w:eastAsia="en-US"/>
        </w:rPr>
      </w:pPr>
      <w:r w:rsidRPr="003E159E">
        <w:rPr>
          <w:lang w:val="ru-RU" w:eastAsia="en-US"/>
        </w:rPr>
        <w:t>Рекомендации по организации обучения в первом классе четырехлетней начальной школы (Письмо МО РФ № 408/13-13 от 20.04.2001);</w:t>
      </w:r>
    </w:p>
    <w:p w:rsidR="00AC412A" w:rsidRPr="003E159E" w:rsidRDefault="00AC412A" w:rsidP="00F87FBB">
      <w:pPr>
        <w:ind w:firstLine="567"/>
        <w:jc w:val="both"/>
        <w:rPr>
          <w:lang w:val="ru-RU" w:eastAsia="en-US"/>
        </w:rPr>
      </w:pPr>
      <w:r w:rsidRPr="003E159E">
        <w:rPr>
          <w:lang w:val="ru-RU" w:eastAsia="en-US"/>
        </w:rPr>
        <w:t xml:space="preserve">Об организации обучения  в первом классе четырехлетней начальной школы (Письмо МО РФ № 202/11-13 от 25.09.2000); </w:t>
      </w:r>
    </w:p>
    <w:p w:rsidR="00AC412A" w:rsidRPr="003E159E" w:rsidRDefault="00AC412A" w:rsidP="00F87FBB">
      <w:pPr>
        <w:ind w:firstLine="567"/>
        <w:jc w:val="both"/>
        <w:rPr>
          <w:lang w:val="ru-RU" w:eastAsia="en-US"/>
        </w:rPr>
      </w:pPr>
      <w:r w:rsidRPr="003E159E">
        <w:rPr>
          <w:lang w:val="ru-RU" w:eastAsia="en-US"/>
        </w:rPr>
        <w:t>О недопустимости перегрузок обучающихся в начальной школе (Письмо МО РФ № 220/11-13 от 20.02.1999);</w:t>
      </w:r>
    </w:p>
    <w:p w:rsidR="00AC412A" w:rsidRPr="003E159E" w:rsidRDefault="00AC412A" w:rsidP="00F87FBB">
      <w:pPr>
        <w:ind w:firstLine="567"/>
        <w:jc w:val="both"/>
        <w:rPr>
          <w:lang w:val="ru-RU" w:eastAsia="en-US"/>
        </w:rPr>
      </w:pPr>
      <w:r w:rsidRPr="003E159E">
        <w:rPr>
          <w:lang w:val="ru-RU" w:eastAsia="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C412A" w:rsidRPr="003E159E" w:rsidRDefault="00AC412A" w:rsidP="00F87FBB">
      <w:pPr>
        <w:ind w:firstLine="567"/>
        <w:jc w:val="both"/>
        <w:rPr>
          <w:lang w:val="ru-RU"/>
        </w:rPr>
      </w:pPr>
      <w:r w:rsidRPr="003E159E">
        <w:rPr>
          <w:lang w:val="ru-RU"/>
        </w:rP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w:t>
      </w:r>
      <w:r w:rsidRPr="003E159E">
        <w:rPr>
          <w:b/>
          <w:lang w:val="ru-RU"/>
        </w:rPr>
        <w:t xml:space="preserve"> </w:t>
      </w:r>
      <w:r w:rsidRPr="003E159E">
        <w:rPr>
          <w:lang w:val="ru-RU"/>
        </w:rPr>
        <w:t xml:space="preserve">факторов риска,  имеющих место в школе </w:t>
      </w:r>
    </w:p>
    <w:p w:rsidR="00AC412A" w:rsidRPr="003E159E" w:rsidRDefault="00AC412A" w:rsidP="00F87FBB">
      <w:pPr>
        <w:ind w:firstLine="567"/>
        <w:jc w:val="both"/>
        <w:rPr>
          <w:lang w:val="ru-RU"/>
        </w:rPr>
      </w:pPr>
      <w:r w:rsidRPr="003E159E">
        <w:rPr>
          <w:b/>
          <w:i/>
          <w:lang w:val="ru-RU"/>
        </w:rPr>
        <w:t>Цель программы</w:t>
      </w:r>
      <w:r w:rsidRPr="003E159E">
        <w:rPr>
          <w:b/>
          <w:lang w:val="ru-RU"/>
        </w:rPr>
        <w:t>:</w:t>
      </w:r>
      <w:r w:rsidRPr="003E159E">
        <w:rPr>
          <w:lang w:val="ru-RU"/>
        </w:rPr>
        <w:t xml:space="preserve"> обеспечить  системный подход к созданию </w:t>
      </w:r>
      <w:proofErr w:type="spellStart"/>
      <w:r w:rsidRPr="003E159E">
        <w:rPr>
          <w:lang w:val="ru-RU"/>
        </w:rPr>
        <w:t>здоровьесберегающей</w:t>
      </w:r>
      <w:proofErr w:type="spellEnd"/>
      <w:r w:rsidRPr="003E159E">
        <w:rPr>
          <w:lang w:val="ru-RU"/>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AC412A" w:rsidRPr="003E159E" w:rsidRDefault="00AC412A" w:rsidP="00F87FBB">
      <w:pPr>
        <w:ind w:firstLine="567"/>
        <w:jc w:val="both"/>
        <w:rPr>
          <w:lang w:val="ru-RU"/>
        </w:rPr>
      </w:pPr>
      <w:r w:rsidRPr="003E159E">
        <w:rPr>
          <w:i/>
          <w:lang w:val="ru-RU"/>
        </w:rPr>
        <w:t>Задачи программы</w:t>
      </w:r>
      <w:r w:rsidRPr="003E159E">
        <w:rPr>
          <w:lang w:val="ru-RU"/>
        </w:rPr>
        <w:t>:</w:t>
      </w:r>
    </w:p>
    <w:p w:rsidR="00AC412A" w:rsidRPr="00EB4265" w:rsidRDefault="00AC412A" w:rsidP="00F87FBB">
      <w:pPr>
        <w:ind w:firstLine="567"/>
        <w:jc w:val="both"/>
        <w:rPr>
          <w:lang w:val="ru-RU"/>
        </w:rPr>
      </w:pPr>
      <w:r>
        <w:rPr>
          <w:lang w:val="ru-RU"/>
        </w:rPr>
        <w:t xml:space="preserve">- </w:t>
      </w:r>
      <w:r w:rsidRPr="00EB4265">
        <w:rPr>
          <w:lang w:val="ru-RU"/>
        </w:rPr>
        <w:t>пробуждать в детях желание заботиться о своем здоровье (формировать заинтересованное отношение к собственному здоровью);</w:t>
      </w:r>
    </w:p>
    <w:p w:rsidR="00AC412A" w:rsidRPr="00EB4265" w:rsidRDefault="00AC412A" w:rsidP="00F87FBB">
      <w:pPr>
        <w:ind w:firstLine="567"/>
        <w:jc w:val="both"/>
        <w:rPr>
          <w:lang w:val="ru-RU"/>
        </w:rPr>
      </w:pPr>
      <w:r>
        <w:rPr>
          <w:lang w:val="ru-RU"/>
        </w:rPr>
        <w:t xml:space="preserve">- </w:t>
      </w:r>
      <w:r w:rsidRPr="00EB4265">
        <w:rPr>
          <w:lang w:val="ru-RU"/>
        </w:rPr>
        <w:t>формировать установки на использование здорового питания;</w:t>
      </w:r>
    </w:p>
    <w:p w:rsidR="00AC412A" w:rsidRPr="00EB4265" w:rsidRDefault="00AC412A" w:rsidP="00F87FBB">
      <w:pPr>
        <w:ind w:firstLine="567"/>
        <w:jc w:val="both"/>
        <w:rPr>
          <w:lang w:val="ru-RU"/>
        </w:rPr>
      </w:pPr>
      <w:r>
        <w:rPr>
          <w:lang w:val="ru-RU"/>
        </w:rPr>
        <w:t xml:space="preserve">- </w:t>
      </w:r>
      <w:r w:rsidRPr="00EB4265">
        <w:rPr>
          <w:lang w:val="ru-RU"/>
        </w:rPr>
        <w:t>развивать потребности в занятиях</w:t>
      </w:r>
      <w:r>
        <w:rPr>
          <w:lang w:val="ru-RU"/>
        </w:rPr>
        <w:t xml:space="preserve"> физической культурой и спортом</w:t>
      </w:r>
      <w:r w:rsidRPr="00EB4265">
        <w:rPr>
          <w:lang w:val="ru-RU"/>
        </w:rPr>
        <w:t xml:space="preserve"> (использование оптимальных двигательных режимов для детей с учетом их возрастных, психологических и иных особенностей);</w:t>
      </w:r>
    </w:p>
    <w:p w:rsidR="00AC412A" w:rsidRPr="00EB4265" w:rsidRDefault="00AC412A" w:rsidP="00F87FBB">
      <w:pPr>
        <w:ind w:firstLine="567"/>
        <w:jc w:val="both"/>
        <w:rPr>
          <w:lang w:val="ru-RU"/>
        </w:rPr>
      </w:pPr>
      <w:r>
        <w:rPr>
          <w:lang w:val="ru-RU"/>
        </w:rPr>
        <w:t xml:space="preserve">- </w:t>
      </w:r>
      <w:r w:rsidRPr="00EB4265">
        <w:rPr>
          <w:lang w:val="ru-RU"/>
        </w:rPr>
        <w:t>научить следовать  рекомендуемому врачами режиму дня;</w:t>
      </w:r>
    </w:p>
    <w:p w:rsidR="00AC412A" w:rsidRPr="00EB4265" w:rsidRDefault="00AC412A" w:rsidP="00F87FBB">
      <w:pPr>
        <w:ind w:firstLine="567"/>
        <w:jc w:val="both"/>
        <w:rPr>
          <w:lang w:val="ru-RU"/>
        </w:rPr>
      </w:pPr>
      <w:r>
        <w:rPr>
          <w:lang w:val="ru-RU"/>
        </w:rPr>
        <w:t xml:space="preserve">- </w:t>
      </w:r>
      <w:r w:rsidRPr="00EB4265">
        <w:rPr>
          <w:lang w:val="ru-RU"/>
        </w:rPr>
        <w:t xml:space="preserve">формировать знания о негативных факторах риска здоровью (сниженная двигательная активность, курение, алкоголь, наркотики и другие </w:t>
      </w:r>
      <w:proofErr w:type="spellStart"/>
      <w:r w:rsidRPr="00EB4265">
        <w:rPr>
          <w:lang w:val="ru-RU"/>
        </w:rPr>
        <w:t>психоактивные</w:t>
      </w:r>
      <w:proofErr w:type="spellEnd"/>
      <w:r w:rsidRPr="00EB4265">
        <w:rPr>
          <w:lang w:val="ru-RU"/>
        </w:rPr>
        <w:t xml:space="preserve"> вещества, инфекционные заболевания);</w:t>
      </w:r>
    </w:p>
    <w:p w:rsidR="00AC412A" w:rsidRPr="00EB4265" w:rsidRDefault="00AC412A" w:rsidP="00F87FBB">
      <w:pPr>
        <w:ind w:firstLine="567"/>
        <w:jc w:val="both"/>
        <w:rPr>
          <w:lang w:val="ru-RU"/>
        </w:rPr>
      </w:pPr>
      <w:r>
        <w:rPr>
          <w:lang w:val="ru-RU"/>
        </w:rPr>
        <w:t xml:space="preserve">- </w:t>
      </w:r>
      <w:r w:rsidRPr="00EB4265">
        <w:rPr>
          <w:lang w:val="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AC412A" w:rsidRDefault="00AC412A" w:rsidP="00F87FBB">
      <w:pPr>
        <w:ind w:firstLine="567"/>
        <w:jc w:val="both"/>
        <w:rPr>
          <w:lang w:val="ru-RU"/>
        </w:rPr>
      </w:pPr>
      <w:r>
        <w:rPr>
          <w:lang w:val="ru-RU"/>
        </w:rPr>
        <w:t xml:space="preserve">- </w:t>
      </w:r>
      <w:r w:rsidRPr="00EB4265">
        <w:rPr>
          <w:lang w:val="ru-RU"/>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F87FBB" w:rsidRDefault="00F87FBB" w:rsidP="00F87FBB">
      <w:pPr>
        <w:ind w:firstLine="567"/>
        <w:jc w:val="both"/>
        <w:rPr>
          <w:lang w:val="ru-RU"/>
        </w:rPr>
      </w:pPr>
    </w:p>
    <w:p w:rsidR="00AC412A" w:rsidRPr="00EB4265" w:rsidRDefault="00AC412A" w:rsidP="00F87FBB">
      <w:pPr>
        <w:ind w:firstLine="567"/>
        <w:jc w:val="both"/>
        <w:rPr>
          <w:lang w:val="ru-RU"/>
        </w:rPr>
      </w:pPr>
      <w:r w:rsidRPr="00EB4265">
        <w:rPr>
          <w:lang w:val="ru-RU"/>
        </w:rPr>
        <w:t>Программа формирования культуры здорового и безопасного образа жизни содержит:</w:t>
      </w:r>
    </w:p>
    <w:p w:rsidR="00AC412A" w:rsidRPr="00EB4265" w:rsidRDefault="00AC412A" w:rsidP="00F87FBB">
      <w:pPr>
        <w:ind w:firstLine="567"/>
        <w:jc w:val="both"/>
        <w:rPr>
          <w:i/>
          <w:u w:val="single"/>
          <w:lang w:val="ru-RU"/>
        </w:rPr>
      </w:pPr>
      <w:r>
        <w:rPr>
          <w:lang w:val="ru-RU"/>
        </w:rPr>
        <w:t xml:space="preserve">- </w:t>
      </w:r>
      <w:r w:rsidRPr="00EB4265">
        <w:rPr>
          <w:lang w:val="ru-RU"/>
        </w:rPr>
        <w:t>характеристику контингента учащихся с позиции реального состояния здоровья детей и факторов риска,  имеющих  место в школе;</w:t>
      </w:r>
    </w:p>
    <w:p w:rsidR="00AC412A" w:rsidRPr="00B60761" w:rsidRDefault="00AC412A" w:rsidP="00F87FBB">
      <w:pPr>
        <w:ind w:firstLine="567"/>
        <w:jc w:val="both"/>
        <w:rPr>
          <w:lang w:val="ru-RU"/>
        </w:rPr>
      </w:pPr>
      <w:r>
        <w:rPr>
          <w:lang w:val="ru-RU"/>
        </w:rPr>
        <w:t xml:space="preserve">- </w:t>
      </w:r>
      <w:r w:rsidRPr="00B60761">
        <w:rPr>
          <w:lang w:val="ru-RU"/>
        </w:rPr>
        <w:t xml:space="preserve">создание </w:t>
      </w:r>
      <w:proofErr w:type="spellStart"/>
      <w:r w:rsidRPr="00B60761">
        <w:rPr>
          <w:lang w:val="ru-RU"/>
        </w:rPr>
        <w:t>здоровьесберегающей</w:t>
      </w:r>
      <w:proofErr w:type="spellEnd"/>
      <w:r w:rsidRPr="00B60761">
        <w:rPr>
          <w:lang w:val="ru-RU"/>
        </w:rPr>
        <w:t xml:space="preserve"> среды;</w:t>
      </w:r>
    </w:p>
    <w:p w:rsidR="00AC412A" w:rsidRPr="00B60761" w:rsidRDefault="00AC412A" w:rsidP="00F87FBB">
      <w:pPr>
        <w:ind w:firstLine="567"/>
        <w:jc w:val="both"/>
        <w:rPr>
          <w:lang w:val="ru-RU"/>
        </w:rPr>
      </w:pPr>
      <w:r>
        <w:rPr>
          <w:lang w:val="ru-RU"/>
        </w:rPr>
        <w:t xml:space="preserve">- </w:t>
      </w:r>
      <w:r w:rsidRPr="00B60761">
        <w:rPr>
          <w:lang w:val="ru-RU"/>
        </w:rPr>
        <w:t>использование возможностей УМК «</w:t>
      </w:r>
      <w:r>
        <w:rPr>
          <w:lang w:val="ru-RU"/>
        </w:rPr>
        <w:t>Гармония</w:t>
      </w:r>
      <w:r w:rsidRPr="00B60761">
        <w:rPr>
          <w:lang w:val="ru-RU"/>
        </w:rPr>
        <w:t>» в образовательном процессе;</w:t>
      </w:r>
    </w:p>
    <w:p w:rsidR="00AC412A" w:rsidRPr="00B60761" w:rsidRDefault="00AC412A" w:rsidP="00F87FBB">
      <w:pPr>
        <w:ind w:firstLine="567"/>
        <w:jc w:val="both"/>
        <w:rPr>
          <w:lang w:val="ru-RU"/>
        </w:rPr>
      </w:pPr>
      <w:r>
        <w:rPr>
          <w:lang w:val="ru-RU"/>
        </w:rPr>
        <w:t xml:space="preserve">- </w:t>
      </w:r>
      <w:r w:rsidRPr="00B60761">
        <w:rPr>
          <w:lang w:val="ru-RU"/>
        </w:rPr>
        <w:t>организация физкультурно-оздоровительной работы;</w:t>
      </w:r>
    </w:p>
    <w:p w:rsidR="00AC412A" w:rsidRPr="00B60761" w:rsidRDefault="00AC412A" w:rsidP="00F87FBB">
      <w:pPr>
        <w:ind w:firstLine="567"/>
        <w:jc w:val="both"/>
        <w:rPr>
          <w:lang w:val="ru-RU"/>
        </w:rPr>
      </w:pPr>
      <w:r>
        <w:rPr>
          <w:lang w:val="ru-RU"/>
        </w:rPr>
        <w:t xml:space="preserve">- </w:t>
      </w:r>
      <w:r w:rsidRPr="00B60761">
        <w:rPr>
          <w:lang w:val="ru-RU"/>
        </w:rPr>
        <w:t>реализация дополнительных образовательных программ;</w:t>
      </w:r>
    </w:p>
    <w:p w:rsidR="00AC412A" w:rsidRPr="00B60761" w:rsidRDefault="00AC412A" w:rsidP="00F87FBB">
      <w:pPr>
        <w:ind w:firstLine="567"/>
        <w:jc w:val="both"/>
        <w:rPr>
          <w:lang w:val="ru-RU"/>
        </w:rPr>
      </w:pPr>
      <w:r>
        <w:rPr>
          <w:lang w:val="ru-RU"/>
        </w:rPr>
        <w:t xml:space="preserve">- </w:t>
      </w:r>
      <w:r w:rsidRPr="00B60761">
        <w:rPr>
          <w:lang w:val="ru-RU"/>
        </w:rPr>
        <w:t>просветительская работа с родителями (законными представителями учащихся);</w:t>
      </w:r>
    </w:p>
    <w:p w:rsidR="00AC412A" w:rsidRDefault="00CA1333" w:rsidP="00F87FBB">
      <w:pPr>
        <w:ind w:firstLine="567"/>
        <w:jc w:val="both"/>
        <w:rPr>
          <w:lang w:val="ru-RU"/>
        </w:rPr>
      </w:pPr>
      <w:r>
        <w:rPr>
          <w:lang w:val="ru-RU"/>
        </w:rPr>
        <w:t xml:space="preserve">- </w:t>
      </w:r>
      <w:r w:rsidR="00AC412A" w:rsidRPr="00B60761">
        <w:rPr>
          <w:lang w:val="ru-RU"/>
        </w:rPr>
        <w:t>оценка эффективности реализации программы.</w:t>
      </w:r>
    </w:p>
    <w:p w:rsidR="00CA1333" w:rsidRPr="00B60761" w:rsidRDefault="00CA1333" w:rsidP="00F87FBB">
      <w:pPr>
        <w:ind w:firstLine="567"/>
        <w:jc w:val="both"/>
        <w:rPr>
          <w:lang w:val="ru-RU"/>
        </w:rPr>
      </w:pPr>
    </w:p>
    <w:p w:rsidR="00B40DAD" w:rsidRDefault="00AC412A" w:rsidP="00F87FBB">
      <w:pPr>
        <w:ind w:firstLine="567"/>
        <w:jc w:val="both"/>
        <w:rPr>
          <w:lang w:val="ru-RU"/>
        </w:rPr>
      </w:pPr>
      <w:r w:rsidRPr="00AC412A">
        <w:rPr>
          <w:rFonts w:eastAsia="Arial Unicode MS"/>
          <w:kern w:val="1"/>
          <w:lang w:val="ru-RU"/>
        </w:rPr>
        <w:t>МОУ</w:t>
      </w:r>
      <w:r w:rsidR="00A859F4">
        <w:rPr>
          <w:rFonts w:eastAsia="Arial Unicode MS"/>
          <w:kern w:val="1"/>
          <w:lang w:val="ru-RU"/>
        </w:rPr>
        <w:t xml:space="preserve"> СОШ № 2 </w:t>
      </w:r>
      <w:proofErr w:type="spellStart"/>
      <w:r w:rsidR="00A859F4">
        <w:rPr>
          <w:rFonts w:eastAsia="Arial Unicode MS"/>
          <w:kern w:val="1"/>
          <w:lang w:val="ru-RU"/>
        </w:rPr>
        <w:t>р.п</w:t>
      </w:r>
      <w:proofErr w:type="gramStart"/>
      <w:r w:rsidR="00A859F4">
        <w:rPr>
          <w:rFonts w:eastAsia="Arial Unicode MS"/>
          <w:kern w:val="1"/>
          <w:lang w:val="ru-RU"/>
        </w:rPr>
        <w:t>.К</w:t>
      </w:r>
      <w:proofErr w:type="gramEnd"/>
      <w:r w:rsidR="00A859F4">
        <w:rPr>
          <w:rFonts w:eastAsia="Arial Unicode MS"/>
          <w:kern w:val="1"/>
          <w:lang w:val="ru-RU"/>
        </w:rPr>
        <w:t>олышлей</w:t>
      </w:r>
      <w:proofErr w:type="spellEnd"/>
      <w:r w:rsidR="00A859F4">
        <w:rPr>
          <w:rFonts w:eastAsia="Arial Unicode MS"/>
          <w:kern w:val="1"/>
          <w:lang w:val="ru-RU"/>
        </w:rPr>
        <w:t xml:space="preserve"> в рамках программы развития школы на 2011-2015 г.г.</w:t>
      </w:r>
      <w:r w:rsidRPr="00AC412A">
        <w:rPr>
          <w:lang w:val="ru-RU"/>
        </w:rPr>
        <w:t xml:space="preserve"> работает по  программе «Здоровье»</w:t>
      </w:r>
      <w:r w:rsidR="00A859F4">
        <w:rPr>
          <w:lang w:val="ru-RU"/>
        </w:rPr>
        <w:t>.</w:t>
      </w:r>
    </w:p>
    <w:p w:rsidR="00B40DAD" w:rsidRPr="00416FC4" w:rsidRDefault="00AC412A" w:rsidP="00F87FBB">
      <w:pPr>
        <w:ind w:firstLine="567"/>
        <w:jc w:val="both"/>
        <w:rPr>
          <w:lang w:val="ru-RU"/>
        </w:rPr>
      </w:pPr>
      <w:r w:rsidRPr="00AC412A">
        <w:rPr>
          <w:lang w:val="ru-RU"/>
        </w:rPr>
        <w:t xml:space="preserve"> </w:t>
      </w:r>
      <w:r w:rsidR="00B40DAD" w:rsidRPr="00AC412A">
        <w:rPr>
          <w:lang w:val="ru-RU"/>
        </w:rPr>
        <w:t xml:space="preserve">Внедрение новых и использование </w:t>
      </w:r>
      <w:proofErr w:type="spellStart"/>
      <w:r w:rsidR="00B40DAD" w:rsidRPr="00AC412A">
        <w:rPr>
          <w:lang w:val="ru-RU"/>
        </w:rPr>
        <w:t>здоровьесберегающих</w:t>
      </w:r>
      <w:proofErr w:type="spellEnd"/>
      <w:r w:rsidR="00B40DAD" w:rsidRPr="00AC412A">
        <w:rPr>
          <w:lang w:val="ru-RU"/>
        </w:rPr>
        <w:t xml:space="preserve"> технологий,  координация спортивно – оз</w:t>
      </w:r>
      <w:r w:rsidR="00B40DAD">
        <w:rPr>
          <w:lang w:val="ru-RU"/>
        </w:rPr>
        <w:t>доровительных работ, личностно-</w:t>
      </w:r>
      <w:r w:rsidR="00B40DAD" w:rsidRPr="00AC412A">
        <w:rPr>
          <w:lang w:val="ru-RU"/>
        </w:rPr>
        <w:t>ориентированный подход к учащимся, оптимизация учебной нагрузки за счет снижения аудиторного составляющего,  контроль объема дополнительных заданий, рациональное питание – приоритетные элементы этого направления.</w:t>
      </w:r>
    </w:p>
    <w:p w:rsidR="00AC412A" w:rsidRPr="00416FC4" w:rsidRDefault="00AC412A" w:rsidP="00F87FBB">
      <w:pPr>
        <w:ind w:firstLine="567"/>
        <w:jc w:val="both"/>
        <w:rPr>
          <w:lang w:val="ru-RU"/>
        </w:rPr>
      </w:pPr>
      <w:proofErr w:type="gramStart"/>
      <w:r w:rsidRPr="00AC412A">
        <w:rPr>
          <w:lang w:val="ru-RU"/>
        </w:rPr>
        <w:t>В школе ежемесячно проводятся    товарищеские встречи по спортивным играм, Дни здоровья, спартакиады, спортивные мероприятия, соревнования «</w:t>
      </w:r>
      <w:r w:rsidRPr="00416FC4">
        <w:rPr>
          <w:lang w:val="ru-RU"/>
        </w:rPr>
        <w:t>Веселые старты</w:t>
      </w:r>
      <w:r w:rsidRPr="00AC412A">
        <w:rPr>
          <w:lang w:val="ru-RU"/>
        </w:rPr>
        <w:t>»,   «</w:t>
      </w:r>
      <w:r w:rsidRPr="00416FC4">
        <w:rPr>
          <w:lang w:val="ru-RU"/>
        </w:rPr>
        <w:t>Папа, мама,  я – спортивная семья</w:t>
      </w:r>
      <w:r w:rsidRPr="00AC412A">
        <w:rPr>
          <w:lang w:val="ru-RU"/>
        </w:rPr>
        <w:t>»</w:t>
      </w:r>
      <w:r w:rsidRPr="00416FC4">
        <w:rPr>
          <w:lang w:val="ru-RU"/>
        </w:rPr>
        <w:t>.</w:t>
      </w:r>
      <w:proofErr w:type="gramEnd"/>
      <w:r w:rsidRPr="00416FC4">
        <w:rPr>
          <w:lang w:val="ru-RU"/>
        </w:rPr>
        <w:t xml:space="preserve"> </w:t>
      </w:r>
      <w:r w:rsidRPr="00AC412A">
        <w:rPr>
          <w:lang w:val="ru-RU"/>
        </w:rPr>
        <w:t>Учащиеся участвуют</w:t>
      </w:r>
      <w:r w:rsidRPr="00416FC4">
        <w:rPr>
          <w:lang w:val="ru-RU"/>
        </w:rPr>
        <w:t xml:space="preserve"> в</w:t>
      </w:r>
      <w:r w:rsidRPr="00AC412A">
        <w:rPr>
          <w:lang w:val="ru-RU"/>
        </w:rPr>
        <w:t xml:space="preserve"> школьных и районных спартакиадах, в соревнованиях по различным видам спорта.</w:t>
      </w:r>
    </w:p>
    <w:p w:rsidR="00AC412A" w:rsidRPr="00A859F4" w:rsidRDefault="00AC412A" w:rsidP="00F87FBB">
      <w:pPr>
        <w:ind w:firstLine="567"/>
        <w:jc w:val="both"/>
        <w:rPr>
          <w:color w:val="7030A0"/>
          <w:lang w:val="ru-RU"/>
        </w:rPr>
      </w:pPr>
      <w:r w:rsidRPr="00AC412A">
        <w:rPr>
          <w:lang w:val="ru-RU"/>
        </w:rPr>
        <w:t xml:space="preserve"> </w:t>
      </w:r>
      <w:r w:rsidRPr="00AC412A">
        <w:rPr>
          <w:vanish/>
          <w:lang w:val="ru-RU"/>
        </w:rPr>
        <w:t xml:space="preserve"> лновние совместных  "                                                                              </w:t>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vanish/>
          <w:lang w:val="ru-RU"/>
        </w:rPr>
        <w:pgNum/>
      </w:r>
      <w:r w:rsidRPr="00AC412A">
        <w:rPr>
          <w:lang w:val="ru-RU"/>
        </w:rPr>
        <w:t xml:space="preserve">В </w:t>
      </w:r>
      <w:r w:rsidRPr="00416FC4">
        <w:rPr>
          <w:lang w:val="ru-RU"/>
        </w:rPr>
        <w:t xml:space="preserve">школе </w:t>
      </w:r>
      <w:r w:rsidRPr="00AC412A">
        <w:rPr>
          <w:lang w:val="ru-RU"/>
        </w:rPr>
        <w:t>организованы профилактические часы, где проходят встречи  с работниками здравоохранения, с работниками право</w:t>
      </w:r>
      <w:r w:rsidR="00A859F4">
        <w:rPr>
          <w:lang w:val="ru-RU"/>
        </w:rPr>
        <w:t>охранительных органов,</w:t>
      </w:r>
      <w:r w:rsidRPr="00AC412A">
        <w:rPr>
          <w:lang w:val="ru-RU"/>
        </w:rPr>
        <w:t xml:space="preserve"> на которых учащиеся получают необходимую информацию о здоровом образе жизни. Особое внимание в </w:t>
      </w:r>
      <w:r w:rsidRPr="00416FC4">
        <w:rPr>
          <w:lang w:val="ru-RU"/>
        </w:rPr>
        <w:t>школе</w:t>
      </w:r>
      <w:r w:rsidRPr="00AC412A">
        <w:rPr>
          <w:lang w:val="ru-RU"/>
        </w:rPr>
        <w:t xml:space="preserve"> уделяется учащимся с </w:t>
      </w:r>
      <w:proofErr w:type="spellStart"/>
      <w:r w:rsidRPr="00AC412A">
        <w:rPr>
          <w:lang w:val="ru-RU"/>
        </w:rPr>
        <w:t>девиантным</w:t>
      </w:r>
      <w:proofErr w:type="spellEnd"/>
      <w:r w:rsidRPr="00AC412A">
        <w:rPr>
          <w:lang w:val="ru-RU"/>
        </w:rPr>
        <w:t xml:space="preserve"> поведением, детям из </w:t>
      </w:r>
      <w:proofErr w:type="spellStart"/>
      <w:r w:rsidRPr="00AC412A">
        <w:rPr>
          <w:lang w:val="ru-RU"/>
        </w:rPr>
        <w:t>социальноопасных</w:t>
      </w:r>
      <w:proofErr w:type="spellEnd"/>
      <w:r w:rsidRPr="00AC412A">
        <w:rPr>
          <w:lang w:val="ru-RU"/>
        </w:rPr>
        <w:t xml:space="preserve"> семей</w:t>
      </w:r>
      <w:r w:rsidRPr="00416FC4">
        <w:rPr>
          <w:lang w:val="ru-RU"/>
        </w:rPr>
        <w:t xml:space="preserve">. </w:t>
      </w:r>
      <w:r w:rsidRPr="00AC412A">
        <w:rPr>
          <w:iCs/>
          <w:lang w:val="ru-RU"/>
        </w:rPr>
        <w:t xml:space="preserve">Работа по предупреждению правонарушений и преступлений, безнадзорности и беспризорности подростков </w:t>
      </w:r>
      <w:r w:rsidRPr="00AC412A">
        <w:rPr>
          <w:lang w:val="ru-RU"/>
        </w:rPr>
        <w:t xml:space="preserve">проводится через вовлечение учащихся в работу кружков, клубов, спортивных секций, </w:t>
      </w:r>
      <w:r w:rsidRPr="00416FC4">
        <w:rPr>
          <w:lang w:val="ru-RU"/>
        </w:rPr>
        <w:t xml:space="preserve"> </w:t>
      </w:r>
      <w:proofErr w:type="gramStart"/>
      <w:r w:rsidRPr="00AC412A">
        <w:rPr>
          <w:lang w:val="ru-RU"/>
        </w:rPr>
        <w:t>контроль за</w:t>
      </w:r>
      <w:proofErr w:type="gramEnd"/>
      <w:r w:rsidRPr="00AC412A">
        <w:rPr>
          <w:lang w:val="ru-RU"/>
        </w:rPr>
        <w:t xml:space="preserve"> сохранением контингента учащихся (выполнение Закона об Образовании), индивидуальную работу с подростками и семьями «группы риска», классные часы. В </w:t>
      </w:r>
      <w:r w:rsidRPr="00416FC4">
        <w:rPr>
          <w:lang w:val="ru-RU"/>
        </w:rPr>
        <w:t>школ</w:t>
      </w:r>
      <w:r w:rsidRPr="00AC412A">
        <w:rPr>
          <w:lang w:val="ru-RU"/>
        </w:rPr>
        <w:t xml:space="preserve">е  </w:t>
      </w:r>
      <w:r w:rsidRPr="008F4684">
        <w:rPr>
          <w:lang w:val="ru-RU"/>
        </w:rPr>
        <w:t xml:space="preserve">работает Совет </w:t>
      </w:r>
      <w:r w:rsidR="00A859F4" w:rsidRPr="008F4684">
        <w:rPr>
          <w:lang w:val="ru-RU"/>
        </w:rPr>
        <w:t xml:space="preserve">по профилактике правонарушений и </w:t>
      </w:r>
      <w:r w:rsidR="008F4684" w:rsidRPr="008F4684">
        <w:rPr>
          <w:lang w:val="ru-RU"/>
        </w:rPr>
        <w:t>работе с трудными подростками</w:t>
      </w:r>
      <w:r w:rsidRPr="00A859F4">
        <w:rPr>
          <w:color w:val="7030A0"/>
          <w:lang w:val="ru-RU"/>
        </w:rPr>
        <w:t>.</w:t>
      </w:r>
    </w:p>
    <w:p w:rsidR="00AC412A" w:rsidRPr="00416FC4" w:rsidRDefault="00AC412A" w:rsidP="00F87FBB">
      <w:pPr>
        <w:ind w:firstLine="567"/>
        <w:jc w:val="both"/>
        <w:rPr>
          <w:lang w:val="ru-RU"/>
        </w:rPr>
      </w:pPr>
      <w:r w:rsidRPr="00AC412A">
        <w:rPr>
          <w:iCs/>
          <w:color w:val="FF0000"/>
          <w:lang w:val="ru-RU"/>
        </w:rPr>
        <w:t xml:space="preserve"> </w:t>
      </w:r>
      <w:r w:rsidRPr="00B60761">
        <w:rPr>
          <w:iCs/>
          <w:color w:val="FF0000"/>
          <w:lang w:val="ru-RU"/>
        </w:rPr>
        <w:t xml:space="preserve">    </w:t>
      </w:r>
      <w:r w:rsidRPr="00416FC4">
        <w:rPr>
          <w:spacing w:val="-1"/>
          <w:lang w:val="ru-RU"/>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sidRPr="00416FC4">
        <w:rPr>
          <w:spacing w:val="-1"/>
          <w:lang w:val="ru-RU"/>
        </w:rPr>
        <w:t>обучающихся</w:t>
      </w:r>
      <w:proofErr w:type="gramEnd"/>
      <w:r w:rsidRPr="00416FC4">
        <w:rPr>
          <w:i/>
          <w:spacing w:val="-1"/>
          <w:u w:val="single"/>
          <w:lang w:val="ru-RU"/>
        </w:rPr>
        <w:t>:</w:t>
      </w:r>
    </w:p>
    <w:p w:rsidR="00AC412A" w:rsidRPr="00416FC4" w:rsidRDefault="00AC412A" w:rsidP="00F87FBB">
      <w:pPr>
        <w:ind w:firstLine="567"/>
        <w:jc w:val="both"/>
        <w:rPr>
          <w:spacing w:val="-1"/>
          <w:lang w:val="ru-RU"/>
        </w:rPr>
      </w:pPr>
      <w:r w:rsidRPr="00416FC4">
        <w:rPr>
          <w:spacing w:val="-1"/>
          <w:lang w:val="ru-RU"/>
        </w:rPr>
        <w:t>-  спортивный зал</w:t>
      </w:r>
    </w:p>
    <w:p w:rsidR="00AC412A" w:rsidRPr="00416FC4" w:rsidRDefault="00AC412A" w:rsidP="00F87FBB">
      <w:pPr>
        <w:ind w:firstLine="567"/>
        <w:jc w:val="both"/>
        <w:rPr>
          <w:spacing w:val="-1"/>
          <w:lang w:val="ru-RU"/>
        </w:rPr>
      </w:pPr>
      <w:r w:rsidRPr="00416FC4">
        <w:rPr>
          <w:spacing w:val="-1"/>
          <w:lang w:val="ru-RU"/>
        </w:rPr>
        <w:t xml:space="preserve">- </w:t>
      </w:r>
      <w:r w:rsidR="00A859F4">
        <w:rPr>
          <w:spacing w:val="-1"/>
          <w:lang w:val="ru-RU"/>
        </w:rPr>
        <w:t xml:space="preserve"> </w:t>
      </w:r>
      <w:r w:rsidRPr="00416FC4">
        <w:rPr>
          <w:spacing w:val="-1"/>
          <w:lang w:val="ru-RU"/>
        </w:rPr>
        <w:t xml:space="preserve">школьная столовая на </w:t>
      </w:r>
      <w:r w:rsidR="00A859F4">
        <w:rPr>
          <w:spacing w:val="-1"/>
          <w:lang w:val="ru-RU"/>
        </w:rPr>
        <w:t>54</w:t>
      </w:r>
      <w:r w:rsidRPr="00416FC4">
        <w:rPr>
          <w:spacing w:val="-1"/>
          <w:lang w:val="ru-RU"/>
        </w:rPr>
        <w:t xml:space="preserve"> мест</w:t>
      </w:r>
      <w:r w:rsidR="00A859F4">
        <w:rPr>
          <w:spacing w:val="-1"/>
          <w:lang w:val="ru-RU"/>
        </w:rPr>
        <w:t>а</w:t>
      </w:r>
    </w:p>
    <w:p w:rsidR="00AC412A" w:rsidRPr="00416FC4" w:rsidRDefault="00AC412A" w:rsidP="00F87FBB">
      <w:pPr>
        <w:ind w:firstLine="567"/>
        <w:jc w:val="both"/>
        <w:rPr>
          <w:spacing w:val="-1"/>
          <w:lang w:val="ru-RU"/>
        </w:rPr>
      </w:pPr>
      <w:r w:rsidRPr="00416FC4">
        <w:rPr>
          <w:spacing w:val="-1"/>
          <w:lang w:val="ru-RU"/>
        </w:rPr>
        <w:t>-</w:t>
      </w:r>
      <w:r w:rsidR="00A859F4">
        <w:rPr>
          <w:spacing w:val="-1"/>
          <w:lang w:val="ru-RU"/>
        </w:rPr>
        <w:t xml:space="preserve">  </w:t>
      </w:r>
      <w:r w:rsidRPr="00416FC4">
        <w:rPr>
          <w:spacing w:val="-1"/>
          <w:lang w:val="ru-RU"/>
        </w:rPr>
        <w:t xml:space="preserve">учебные кабинеты –  </w:t>
      </w:r>
      <w:r w:rsidR="00A859F4">
        <w:rPr>
          <w:spacing w:val="-1"/>
          <w:lang w:val="ru-RU"/>
        </w:rPr>
        <w:t>20</w:t>
      </w:r>
    </w:p>
    <w:p w:rsidR="00AC412A" w:rsidRPr="00416FC4" w:rsidRDefault="00AC412A" w:rsidP="00F87FBB">
      <w:pPr>
        <w:ind w:firstLine="567"/>
        <w:jc w:val="both"/>
        <w:rPr>
          <w:spacing w:val="-1"/>
          <w:lang w:val="ru-RU"/>
        </w:rPr>
      </w:pPr>
      <w:r w:rsidRPr="00416FC4">
        <w:rPr>
          <w:spacing w:val="-1"/>
          <w:lang w:val="ru-RU"/>
        </w:rPr>
        <w:t xml:space="preserve">- </w:t>
      </w:r>
      <w:r w:rsidR="00B40DAD">
        <w:rPr>
          <w:spacing w:val="-1"/>
          <w:lang w:val="ru-RU"/>
        </w:rPr>
        <w:t xml:space="preserve"> </w:t>
      </w:r>
      <w:r w:rsidRPr="00416FC4">
        <w:rPr>
          <w:spacing w:val="-1"/>
          <w:lang w:val="ru-RU"/>
        </w:rPr>
        <w:t>игровая площадка и т.д.</w:t>
      </w:r>
    </w:p>
    <w:p w:rsidR="00AC412A" w:rsidRPr="00416FC4" w:rsidRDefault="00AC412A" w:rsidP="00F87FBB">
      <w:pPr>
        <w:ind w:firstLine="567"/>
        <w:jc w:val="both"/>
        <w:rPr>
          <w:lang w:val="ru-RU"/>
        </w:rPr>
      </w:pPr>
      <w:r w:rsidRPr="00416FC4">
        <w:rPr>
          <w:lang w:val="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416FC4">
        <w:rPr>
          <w:lang w:val="ru-RU"/>
        </w:rPr>
        <w:t>обучающихся</w:t>
      </w:r>
      <w:proofErr w:type="gramEnd"/>
      <w:r w:rsidRPr="00416FC4">
        <w:rPr>
          <w:lang w:val="ru-RU"/>
        </w:rPr>
        <w:t xml:space="preserve">. </w:t>
      </w:r>
    </w:p>
    <w:p w:rsidR="00AC412A" w:rsidRPr="00A859F4" w:rsidRDefault="00AC412A" w:rsidP="00F87FBB">
      <w:pPr>
        <w:ind w:firstLine="567"/>
        <w:jc w:val="both"/>
        <w:rPr>
          <w:u w:val="single"/>
          <w:lang w:val="ru-RU"/>
        </w:rPr>
      </w:pPr>
      <w:r w:rsidRPr="00416FC4">
        <w:rPr>
          <w:lang w:val="ru-RU"/>
        </w:rPr>
        <w:t xml:space="preserve">Школьная </w:t>
      </w:r>
      <w:r w:rsidRPr="00A859F4">
        <w:rPr>
          <w:i/>
          <w:lang w:val="ru-RU"/>
        </w:rPr>
        <w:t>столовая</w:t>
      </w:r>
      <w:r w:rsidRPr="00A859F4">
        <w:rPr>
          <w:lang w:val="ru-RU"/>
        </w:rPr>
        <w:t xml:space="preserve"> позволяет организовывать горячие обеды в урочное время. В школе работает оснащенный </w:t>
      </w:r>
      <w:r w:rsidRPr="00A859F4">
        <w:rPr>
          <w:i/>
          <w:lang w:val="ru-RU"/>
        </w:rPr>
        <w:t>спортивный зал</w:t>
      </w:r>
      <w:r w:rsidRPr="00A859F4">
        <w:rPr>
          <w:lang w:val="ru-RU"/>
        </w:rPr>
        <w:t xml:space="preserve">, имеется спортивная площадка, </w:t>
      </w:r>
      <w:proofErr w:type="gramStart"/>
      <w:r w:rsidRPr="00A859F4">
        <w:rPr>
          <w:lang w:val="ru-RU"/>
        </w:rPr>
        <w:t>оборудованные</w:t>
      </w:r>
      <w:proofErr w:type="gramEnd"/>
      <w:r w:rsidRPr="00A859F4">
        <w:rPr>
          <w:lang w:val="ru-RU"/>
        </w:rPr>
        <w:t xml:space="preserve">  необходимым игровым и спортивным оборудованием и инвентарём.  </w:t>
      </w:r>
    </w:p>
    <w:p w:rsidR="00AC412A" w:rsidRPr="00A859F4" w:rsidRDefault="00AC412A" w:rsidP="00F87FBB">
      <w:pPr>
        <w:ind w:firstLine="567"/>
        <w:jc w:val="both"/>
        <w:rPr>
          <w:lang w:val="ru-RU"/>
        </w:rPr>
      </w:pPr>
      <w:r w:rsidRPr="00A859F4">
        <w:rPr>
          <w:lang w:val="ru-RU"/>
        </w:rPr>
        <w:t xml:space="preserve">В школе строго соблюдаются все </w:t>
      </w:r>
      <w:r w:rsidRPr="00A859F4">
        <w:rPr>
          <w:i/>
          <w:lang w:val="ru-RU"/>
        </w:rPr>
        <w:t>требования к использованию технических средств обучения</w:t>
      </w:r>
      <w:r w:rsidRPr="00A859F4">
        <w:rPr>
          <w:lang w:val="ru-RU"/>
        </w:rPr>
        <w:t xml:space="preserve">, в том числе компьютеров и аудиовизуальных средств. Эффективное функционирование созданной </w:t>
      </w:r>
      <w:proofErr w:type="spellStart"/>
      <w:r w:rsidRPr="00A859F4">
        <w:rPr>
          <w:lang w:val="ru-RU"/>
        </w:rPr>
        <w:t>здоровьсберегающей</w:t>
      </w:r>
      <w:proofErr w:type="spellEnd"/>
      <w:r w:rsidRPr="00A859F4">
        <w:rPr>
          <w:lang w:val="ru-RU"/>
        </w:rPr>
        <w:t xml:space="preserve"> инфраструктуры в школе поддерживает </w:t>
      </w:r>
      <w:r w:rsidRPr="00A859F4">
        <w:rPr>
          <w:i/>
          <w:lang w:val="ru-RU"/>
        </w:rPr>
        <w:t>квалифицированный состав специалистов</w:t>
      </w:r>
      <w:r w:rsidRPr="00A859F4">
        <w:rPr>
          <w:lang w:val="ru-RU"/>
        </w:rPr>
        <w:t>.</w:t>
      </w:r>
    </w:p>
    <w:p w:rsidR="00AC412A" w:rsidRPr="00416FC4" w:rsidRDefault="00AC412A" w:rsidP="00F87FBB">
      <w:pPr>
        <w:ind w:firstLine="567"/>
        <w:jc w:val="both"/>
        <w:rPr>
          <w:b/>
          <w:i/>
          <w:lang w:val="ru-RU"/>
        </w:rPr>
      </w:pPr>
      <w:r w:rsidRPr="00416FC4">
        <w:rPr>
          <w:lang w:val="ru-RU"/>
        </w:rPr>
        <w:t>В школе действует расписание</w:t>
      </w:r>
      <w:r w:rsidR="00A859F4">
        <w:rPr>
          <w:lang w:val="ru-RU"/>
        </w:rPr>
        <w:t>,</w:t>
      </w:r>
      <w:r w:rsidRPr="00416FC4">
        <w:rPr>
          <w:lang w:val="ru-RU"/>
        </w:rPr>
        <w:t xml:space="preserve">  полностью соответствующее </w:t>
      </w:r>
      <w:proofErr w:type="spellStart"/>
      <w:r w:rsidRPr="00416FC4">
        <w:rPr>
          <w:lang w:val="ru-RU"/>
        </w:rPr>
        <w:t>СанПиН</w:t>
      </w:r>
      <w:proofErr w:type="spellEnd"/>
      <w:r w:rsidRPr="00416FC4">
        <w:rPr>
          <w:lang w:val="ru-RU"/>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F87FBB" w:rsidRDefault="00F87FBB" w:rsidP="00F87FBB">
      <w:pPr>
        <w:ind w:firstLine="567"/>
        <w:jc w:val="both"/>
        <w:rPr>
          <w:lang w:val="ru-RU"/>
        </w:rPr>
      </w:pPr>
    </w:p>
    <w:p w:rsidR="00AC412A" w:rsidRPr="00416FC4" w:rsidRDefault="00AC412A" w:rsidP="00F87FBB">
      <w:pPr>
        <w:ind w:firstLine="567"/>
        <w:jc w:val="both"/>
        <w:rPr>
          <w:lang w:val="ru-RU"/>
        </w:rPr>
      </w:pPr>
      <w:r w:rsidRPr="00416FC4">
        <w:rPr>
          <w:lang w:val="ru-RU"/>
        </w:rPr>
        <w:t xml:space="preserve">Организация образовательного процесса строится с </w:t>
      </w:r>
      <w:r w:rsidRPr="00A859F4">
        <w:rPr>
          <w:lang w:val="ru-RU"/>
        </w:rPr>
        <w:t xml:space="preserve">учетом </w:t>
      </w:r>
      <w:r w:rsidRPr="00A859F4">
        <w:rPr>
          <w:i/>
          <w:lang w:val="ru-RU"/>
        </w:rPr>
        <w:t>гигиенических норм и требований</w:t>
      </w:r>
      <w:r w:rsidRPr="00A859F4">
        <w:rPr>
          <w:lang w:val="ru-RU"/>
        </w:rPr>
        <w:t xml:space="preserve"> к орга</w:t>
      </w:r>
      <w:r w:rsidRPr="00A859F4">
        <w:rPr>
          <w:lang w:val="ru-RU"/>
        </w:rPr>
        <w:softHyphen/>
        <w:t xml:space="preserve">низации и объёму учебной и </w:t>
      </w:r>
      <w:proofErr w:type="spellStart"/>
      <w:r w:rsidRPr="00A859F4">
        <w:rPr>
          <w:lang w:val="ru-RU"/>
        </w:rPr>
        <w:t>внеучебной</w:t>
      </w:r>
      <w:proofErr w:type="spellEnd"/>
      <w:r w:rsidRPr="00A859F4">
        <w:rPr>
          <w:lang w:val="ru-RU"/>
        </w:rPr>
        <w:t xml:space="preserve"> нагрузк</w:t>
      </w:r>
      <w:r w:rsidRPr="00416FC4">
        <w:rPr>
          <w:lang w:val="ru-RU"/>
        </w:rPr>
        <w:t>и (выполнение домашних заданий, занятия в кружках и спортивных секциях).</w:t>
      </w:r>
    </w:p>
    <w:p w:rsidR="00AC412A" w:rsidRPr="00416FC4" w:rsidRDefault="00AC412A" w:rsidP="00F87FBB">
      <w:pPr>
        <w:ind w:firstLine="567"/>
        <w:jc w:val="both"/>
        <w:rPr>
          <w:lang w:val="ru-RU"/>
        </w:rPr>
      </w:pPr>
      <w:r w:rsidRPr="00416FC4">
        <w:rPr>
          <w:lang w:val="ru-RU"/>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AC412A" w:rsidRPr="00416FC4" w:rsidRDefault="00AC412A" w:rsidP="00F87FBB">
      <w:pPr>
        <w:ind w:firstLine="567"/>
        <w:jc w:val="both"/>
        <w:rPr>
          <w:lang w:val="ru-RU"/>
        </w:rPr>
      </w:pPr>
      <w:r>
        <w:rPr>
          <w:lang w:val="ru-RU"/>
        </w:rPr>
        <w:t>-</w:t>
      </w:r>
      <w:r w:rsidRPr="00416FC4">
        <w:rPr>
          <w:lang w:val="ru-RU"/>
        </w:rPr>
        <w:t xml:space="preserve"> проведение уроков физической культуры </w:t>
      </w:r>
      <w:r w:rsidR="00A859F4">
        <w:rPr>
          <w:lang w:val="ru-RU"/>
        </w:rPr>
        <w:t xml:space="preserve">во всех классах </w:t>
      </w:r>
      <w:r w:rsidRPr="00416FC4">
        <w:rPr>
          <w:lang w:val="ru-RU"/>
        </w:rPr>
        <w:t>-</w:t>
      </w:r>
      <w:r w:rsidR="00A859F4">
        <w:rPr>
          <w:lang w:val="ru-RU"/>
        </w:rPr>
        <w:t xml:space="preserve"> 3</w:t>
      </w:r>
      <w:r w:rsidRPr="00416FC4">
        <w:rPr>
          <w:lang w:val="ru-RU"/>
        </w:rPr>
        <w:t xml:space="preserve"> часа в неделю;</w:t>
      </w:r>
    </w:p>
    <w:p w:rsidR="00AC412A" w:rsidRPr="00416FC4" w:rsidRDefault="00AC412A" w:rsidP="00F87FBB">
      <w:pPr>
        <w:ind w:firstLine="567"/>
        <w:jc w:val="both"/>
        <w:rPr>
          <w:lang w:val="ru-RU"/>
        </w:rPr>
      </w:pPr>
      <w:r>
        <w:rPr>
          <w:lang w:val="ru-RU"/>
        </w:rPr>
        <w:t>-</w:t>
      </w:r>
      <w:r w:rsidRPr="00416FC4">
        <w:rPr>
          <w:lang w:val="ru-RU"/>
        </w:rPr>
        <w:t xml:space="preserve"> организацию динамических перемен;</w:t>
      </w:r>
    </w:p>
    <w:p w:rsidR="00AC412A" w:rsidRPr="00416FC4" w:rsidRDefault="00AC412A" w:rsidP="00F87FBB">
      <w:pPr>
        <w:ind w:firstLine="567"/>
        <w:jc w:val="both"/>
        <w:rPr>
          <w:lang w:val="ru-RU"/>
        </w:rPr>
      </w:pPr>
      <w:r>
        <w:rPr>
          <w:lang w:val="ru-RU"/>
        </w:rPr>
        <w:t>-</w:t>
      </w:r>
      <w:r w:rsidRPr="00416FC4">
        <w:rPr>
          <w:lang w:val="ru-RU"/>
        </w:rPr>
        <w:t xml:space="preserve"> организацию физкультминуток на уроках, способствующих эмоциональной разгрузке и повышению двигательной активности;</w:t>
      </w:r>
    </w:p>
    <w:p w:rsidR="00AC412A" w:rsidRPr="00416FC4" w:rsidRDefault="00AC412A" w:rsidP="00F87FBB">
      <w:pPr>
        <w:ind w:firstLine="567"/>
        <w:jc w:val="both"/>
        <w:rPr>
          <w:lang w:val="ru-RU"/>
        </w:rPr>
      </w:pPr>
      <w:r>
        <w:rPr>
          <w:lang w:val="ru-RU"/>
        </w:rPr>
        <w:t>-</w:t>
      </w:r>
      <w:r w:rsidRPr="00416FC4">
        <w:rPr>
          <w:lang w:val="ru-RU"/>
        </w:rPr>
        <w:t xml:space="preserve"> организацию работы спортивных секций;</w:t>
      </w:r>
    </w:p>
    <w:p w:rsidR="00AC412A" w:rsidRPr="00416FC4" w:rsidRDefault="00AC412A" w:rsidP="00F87FBB">
      <w:pPr>
        <w:ind w:firstLine="567"/>
        <w:jc w:val="both"/>
        <w:rPr>
          <w:lang w:val="ru-RU"/>
        </w:rPr>
      </w:pPr>
      <w:r>
        <w:rPr>
          <w:lang w:val="ru-RU"/>
        </w:rPr>
        <w:t>-</w:t>
      </w:r>
      <w:r w:rsidRPr="00416FC4">
        <w:rPr>
          <w:lang w:val="ru-RU"/>
        </w:rPr>
        <w:t xml:space="preserve"> регулярное проведение спортивно-оздоровительных мероприятий: </w:t>
      </w:r>
    </w:p>
    <w:p w:rsidR="00AC412A" w:rsidRPr="00416FC4" w:rsidRDefault="00AC412A" w:rsidP="00F87FBB">
      <w:pPr>
        <w:ind w:firstLine="567"/>
        <w:jc w:val="both"/>
        <w:rPr>
          <w:lang w:val="ru-RU"/>
        </w:rPr>
      </w:pPr>
      <w:r w:rsidRPr="00416FC4">
        <w:rPr>
          <w:lang w:val="ru-RU"/>
        </w:rPr>
        <w:t>«Дни здоровья»;</w:t>
      </w:r>
    </w:p>
    <w:p w:rsidR="00AC412A" w:rsidRPr="00416FC4" w:rsidRDefault="00AC412A" w:rsidP="00F87FBB">
      <w:pPr>
        <w:ind w:firstLine="567"/>
        <w:jc w:val="both"/>
        <w:rPr>
          <w:lang w:val="ru-RU"/>
        </w:rPr>
      </w:pPr>
      <w:r w:rsidRPr="00416FC4">
        <w:rPr>
          <w:lang w:val="ru-RU"/>
        </w:rPr>
        <w:t xml:space="preserve">«Весёлые старты»; </w:t>
      </w:r>
    </w:p>
    <w:p w:rsidR="00AC412A" w:rsidRPr="00416FC4" w:rsidRDefault="00AC412A" w:rsidP="00F87FBB">
      <w:pPr>
        <w:ind w:firstLine="567"/>
        <w:jc w:val="both"/>
        <w:rPr>
          <w:lang w:val="ru-RU"/>
        </w:rPr>
      </w:pPr>
      <w:r w:rsidRPr="00416FC4">
        <w:rPr>
          <w:lang w:val="ru-RU"/>
        </w:rPr>
        <w:t xml:space="preserve">соревнования по футболу,  </w:t>
      </w:r>
      <w:r w:rsidR="00A859F4">
        <w:rPr>
          <w:lang w:val="ru-RU"/>
        </w:rPr>
        <w:t xml:space="preserve">мини-футболу, </w:t>
      </w:r>
      <w:r w:rsidRPr="00416FC4">
        <w:rPr>
          <w:lang w:val="ru-RU"/>
        </w:rPr>
        <w:t>ша</w:t>
      </w:r>
      <w:r w:rsidR="00A859F4">
        <w:rPr>
          <w:lang w:val="ru-RU"/>
        </w:rPr>
        <w:t>шкам</w:t>
      </w:r>
      <w:r w:rsidRPr="00416FC4">
        <w:rPr>
          <w:lang w:val="ru-RU"/>
        </w:rPr>
        <w:t>;</w:t>
      </w:r>
    </w:p>
    <w:p w:rsidR="00AC412A" w:rsidRDefault="00AC412A" w:rsidP="00F87FBB">
      <w:pPr>
        <w:ind w:firstLine="567"/>
        <w:jc w:val="both"/>
        <w:rPr>
          <w:lang w:val="ru-RU"/>
        </w:rPr>
      </w:pPr>
      <w:r w:rsidRPr="00416FC4">
        <w:rPr>
          <w:lang w:val="ru-RU"/>
        </w:rPr>
        <w:t>праздник «Папа, мама и я – спортивная семья».</w:t>
      </w:r>
    </w:p>
    <w:p w:rsidR="00A859F4" w:rsidRPr="00416FC4" w:rsidRDefault="00A859F4" w:rsidP="00F87FBB">
      <w:pPr>
        <w:ind w:firstLine="567"/>
        <w:jc w:val="both"/>
        <w:rPr>
          <w:lang w:val="ru-RU"/>
        </w:rPr>
      </w:pPr>
    </w:p>
    <w:p w:rsidR="00AC412A" w:rsidRPr="00AC412A" w:rsidRDefault="00AC412A" w:rsidP="00F87FBB">
      <w:pPr>
        <w:ind w:firstLine="567"/>
        <w:jc w:val="both"/>
        <w:rPr>
          <w:lang w:val="ru-RU"/>
        </w:rPr>
      </w:pPr>
      <w:r w:rsidRPr="00AC412A">
        <w:rPr>
          <w:lang w:val="ru-RU"/>
        </w:rPr>
        <w:t xml:space="preserve">В </w:t>
      </w:r>
      <w:r w:rsidRPr="00416FC4">
        <w:rPr>
          <w:lang w:val="ru-RU"/>
        </w:rPr>
        <w:t>школ</w:t>
      </w:r>
      <w:r w:rsidRPr="00AC412A">
        <w:rPr>
          <w:lang w:val="ru-RU"/>
        </w:rPr>
        <w:t>е работают кружки и клубы:</w:t>
      </w:r>
    </w:p>
    <w:p w:rsidR="003333CD" w:rsidRPr="00144B5D" w:rsidRDefault="003333CD" w:rsidP="00F87FBB">
      <w:pPr>
        <w:tabs>
          <w:tab w:val="num" w:pos="900"/>
        </w:tabs>
        <w:ind w:left="540" w:firstLine="567"/>
        <w:rPr>
          <w:b/>
          <w:i/>
          <w:lang w:val="ru-RU"/>
        </w:rPr>
      </w:pPr>
      <w:r w:rsidRPr="00144B5D">
        <w:rPr>
          <w:b/>
          <w:i/>
          <w:lang w:val="ru-RU"/>
        </w:rPr>
        <w:t xml:space="preserve">В МОУ СОШ № 2 </w:t>
      </w:r>
      <w:proofErr w:type="spellStart"/>
      <w:r w:rsidRPr="00144B5D">
        <w:rPr>
          <w:b/>
          <w:i/>
          <w:lang w:val="ru-RU"/>
        </w:rPr>
        <w:t>р.п</w:t>
      </w:r>
      <w:proofErr w:type="gramStart"/>
      <w:r w:rsidRPr="00144B5D">
        <w:rPr>
          <w:b/>
          <w:i/>
          <w:lang w:val="ru-RU"/>
        </w:rPr>
        <w:t>.К</w:t>
      </w:r>
      <w:proofErr w:type="gramEnd"/>
      <w:r w:rsidRPr="00144B5D">
        <w:rPr>
          <w:b/>
          <w:i/>
          <w:lang w:val="ru-RU"/>
        </w:rPr>
        <w:t>олышлей</w:t>
      </w:r>
      <w:proofErr w:type="spellEnd"/>
    </w:p>
    <w:p w:rsidR="003333CD" w:rsidRPr="00144B5D" w:rsidRDefault="003333CD" w:rsidP="00F87FBB">
      <w:pPr>
        <w:ind w:firstLine="567"/>
        <w:rPr>
          <w:lang w:val="ru-RU"/>
        </w:rPr>
      </w:pPr>
      <w:r w:rsidRPr="00144B5D">
        <w:rPr>
          <w:lang w:val="ru-RU"/>
        </w:rPr>
        <w:t>Кружок хорового пения</w:t>
      </w:r>
    </w:p>
    <w:p w:rsidR="003333CD" w:rsidRPr="00144B5D" w:rsidRDefault="003333CD" w:rsidP="00F87FBB">
      <w:pPr>
        <w:ind w:firstLine="567"/>
        <w:rPr>
          <w:lang w:val="ru-RU"/>
        </w:rPr>
      </w:pPr>
      <w:r w:rsidRPr="00144B5D">
        <w:rPr>
          <w:lang w:val="ru-RU"/>
        </w:rPr>
        <w:t>ЮИД</w:t>
      </w:r>
    </w:p>
    <w:p w:rsidR="003333CD" w:rsidRPr="00144B5D" w:rsidRDefault="003333CD" w:rsidP="00F87FBB">
      <w:pPr>
        <w:ind w:firstLine="567"/>
        <w:rPr>
          <w:lang w:val="ru-RU"/>
        </w:rPr>
      </w:pPr>
      <w:r w:rsidRPr="00144B5D">
        <w:rPr>
          <w:lang w:val="ru-RU"/>
        </w:rPr>
        <w:t xml:space="preserve"> «Мир мультимедиа технологий»</w:t>
      </w:r>
    </w:p>
    <w:p w:rsidR="003333CD" w:rsidRPr="00144B5D" w:rsidRDefault="003333CD" w:rsidP="00F87FBB">
      <w:pPr>
        <w:ind w:firstLine="567"/>
        <w:rPr>
          <w:lang w:val="ru-RU"/>
        </w:rPr>
      </w:pPr>
      <w:r w:rsidRPr="00144B5D">
        <w:rPr>
          <w:lang w:val="ru-RU"/>
        </w:rPr>
        <w:t>Спортивная гимнастика</w:t>
      </w:r>
    </w:p>
    <w:p w:rsidR="003333CD" w:rsidRPr="00144B5D" w:rsidRDefault="00144B5D" w:rsidP="00F87FBB">
      <w:pPr>
        <w:ind w:firstLine="567"/>
        <w:rPr>
          <w:lang w:val="ru-RU"/>
        </w:rPr>
      </w:pPr>
      <w:r w:rsidRPr="00144B5D">
        <w:rPr>
          <w:lang w:val="ru-RU"/>
        </w:rPr>
        <w:t>Р</w:t>
      </w:r>
      <w:r w:rsidR="003333CD" w:rsidRPr="00144B5D">
        <w:rPr>
          <w:lang w:val="ru-RU"/>
        </w:rPr>
        <w:t>укопашный бой</w:t>
      </w:r>
    </w:p>
    <w:p w:rsidR="003333CD" w:rsidRPr="00144B5D" w:rsidRDefault="003333CD" w:rsidP="00F87FBB">
      <w:pPr>
        <w:ind w:firstLine="567"/>
        <w:rPr>
          <w:lang w:val="ru-RU"/>
        </w:rPr>
      </w:pPr>
      <w:r w:rsidRPr="00144B5D">
        <w:rPr>
          <w:lang w:val="ru-RU"/>
        </w:rPr>
        <w:t>ЮДПО</w:t>
      </w:r>
    </w:p>
    <w:p w:rsidR="003333CD" w:rsidRPr="00144B5D" w:rsidRDefault="003333CD" w:rsidP="00F87FBB">
      <w:pPr>
        <w:ind w:firstLine="567"/>
        <w:rPr>
          <w:lang w:val="ru-RU"/>
        </w:rPr>
      </w:pPr>
      <w:r w:rsidRPr="00144B5D">
        <w:rPr>
          <w:lang w:val="ru-RU"/>
        </w:rPr>
        <w:t>Эколого-биологический клуб «</w:t>
      </w:r>
      <w:proofErr w:type="spellStart"/>
      <w:r w:rsidRPr="00144B5D">
        <w:rPr>
          <w:lang w:val="ru-RU"/>
        </w:rPr>
        <w:t>Экос</w:t>
      </w:r>
      <w:proofErr w:type="spellEnd"/>
      <w:r w:rsidRPr="00144B5D">
        <w:rPr>
          <w:lang w:val="ru-RU"/>
        </w:rPr>
        <w:t>»</w:t>
      </w:r>
    </w:p>
    <w:p w:rsidR="003333CD" w:rsidRPr="00144B5D" w:rsidRDefault="003333CD" w:rsidP="00F87FBB">
      <w:pPr>
        <w:ind w:firstLine="567"/>
        <w:rPr>
          <w:lang w:val="ru-RU"/>
        </w:rPr>
      </w:pPr>
      <w:r w:rsidRPr="00144B5D">
        <w:rPr>
          <w:lang w:val="ru-RU"/>
        </w:rPr>
        <w:t xml:space="preserve"> «Юный предприниматель»</w:t>
      </w:r>
    </w:p>
    <w:p w:rsidR="003333CD" w:rsidRPr="00144B5D" w:rsidRDefault="003333CD" w:rsidP="00F87FBB">
      <w:pPr>
        <w:ind w:firstLine="567"/>
        <w:rPr>
          <w:lang w:val="ru-RU"/>
        </w:rPr>
      </w:pPr>
      <w:r w:rsidRPr="00144B5D">
        <w:rPr>
          <w:lang w:val="ru-RU"/>
        </w:rPr>
        <w:t>Футбол</w:t>
      </w:r>
    </w:p>
    <w:p w:rsidR="003333CD" w:rsidRPr="00144B5D" w:rsidRDefault="003333CD" w:rsidP="00F87FBB">
      <w:pPr>
        <w:ind w:firstLine="567"/>
        <w:rPr>
          <w:lang w:val="ru-RU"/>
        </w:rPr>
      </w:pPr>
      <w:r w:rsidRPr="00144B5D">
        <w:rPr>
          <w:lang w:val="ru-RU"/>
        </w:rPr>
        <w:t>Легкая атлетика</w:t>
      </w:r>
    </w:p>
    <w:p w:rsidR="003333CD" w:rsidRPr="00144B5D" w:rsidRDefault="003333CD" w:rsidP="00F87FBB">
      <w:pPr>
        <w:ind w:firstLine="567"/>
        <w:rPr>
          <w:lang w:val="ru-RU"/>
        </w:rPr>
      </w:pPr>
      <w:r w:rsidRPr="00144B5D">
        <w:rPr>
          <w:lang w:val="ru-RU"/>
        </w:rPr>
        <w:t>Скаутинг – мир открытий и приключений</w:t>
      </w:r>
    </w:p>
    <w:p w:rsidR="003333CD" w:rsidRPr="00144B5D" w:rsidRDefault="003333CD" w:rsidP="00F87FBB">
      <w:pPr>
        <w:ind w:firstLine="567"/>
        <w:rPr>
          <w:lang w:val="ru-RU"/>
        </w:rPr>
      </w:pPr>
      <w:r w:rsidRPr="00144B5D">
        <w:rPr>
          <w:lang w:val="ru-RU"/>
        </w:rPr>
        <w:t>Ритмика</w:t>
      </w:r>
    </w:p>
    <w:p w:rsidR="003333CD" w:rsidRPr="00144B5D" w:rsidRDefault="003333CD" w:rsidP="00F87FBB">
      <w:pPr>
        <w:ind w:firstLine="567"/>
        <w:rPr>
          <w:lang w:val="ru-RU"/>
        </w:rPr>
      </w:pPr>
      <w:r w:rsidRPr="00144B5D">
        <w:rPr>
          <w:lang w:val="ru-RU"/>
        </w:rPr>
        <w:t xml:space="preserve">фольклорный кружок «Родные истоки» </w:t>
      </w:r>
    </w:p>
    <w:p w:rsidR="003333CD" w:rsidRPr="00144B5D" w:rsidRDefault="003333CD" w:rsidP="00F87FBB">
      <w:pPr>
        <w:ind w:firstLine="567"/>
        <w:rPr>
          <w:lang w:val="ru-RU"/>
        </w:rPr>
      </w:pPr>
      <w:r w:rsidRPr="00144B5D">
        <w:rPr>
          <w:lang w:val="ru-RU"/>
        </w:rPr>
        <w:t xml:space="preserve"> «Моя мелодия»</w:t>
      </w:r>
    </w:p>
    <w:p w:rsidR="003333CD" w:rsidRPr="00144B5D" w:rsidRDefault="003333CD" w:rsidP="00F87FBB">
      <w:pPr>
        <w:ind w:firstLine="567"/>
        <w:rPr>
          <w:lang w:val="ru-RU"/>
        </w:rPr>
      </w:pPr>
      <w:r w:rsidRPr="00144B5D">
        <w:rPr>
          <w:lang w:val="ru-RU"/>
        </w:rPr>
        <w:t xml:space="preserve"> «Планета тайн»</w:t>
      </w:r>
    </w:p>
    <w:p w:rsidR="003333CD" w:rsidRPr="00144B5D" w:rsidRDefault="003333CD" w:rsidP="00F87FBB">
      <w:pPr>
        <w:ind w:firstLine="567"/>
        <w:rPr>
          <w:lang w:val="ru-RU"/>
        </w:rPr>
      </w:pPr>
      <w:r w:rsidRPr="00144B5D">
        <w:rPr>
          <w:lang w:val="ru-RU"/>
        </w:rPr>
        <w:t xml:space="preserve"> «Школа здоровья» </w:t>
      </w:r>
    </w:p>
    <w:p w:rsidR="003333CD" w:rsidRPr="00144B5D" w:rsidRDefault="003333CD" w:rsidP="00F87FBB">
      <w:pPr>
        <w:ind w:firstLine="567"/>
        <w:rPr>
          <w:lang w:val="ru-RU"/>
        </w:rPr>
      </w:pPr>
      <w:r w:rsidRPr="00144B5D">
        <w:rPr>
          <w:lang w:val="ru-RU"/>
        </w:rPr>
        <w:t xml:space="preserve"> «Экономика: первые шаги»</w:t>
      </w:r>
    </w:p>
    <w:p w:rsidR="003333CD" w:rsidRPr="00144B5D" w:rsidRDefault="003333CD" w:rsidP="00F87FBB">
      <w:pPr>
        <w:ind w:firstLine="567"/>
        <w:rPr>
          <w:lang w:val="ru-RU"/>
        </w:rPr>
      </w:pPr>
      <w:r w:rsidRPr="00144B5D">
        <w:rPr>
          <w:lang w:val="ru-RU"/>
        </w:rPr>
        <w:t>ЛЕГО – конструирование</w:t>
      </w:r>
    </w:p>
    <w:p w:rsidR="003333CD" w:rsidRPr="00144B5D" w:rsidRDefault="003333CD" w:rsidP="00F87FBB">
      <w:pPr>
        <w:ind w:firstLine="567"/>
        <w:rPr>
          <w:lang w:val="ru-RU"/>
        </w:rPr>
      </w:pPr>
    </w:p>
    <w:p w:rsidR="003333CD" w:rsidRPr="00144B5D" w:rsidRDefault="003333CD" w:rsidP="00F87FBB">
      <w:pPr>
        <w:ind w:firstLine="567"/>
        <w:rPr>
          <w:b/>
          <w:i/>
          <w:lang w:val="ru-RU"/>
        </w:rPr>
      </w:pPr>
      <w:r w:rsidRPr="00144B5D">
        <w:rPr>
          <w:b/>
          <w:i/>
          <w:lang w:val="ru-RU"/>
        </w:rPr>
        <w:t>В ООШ с</w:t>
      </w:r>
      <w:proofErr w:type="gramStart"/>
      <w:r w:rsidRPr="00144B5D">
        <w:rPr>
          <w:b/>
          <w:i/>
          <w:lang w:val="ru-RU"/>
        </w:rPr>
        <w:t>.П</w:t>
      </w:r>
      <w:proofErr w:type="gramEnd"/>
      <w:r w:rsidRPr="00144B5D">
        <w:rPr>
          <w:b/>
          <w:i/>
          <w:lang w:val="ru-RU"/>
        </w:rPr>
        <w:t xml:space="preserve">ограничное – филиал МОУ СОШ № 2 </w:t>
      </w:r>
      <w:proofErr w:type="spellStart"/>
      <w:r w:rsidRPr="00144B5D">
        <w:rPr>
          <w:b/>
          <w:i/>
          <w:lang w:val="ru-RU"/>
        </w:rPr>
        <w:t>р.п.Колышлей</w:t>
      </w:r>
      <w:proofErr w:type="spellEnd"/>
    </w:p>
    <w:p w:rsidR="003333CD" w:rsidRPr="00144B5D" w:rsidRDefault="003333CD" w:rsidP="00F87FBB">
      <w:pPr>
        <w:ind w:firstLine="567"/>
        <w:rPr>
          <w:lang w:val="ru-RU"/>
        </w:rPr>
      </w:pPr>
      <w:r w:rsidRPr="00144B5D">
        <w:rPr>
          <w:lang w:val="ru-RU"/>
        </w:rPr>
        <w:t>Спортивная секция «Дзюдо»</w:t>
      </w:r>
    </w:p>
    <w:p w:rsidR="003333CD" w:rsidRPr="00144B5D" w:rsidRDefault="003333CD" w:rsidP="00F87FBB">
      <w:pPr>
        <w:ind w:firstLine="567"/>
        <w:rPr>
          <w:lang w:val="ru-RU"/>
        </w:rPr>
      </w:pPr>
      <w:r w:rsidRPr="00144B5D">
        <w:rPr>
          <w:lang w:val="ru-RU"/>
        </w:rPr>
        <w:t xml:space="preserve"> «Умелые ручки» </w:t>
      </w:r>
    </w:p>
    <w:p w:rsidR="003333CD" w:rsidRPr="00144B5D" w:rsidRDefault="003333CD" w:rsidP="00F87FBB">
      <w:pPr>
        <w:ind w:firstLine="567"/>
        <w:rPr>
          <w:lang w:val="ru-RU"/>
        </w:rPr>
      </w:pPr>
      <w:r w:rsidRPr="00144B5D">
        <w:rPr>
          <w:lang w:val="ru-RU"/>
        </w:rPr>
        <w:t xml:space="preserve"> «Маленькая страна»</w:t>
      </w:r>
    </w:p>
    <w:p w:rsidR="003333CD" w:rsidRPr="00144B5D" w:rsidRDefault="003333CD" w:rsidP="00F87FBB">
      <w:pPr>
        <w:ind w:firstLine="567"/>
        <w:rPr>
          <w:lang w:val="ru-RU"/>
        </w:rPr>
      </w:pPr>
    </w:p>
    <w:p w:rsidR="003333CD" w:rsidRPr="00144B5D" w:rsidRDefault="003333CD" w:rsidP="00F87FBB">
      <w:pPr>
        <w:ind w:firstLine="567"/>
        <w:rPr>
          <w:b/>
          <w:i/>
          <w:lang w:val="ru-RU"/>
        </w:rPr>
      </w:pPr>
      <w:r w:rsidRPr="00144B5D">
        <w:rPr>
          <w:b/>
          <w:i/>
          <w:lang w:val="ru-RU"/>
        </w:rPr>
        <w:t>В НОШ с</w:t>
      </w:r>
      <w:proofErr w:type="gramStart"/>
      <w:r w:rsidRPr="00144B5D">
        <w:rPr>
          <w:b/>
          <w:i/>
          <w:lang w:val="ru-RU"/>
        </w:rPr>
        <w:t>.З</w:t>
      </w:r>
      <w:proofErr w:type="gramEnd"/>
      <w:r w:rsidRPr="00144B5D">
        <w:rPr>
          <w:b/>
          <w:i/>
          <w:lang w:val="ru-RU"/>
        </w:rPr>
        <w:t xml:space="preserve">еленовка – филиал МОУ СОШ № 2 </w:t>
      </w:r>
      <w:proofErr w:type="spellStart"/>
      <w:r w:rsidRPr="00144B5D">
        <w:rPr>
          <w:b/>
          <w:i/>
          <w:lang w:val="ru-RU"/>
        </w:rPr>
        <w:t>р.п.Колышлей</w:t>
      </w:r>
      <w:proofErr w:type="spellEnd"/>
    </w:p>
    <w:p w:rsidR="003333CD" w:rsidRPr="00144B5D" w:rsidRDefault="003333CD" w:rsidP="00F87FBB">
      <w:pPr>
        <w:ind w:firstLine="567"/>
        <w:rPr>
          <w:lang w:val="ru-RU"/>
        </w:rPr>
      </w:pPr>
      <w:r w:rsidRPr="00144B5D">
        <w:rPr>
          <w:lang w:val="ru-RU"/>
        </w:rPr>
        <w:t xml:space="preserve"> «Веселая аппликация»</w:t>
      </w:r>
    </w:p>
    <w:p w:rsidR="003333CD" w:rsidRPr="00144B5D" w:rsidRDefault="003333CD" w:rsidP="00F87FBB">
      <w:pPr>
        <w:ind w:firstLine="567"/>
        <w:rPr>
          <w:lang w:val="ru-RU"/>
        </w:rPr>
      </w:pPr>
    </w:p>
    <w:p w:rsidR="00AC412A" w:rsidRPr="00416FC4" w:rsidRDefault="00AC412A" w:rsidP="00F87FBB">
      <w:pPr>
        <w:ind w:firstLine="567"/>
        <w:jc w:val="both"/>
        <w:rPr>
          <w:lang w:val="ru-RU"/>
        </w:rPr>
      </w:pPr>
      <w:r>
        <w:rPr>
          <w:lang w:val="ru-RU"/>
        </w:rPr>
        <w:t>В школе</w:t>
      </w:r>
      <w:r w:rsidRPr="00416FC4">
        <w:rPr>
          <w:lang w:val="ru-RU"/>
        </w:rPr>
        <w:t xml:space="preserve"> созданы и реализуются дополнительные образовательные программы, направленные на формирование ценности здоровья и здорового образа жизни.</w:t>
      </w:r>
    </w:p>
    <w:p w:rsidR="00AC412A" w:rsidRPr="004E0142" w:rsidRDefault="00AC412A" w:rsidP="00F87FBB">
      <w:pPr>
        <w:ind w:firstLine="567"/>
        <w:jc w:val="both"/>
        <w:rPr>
          <w:i/>
          <w:lang w:val="ru-RU"/>
        </w:rPr>
      </w:pPr>
      <w:r w:rsidRPr="00AC412A">
        <w:rPr>
          <w:i/>
          <w:lang w:val="ru-RU"/>
        </w:rPr>
        <w:t>Воспитательное пространство социума</w:t>
      </w:r>
      <w:r w:rsidRPr="004E0142">
        <w:rPr>
          <w:i/>
          <w:lang w:val="ru-RU"/>
        </w:rPr>
        <w:t>:</w:t>
      </w:r>
      <w:r w:rsidRPr="00AC412A">
        <w:rPr>
          <w:lang w:val="ru-RU"/>
        </w:rPr>
        <w:t xml:space="preserve"> </w:t>
      </w:r>
      <w:r w:rsidRPr="004E0142">
        <w:rPr>
          <w:lang w:val="ru-RU"/>
        </w:rPr>
        <w:t xml:space="preserve">школа, </w:t>
      </w:r>
      <w:r w:rsidR="00A859F4">
        <w:rPr>
          <w:lang w:val="ru-RU"/>
        </w:rPr>
        <w:t>ДЮСШ</w:t>
      </w:r>
      <w:r w:rsidRPr="004E0142">
        <w:rPr>
          <w:lang w:val="ru-RU"/>
        </w:rPr>
        <w:t>,</w:t>
      </w:r>
      <w:r w:rsidR="00A859F4">
        <w:rPr>
          <w:lang w:val="ru-RU"/>
        </w:rPr>
        <w:t xml:space="preserve"> ФОК «Олимп», бассейн </w:t>
      </w:r>
      <w:r w:rsidR="00A859F4">
        <w:rPr>
          <w:lang w:val="ru-RU"/>
        </w:rPr>
        <w:lastRenderedPageBreak/>
        <w:t>«Бригантина».</w:t>
      </w:r>
    </w:p>
    <w:p w:rsidR="00AC412A" w:rsidRPr="004E0142" w:rsidRDefault="00AC412A" w:rsidP="00F87FBB">
      <w:pPr>
        <w:ind w:firstLine="567"/>
        <w:jc w:val="both"/>
        <w:rPr>
          <w:lang w:val="ru-RU"/>
        </w:rPr>
      </w:pPr>
      <w:r w:rsidRPr="004E0142">
        <w:rPr>
          <w:lang w:val="ru-RU"/>
        </w:rPr>
        <w:t xml:space="preserve">Школа стремится привлечь родителей (законных представителей) к вопросам формирования культуры здорового и безопасного образа жизни.  </w:t>
      </w:r>
    </w:p>
    <w:p w:rsidR="00AC412A" w:rsidRPr="004E0142" w:rsidRDefault="00AC412A" w:rsidP="00F87FBB">
      <w:pPr>
        <w:ind w:firstLine="567"/>
        <w:jc w:val="both"/>
        <w:rPr>
          <w:lang w:val="ru-RU"/>
        </w:rPr>
      </w:pPr>
      <w:r w:rsidRPr="004E0142">
        <w:rPr>
          <w:lang w:val="ru-RU"/>
        </w:rPr>
        <w:t>1. Ведётся просветительская работа:</w:t>
      </w:r>
    </w:p>
    <w:p w:rsidR="00AC412A" w:rsidRPr="004E0142" w:rsidRDefault="00AC412A" w:rsidP="00F87FBB">
      <w:pPr>
        <w:ind w:firstLine="567"/>
        <w:jc w:val="both"/>
        <w:rPr>
          <w:lang w:val="ru-RU"/>
        </w:rPr>
      </w:pPr>
      <w:r>
        <w:rPr>
          <w:lang w:val="ru-RU"/>
        </w:rPr>
        <w:t>-</w:t>
      </w:r>
      <w:r w:rsidR="00FB5601">
        <w:rPr>
          <w:lang w:val="ru-RU"/>
        </w:rPr>
        <w:t xml:space="preserve"> л</w:t>
      </w:r>
      <w:r w:rsidRPr="004E0142">
        <w:rPr>
          <w:lang w:val="ru-RU"/>
        </w:rPr>
        <w:t>екции специалистов;</w:t>
      </w:r>
    </w:p>
    <w:p w:rsidR="00AC412A" w:rsidRPr="004E0142" w:rsidRDefault="00AC412A" w:rsidP="00F87FBB">
      <w:pPr>
        <w:ind w:firstLine="567"/>
        <w:jc w:val="both"/>
        <w:rPr>
          <w:lang w:val="ru-RU"/>
        </w:rPr>
      </w:pPr>
      <w:r>
        <w:rPr>
          <w:lang w:val="ru-RU"/>
        </w:rPr>
        <w:t>-</w:t>
      </w:r>
      <w:r w:rsidR="00FB5601">
        <w:rPr>
          <w:lang w:val="ru-RU"/>
        </w:rPr>
        <w:t xml:space="preserve"> к</w:t>
      </w:r>
      <w:r w:rsidRPr="004E0142">
        <w:rPr>
          <w:lang w:val="ru-RU"/>
        </w:rPr>
        <w:t>руглые столы, посвящённые проблемам охраны и укрепления здоровья детей;</w:t>
      </w:r>
    </w:p>
    <w:p w:rsidR="00AC412A" w:rsidRPr="004E0142" w:rsidRDefault="00AC412A" w:rsidP="00F87FBB">
      <w:pPr>
        <w:ind w:firstLine="567"/>
        <w:jc w:val="both"/>
        <w:rPr>
          <w:lang w:val="ru-RU"/>
        </w:rPr>
      </w:pPr>
      <w:r>
        <w:rPr>
          <w:lang w:val="ru-RU"/>
        </w:rPr>
        <w:t>-</w:t>
      </w:r>
      <w:r w:rsidR="00FB5601">
        <w:rPr>
          <w:lang w:val="ru-RU"/>
        </w:rPr>
        <w:t xml:space="preserve"> р</w:t>
      </w:r>
      <w:r w:rsidRPr="004E0142">
        <w:rPr>
          <w:lang w:val="ru-RU"/>
        </w:rPr>
        <w:t xml:space="preserve">одительские собрания </w:t>
      </w:r>
    </w:p>
    <w:p w:rsidR="00AC412A" w:rsidRPr="004E0142" w:rsidRDefault="00AC412A" w:rsidP="00F87FBB">
      <w:pPr>
        <w:ind w:firstLine="567"/>
        <w:jc w:val="both"/>
        <w:rPr>
          <w:lang w:val="ru-RU"/>
        </w:rPr>
      </w:pPr>
      <w:r w:rsidRPr="004E0142">
        <w:rPr>
          <w:lang w:val="ru-RU"/>
        </w:rPr>
        <w:t>2. Проводятся дела с активным привлечением родителей (законных представителей) к совместной работе:</w:t>
      </w:r>
    </w:p>
    <w:p w:rsidR="00AC412A" w:rsidRPr="004E0142" w:rsidRDefault="00FB5601" w:rsidP="00F87FBB">
      <w:pPr>
        <w:ind w:firstLine="567"/>
        <w:jc w:val="both"/>
        <w:rPr>
          <w:lang w:val="ru-RU"/>
        </w:rPr>
      </w:pPr>
      <w:r>
        <w:rPr>
          <w:lang w:val="ru-RU"/>
        </w:rPr>
        <w:t xml:space="preserve">- </w:t>
      </w:r>
      <w:r w:rsidR="00AC412A" w:rsidRPr="004E0142">
        <w:rPr>
          <w:lang w:val="ru-RU"/>
        </w:rPr>
        <w:t>«День здоровья» (родители помогают организовать поход, различные соревнования и активно участвуют в них);</w:t>
      </w:r>
    </w:p>
    <w:p w:rsidR="00AC412A" w:rsidRPr="004E0142" w:rsidRDefault="00FB5601" w:rsidP="00F87FBB">
      <w:pPr>
        <w:ind w:firstLine="567"/>
        <w:jc w:val="both"/>
        <w:rPr>
          <w:lang w:val="ru-RU"/>
        </w:rPr>
      </w:pPr>
      <w:r>
        <w:rPr>
          <w:lang w:val="ru-RU"/>
        </w:rPr>
        <w:t xml:space="preserve">- </w:t>
      </w:r>
      <w:r w:rsidR="00AC412A" w:rsidRPr="004E0142">
        <w:rPr>
          <w:lang w:val="ru-RU"/>
        </w:rPr>
        <w:t>«Весёлые старты» (кроме команд детей, выступает команда родителей);</w:t>
      </w:r>
    </w:p>
    <w:p w:rsidR="00AC412A" w:rsidRPr="004E0142" w:rsidRDefault="00FB5601" w:rsidP="00F87FBB">
      <w:pPr>
        <w:ind w:firstLine="567"/>
        <w:jc w:val="both"/>
        <w:rPr>
          <w:lang w:val="ru-RU"/>
        </w:rPr>
      </w:pPr>
      <w:r>
        <w:rPr>
          <w:lang w:val="ru-RU"/>
        </w:rPr>
        <w:t xml:space="preserve">- </w:t>
      </w:r>
      <w:r w:rsidR="00AC412A" w:rsidRPr="004E0142">
        <w:rPr>
          <w:lang w:val="ru-RU"/>
        </w:rPr>
        <w:t>«Папа, мама, я — спортивная семья» (соревнуются семейные команды);</w:t>
      </w:r>
    </w:p>
    <w:p w:rsidR="00AC412A" w:rsidRPr="004E0142" w:rsidRDefault="00FB5601" w:rsidP="00F87FBB">
      <w:pPr>
        <w:ind w:firstLine="567"/>
        <w:jc w:val="both"/>
        <w:rPr>
          <w:lang w:val="ru-RU"/>
        </w:rPr>
      </w:pPr>
      <w:r>
        <w:rPr>
          <w:lang w:val="ru-RU"/>
        </w:rPr>
        <w:t>- в</w:t>
      </w:r>
      <w:r w:rsidR="00AC412A" w:rsidRPr="004E0142">
        <w:rPr>
          <w:lang w:val="ru-RU"/>
        </w:rPr>
        <w:t>ыставк</w:t>
      </w:r>
      <w:r>
        <w:rPr>
          <w:lang w:val="ru-RU"/>
        </w:rPr>
        <w:t>и</w:t>
      </w:r>
      <w:r w:rsidR="00AC412A" w:rsidRPr="004E0142">
        <w:rPr>
          <w:lang w:val="ru-RU"/>
        </w:rPr>
        <w:t xml:space="preserve"> творческих работ (наряду с работами детей, представлены работы родителей);</w:t>
      </w:r>
    </w:p>
    <w:p w:rsidR="00AC412A" w:rsidRDefault="00FB5601" w:rsidP="00F87FBB">
      <w:pPr>
        <w:ind w:firstLine="567"/>
        <w:jc w:val="both"/>
        <w:rPr>
          <w:lang w:val="ru-RU"/>
        </w:rPr>
      </w:pPr>
      <w:r>
        <w:rPr>
          <w:lang w:val="ru-RU"/>
        </w:rPr>
        <w:t xml:space="preserve">- </w:t>
      </w:r>
      <w:r w:rsidR="00AC412A" w:rsidRPr="004E0142">
        <w:rPr>
          <w:lang w:val="ru-RU"/>
        </w:rPr>
        <w:t>создание библиотечки детского зд</w:t>
      </w:r>
      <w:r>
        <w:rPr>
          <w:lang w:val="ru-RU"/>
        </w:rPr>
        <w:t>оровья, доступной для родителей.</w:t>
      </w:r>
    </w:p>
    <w:p w:rsidR="00FB5601" w:rsidRPr="004E0142" w:rsidRDefault="00FB5601" w:rsidP="00F87FBB">
      <w:pPr>
        <w:ind w:firstLine="567"/>
        <w:jc w:val="both"/>
        <w:rPr>
          <w:lang w:val="ru-RU"/>
        </w:rPr>
      </w:pPr>
    </w:p>
    <w:p w:rsidR="00AC412A" w:rsidRPr="00EB4265" w:rsidRDefault="00AC412A" w:rsidP="00F87FBB">
      <w:pPr>
        <w:ind w:firstLine="567"/>
        <w:jc w:val="both"/>
        <w:rPr>
          <w:b/>
          <w:lang w:val="ru-RU"/>
        </w:rPr>
      </w:pPr>
      <w:r w:rsidRPr="00EB4265">
        <w:rPr>
          <w:b/>
          <w:lang w:val="ru-RU"/>
        </w:rPr>
        <w:t>Оценка эффективности реализации программы</w:t>
      </w:r>
    </w:p>
    <w:p w:rsidR="00AC412A" w:rsidRPr="00EB4265" w:rsidRDefault="00AC412A" w:rsidP="00F87FBB">
      <w:pPr>
        <w:ind w:firstLine="567"/>
        <w:jc w:val="both"/>
        <w:rPr>
          <w:i/>
          <w:lang w:val="ru-RU"/>
        </w:rPr>
      </w:pPr>
      <w:r w:rsidRPr="00EB4265">
        <w:rPr>
          <w:lang w:val="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sidRPr="00EB4265">
        <w:rPr>
          <w:i/>
          <w:lang w:val="ru-RU"/>
        </w:rPr>
        <w:t xml:space="preserve"> </w:t>
      </w:r>
    </w:p>
    <w:p w:rsidR="00AC412A" w:rsidRPr="004E0142" w:rsidRDefault="00AC412A" w:rsidP="00F87FBB">
      <w:pPr>
        <w:ind w:firstLine="567"/>
        <w:jc w:val="both"/>
        <w:rPr>
          <w:lang w:val="ru-RU"/>
        </w:rPr>
      </w:pPr>
      <w:proofErr w:type="gramStart"/>
      <w:r w:rsidRPr="00EB4265">
        <w:rPr>
          <w:lang w:val="ru-RU"/>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EB4265">
        <w:rPr>
          <w:lang w:val="ru-RU"/>
        </w:rPr>
        <w:t xml:space="preserve"> </w:t>
      </w:r>
      <w:proofErr w:type="spellStart"/>
      <w:r w:rsidRPr="00EB4265">
        <w:rPr>
          <w:lang w:val="ru-RU"/>
        </w:rPr>
        <w:t>самооценочные</w:t>
      </w:r>
      <w:proofErr w:type="spellEnd"/>
      <w:r w:rsidRPr="00EB4265">
        <w:rPr>
          <w:lang w:val="ru-RU"/>
        </w:rPr>
        <w:t xml:space="preserve"> </w:t>
      </w:r>
      <w:r w:rsidRPr="004E0142">
        <w:rPr>
          <w:lang w:val="ru-RU"/>
        </w:rPr>
        <w:t xml:space="preserve">суждения  детей.  </w:t>
      </w:r>
    </w:p>
    <w:p w:rsidR="00AC412A" w:rsidRPr="004E0142" w:rsidRDefault="00AC412A" w:rsidP="00F87FBB">
      <w:pPr>
        <w:ind w:firstLine="567"/>
        <w:jc w:val="both"/>
        <w:rPr>
          <w:lang w:val="ru-RU"/>
        </w:rPr>
      </w:pPr>
      <w:r w:rsidRPr="004E0142">
        <w:rPr>
          <w:lang w:val="ru-RU"/>
        </w:rPr>
        <w:t xml:space="preserve">В качестве содержательной и </w:t>
      </w:r>
      <w:proofErr w:type="spellStart"/>
      <w:r w:rsidRPr="004E0142">
        <w:rPr>
          <w:lang w:val="ru-RU"/>
        </w:rPr>
        <w:t>критериальной</w:t>
      </w:r>
      <w:proofErr w:type="spellEnd"/>
      <w:r w:rsidRPr="004E0142">
        <w:rPr>
          <w:lang w:val="ru-RU"/>
        </w:rPr>
        <w:t xml:space="preserve"> базы оценки выступают </w:t>
      </w:r>
      <w:r w:rsidRPr="004E0142">
        <w:rPr>
          <w:i/>
          <w:lang w:val="ru-RU"/>
        </w:rPr>
        <w:t>планируемые личностные результаты обучения</w:t>
      </w:r>
      <w:r w:rsidRPr="004E0142">
        <w:rPr>
          <w:lang w:val="ru-RU"/>
        </w:rPr>
        <w:t>:</w:t>
      </w:r>
    </w:p>
    <w:p w:rsidR="00AC412A" w:rsidRPr="004E0142" w:rsidRDefault="00AC412A" w:rsidP="00F87FBB">
      <w:pPr>
        <w:ind w:firstLine="567"/>
        <w:jc w:val="both"/>
        <w:rPr>
          <w:lang w:val="ru-RU"/>
        </w:rPr>
      </w:pPr>
      <w:r w:rsidRPr="004E0142">
        <w:rPr>
          <w:lang w:val="ru-RU"/>
        </w:rPr>
        <w:t xml:space="preserve">- </w:t>
      </w:r>
      <w:r w:rsidR="00FB5601">
        <w:rPr>
          <w:lang w:val="ru-RU"/>
        </w:rPr>
        <w:t xml:space="preserve"> </w:t>
      </w:r>
      <w:r w:rsidRPr="004E0142">
        <w:rPr>
          <w:lang w:val="ru-RU"/>
        </w:rPr>
        <w:t>ценностное отношение к своему здоровью, здоровью близких и окружающих людей;</w:t>
      </w:r>
    </w:p>
    <w:p w:rsidR="00AC412A" w:rsidRPr="004E0142" w:rsidRDefault="00AC412A" w:rsidP="00F87FBB">
      <w:pPr>
        <w:ind w:firstLine="567"/>
        <w:jc w:val="both"/>
        <w:rPr>
          <w:lang w:val="ru-RU"/>
        </w:rPr>
      </w:pPr>
      <w:r w:rsidRPr="004E0142">
        <w:rPr>
          <w:lang w:val="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C412A" w:rsidRPr="004E0142" w:rsidRDefault="00AC412A" w:rsidP="00F87FBB">
      <w:pPr>
        <w:ind w:firstLine="567"/>
        <w:jc w:val="both"/>
        <w:rPr>
          <w:lang w:val="ru-RU"/>
        </w:rPr>
      </w:pPr>
      <w:r w:rsidRPr="004E0142">
        <w:rPr>
          <w:lang w:val="ru-RU"/>
        </w:rPr>
        <w:t xml:space="preserve">- </w:t>
      </w:r>
      <w:r w:rsidR="00FB5601">
        <w:rPr>
          <w:lang w:val="ru-RU"/>
        </w:rPr>
        <w:t xml:space="preserve"> </w:t>
      </w:r>
      <w:r w:rsidRPr="004E0142">
        <w:rPr>
          <w:lang w:val="ru-RU"/>
        </w:rPr>
        <w:t xml:space="preserve">первоначальный личный опыт </w:t>
      </w:r>
      <w:proofErr w:type="spellStart"/>
      <w:r w:rsidRPr="004E0142">
        <w:rPr>
          <w:lang w:val="ru-RU"/>
        </w:rPr>
        <w:t>здоровьесберегающей</w:t>
      </w:r>
      <w:proofErr w:type="spellEnd"/>
      <w:r w:rsidRPr="004E0142">
        <w:rPr>
          <w:lang w:val="ru-RU"/>
        </w:rPr>
        <w:t xml:space="preserve"> деятельности;</w:t>
      </w:r>
    </w:p>
    <w:p w:rsidR="00AC412A" w:rsidRPr="004E0142" w:rsidRDefault="00AC412A" w:rsidP="00F87FBB">
      <w:pPr>
        <w:ind w:firstLine="567"/>
        <w:jc w:val="both"/>
        <w:rPr>
          <w:lang w:val="ru-RU"/>
        </w:rPr>
      </w:pPr>
      <w:r w:rsidRPr="004E0142">
        <w:rPr>
          <w:lang w:val="ru-RU"/>
        </w:rPr>
        <w:t>- первоначальные представления о роли физической культуры и спорта для здоровья человека, его образования, труда и творчества;</w:t>
      </w:r>
    </w:p>
    <w:p w:rsidR="00AC412A" w:rsidRPr="004E0142" w:rsidRDefault="00AC412A" w:rsidP="00F87FBB">
      <w:pPr>
        <w:ind w:firstLine="567"/>
        <w:jc w:val="both"/>
        <w:rPr>
          <w:lang w:val="ru-RU"/>
        </w:rPr>
      </w:pPr>
      <w:r w:rsidRPr="004E0142">
        <w:rPr>
          <w:lang w:val="ru-RU"/>
        </w:rPr>
        <w:t>- знания о возможном негативном влиянии компьютер</w:t>
      </w:r>
      <w:r w:rsidRPr="004E0142">
        <w:rPr>
          <w:lang w:val="ru-RU"/>
        </w:rPr>
        <w:softHyphen/>
        <w:t>ных игр, телевидения, рекламы на здоровье человека.</w:t>
      </w:r>
    </w:p>
    <w:p w:rsidR="00AC412A" w:rsidRDefault="00AC412A" w:rsidP="00F87FBB">
      <w:pPr>
        <w:ind w:firstLine="567"/>
        <w:jc w:val="both"/>
        <w:rPr>
          <w:lang w:val="ru-RU"/>
        </w:rPr>
      </w:pPr>
      <w:r w:rsidRPr="004E0142">
        <w:rPr>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B5601" w:rsidRPr="004E0142" w:rsidRDefault="00FB5601" w:rsidP="00F87FBB">
      <w:pPr>
        <w:ind w:firstLine="567"/>
        <w:jc w:val="both"/>
        <w:rPr>
          <w:lang w:val="ru-RU"/>
        </w:rPr>
      </w:pPr>
    </w:p>
    <w:p w:rsidR="00AC412A" w:rsidRPr="00BA1F7B" w:rsidRDefault="00AC412A" w:rsidP="00F87FBB">
      <w:pPr>
        <w:ind w:firstLine="567"/>
        <w:jc w:val="both"/>
        <w:rPr>
          <w:rFonts w:eastAsia="Arial Unicode MS"/>
          <w:b/>
          <w:kern w:val="1"/>
          <w:lang w:val="ru-RU"/>
        </w:rPr>
      </w:pPr>
      <w:r w:rsidRPr="00BA1F7B">
        <w:rPr>
          <w:rFonts w:eastAsia="Arial Unicode MS"/>
          <w:b/>
          <w:kern w:val="1"/>
          <w:lang w:val="ru-RU"/>
        </w:rPr>
        <w:t>Примерное содержание работы в начальных классах по формированию культуры здорового и безопасного образа жизни</w:t>
      </w:r>
      <w:r>
        <w:rPr>
          <w:rFonts w:eastAsia="Arial Unicode MS"/>
          <w:b/>
          <w:kern w:val="1"/>
          <w:lang w:val="ru-RU"/>
        </w:rPr>
        <w:t>.</w:t>
      </w:r>
    </w:p>
    <w:p w:rsidR="00AC412A" w:rsidRPr="00EB4265" w:rsidRDefault="00AC412A" w:rsidP="00F87FBB">
      <w:pPr>
        <w:ind w:firstLine="567"/>
        <w:jc w:val="both"/>
        <w:rPr>
          <w:rFonts w:eastAsia="Arial Unicode MS"/>
          <w:i/>
          <w:kern w:val="1"/>
          <w:lang w:val="ru-RU"/>
        </w:rPr>
      </w:pPr>
      <w:r w:rsidRPr="00EB4265">
        <w:rPr>
          <w:rFonts w:eastAsia="Arial Unicode MS"/>
          <w:i/>
          <w:kern w:val="1"/>
          <w:lang w:val="ru-RU"/>
        </w:rPr>
        <w:t xml:space="preserve">Учёба (урочная деятельность) </w:t>
      </w:r>
    </w:p>
    <w:p w:rsidR="00AC412A" w:rsidRPr="00EB4265" w:rsidRDefault="00AC412A" w:rsidP="00F87FBB">
      <w:pPr>
        <w:ind w:firstLine="567"/>
        <w:jc w:val="both"/>
        <w:rPr>
          <w:rFonts w:eastAsia="Arial Unicode MS"/>
          <w:kern w:val="1"/>
          <w:lang w:val="ru-RU"/>
        </w:rPr>
      </w:pPr>
      <w:r w:rsidRPr="00EB4265">
        <w:rPr>
          <w:rFonts w:eastAsia="Arial Unicode MS"/>
          <w:kern w:val="1"/>
          <w:lang w:val="ru-RU"/>
        </w:rPr>
        <w:t>Изучение материала и выполнение учебных заданий по знакомству со здоровым образом жизни и опасностями, угрожающими здоровью людей.</w:t>
      </w:r>
    </w:p>
    <w:p w:rsidR="00AC412A" w:rsidRPr="00EB4265" w:rsidRDefault="00AC412A" w:rsidP="00F87FBB">
      <w:pPr>
        <w:ind w:firstLine="567"/>
        <w:jc w:val="both"/>
        <w:rPr>
          <w:rFonts w:eastAsia="Arial Unicode MS"/>
          <w:kern w:val="1"/>
          <w:lang w:val="ru-RU"/>
        </w:rPr>
      </w:pPr>
      <w:r w:rsidRPr="00EB4265">
        <w:rPr>
          <w:rFonts w:eastAsia="Arial Unicode MS"/>
          <w:kern w:val="1"/>
          <w:lang w:val="ru-RU"/>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C412A" w:rsidRPr="00EB4265" w:rsidRDefault="00AC412A" w:rsidP="00F87FBB">
      <w:pPr>
        <w:ind w:firstLine="567"/>
        <w:jc w:val="both"/>
        <w:rPr>
          <w:rFonts w:eastAsia="Arial Unicode MS"/>
          <w:kern w:val="1"/>
          <w:lang w:val="ru-RU"/>
        </w:rPr>
      </w:pPr>
      <w:r w:rsidRPr="00EB4265">
        <w:rPr>
          <w:rFonts w:eastAsia="Arial Unicode MS"/>
          <w:kern w:val="1"/>
          <w:lang w:val="ru-RU"/>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AC412A" w:rsidRPr="00EB4265" w:rsidRDefault="00AC412A" w:rsidP="00F87FBB">
      <w:pPr>
        <w:ind w:firstLine="567"/>
        <w:jc w:val="both"/>
        <w:rPr>
          <w:rFonts w:eastAsia="Arial Unicode MS"/>
          <w:kern w:val="1"/>
          <w:lang w:val="ru-RU"/>
        </w:rPr>
      </w:pPr>
      <w:r w:rsidRPr="00EB4265">
        <w:rPr>
          <w:rFonts w:eastAsia="Arial Unicode MS"/>
          <w:kern w:val="1"/>
          <w:lang w:val="ru-RU"/>
        </w:rPr>
        <w:lastRenderedPageBreak/>
        <w:t>Технология – правила техники безопасности.</w:t>
      </w:r>
    </w:p>
    <w:p w:rsidR="00AC412A" w:rsidRPr="00EB4265" w:rsidRDefault="00AC412A" w:rsidP="00F87FBB">
      <w:pPr>
        <w:ind w:firstLine="567"/>
        <w:jc w:val="both"/>
        <w:rPr>
          <w:rFonts w:eastAsia="Arial Unicode MS"/>
          <w:kern w:val="1"/>
          <w:lang w:val="ru-RU"/>
        </w:rPr>
      </w:pPr>
      <w:r w:rsidRPr="00EB4265">
        <w:rPr>
          <w:rFonts w:eastAsia="Arial Unicode MS"/>
          <w:kern w:val="1"/>
          <w:lang w:val="ru-RU"/>
        </w:rPr>
        <w:t>Получение опыта укрепления и сбережения здоровья в процессе учебной работы</w:t>
      </w:r>
      <w:r>
        <w:rPr>
          <w:rFonts w:eastAsia="Arial Unicode MS"/>
          <w:kern w:val="1"/>
          <w:lang w:val="ru-RU"/>
        </w:rPr>
        <w:t>:</w:t>
      </w:r>
      <w:r w:rsidRPr="00EB4265">
        <w:rPr>
          <w:rFonts w:eastAsia="Arial Unicode MS"/>
          <w:kern w:val="1"/>
          <w:lang w:val="ru-RU"/>
        </w:rPr>
        <w:t xml:space="preserve"> </w:t>
      </w:r>
    </w:p>
    <w:p w:rsidR="00AC412A" w:rsidRPr="00EB4265" w:rsidRDefault="00AC412A" w:rsidP="00F87FBB">
      <w:pPr>
        <w:ind w:firstLine="567"/>
        <w:jc w:val="both"/>
        <w:rPr>
          <w:rFonts w:eastAsia="Arial Unicode MS"/>
          <w:kern w:val="1"/>
          <w:lang w:val="ru-RU"/>
        </w:rPr>
      </w:pPr>
      <w:r w:rsidRPr="00EB4265">
        <w:rPr>
          <w:rFonts w:eastAsia="Arial Unicode MS"/>
          <w:kern w:val="1"/>
          <w:lang w:val="ru-RU"/>
        </w:rPr>
        <w:t>– осмысленное чередование умственной и физической активности в процессе учёбы;</w:t>
      </w:r>
    </w:p>
    <w:p w:rsidR="00AC412A" w:rsidRPr="00EB4265" w:rsidRDefault="00AC412A" w:rsidP="00F87FBB">
      <w:pPr>
        <w:ind w:firstLine="567"/>
        <w:jc w:val="both"/>
        <w:rPr>
          <w:rFonts w:eastAsia="Arial Unicode MS"/>
          <w:kern w:val="1"/>
          <w:lang w:val="ru-RU"/>
        </w:rPr>
      </w:pPr>
      <w:r w:rsidRPr="00EB4265">
        <w:rPr>
          <w:rFonts w:eastAsia="Arial Unicode MS"/>
          <w:kern w:val="1"/>
          <w:lang w:val="ru-RU"/>
        </w:rPr>
        <w:t xml:space="preserve">– регулярность безопасных физических упражнений, игр на уроках физкультуры, на переменах и т.п. </w:t>
      </w:r>
    </w:p>
    <w:p w:rsidR="00AC412A" w:rsidRPr="00EB4265" w:rsidRDefault="00AC412A" w:rsidP="00F87FBB">
      <w:pPr>
        <w:ind w:firstLine="567"/>
        <w:jc w:val="both"/>
        <w:rPr>
          <w:rFonts w:eastAsia="Arial Unicode MS"/>
          <w:kern w:val="1"/>
          <w:lang w:val="ru-RU"/>
        </w:rPr>
      </w:pPr>
      <w:proofErr w:type="gramStart"/>
      <w:r w:rsidRPr="00EB4265">
        <w:rPr>
          <w:rFonts w:eastAsia="Arial Unicode MS"/>
          <w:kern w:val="1"/>
          <w:lang w:val="ru-RU"/>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roofErr w:type="gramEnd"/>
    </w:p>
    <w:p w:rsidR="00AC412A" w:rsidRPr="00EB4265" w:rsidRDefault="00AC412A" w:rsidP="00F87FBB">
      <w:pPr>
        <w:ind w:firstLine="567"/>
        <w:jc w:val="both"/>
        <w:rPr>
          <w:rFonts w:eastAsia="Arial Unicode MS"/>
          <w:i/>
          <w:kern w:val="1"/>
          <w:lang w:val="ru-RU"/>
        </w:rPr>
      </w:pPr>
      <w:r w:rsidRPr="00EB4265">
        <w:rPr>
          <w:rFonts w:eastAsia="Arial Unicode MS"/>
          <w:i/>
          <w:kern w:val="1"/>
          <w:lang w:val="ru-RU"/>
        </w:rPr>
        <w:t>После уроков (внеурочная деятельность)</w:t>
      </w:r>
    </w:p>
    <w:p w:rsidR="00AC412A" w:rsidRPr="00EB4265" w:rsidRDefault="00AC412A" w:rsidP="00F87FBB">
      <w:pPr>
        <w:ind w:firstLine="567"/>
        <w:jc w:val="both"/>
        <w:rPr>
          <w:rFonts w:eastAsia="Arial Unicode MS"/>
          <w:kern w:val="1"/>
          <w:lang w:val="ru-RU"/>
        </w:rPr>
      </w:pPr>
      <w:r w:rsidRPr="00EB4265">
        <w:rPr>
          <w:rFonts w:eastAsia="Arial Unicode MS"/>
          <w:kern w:val="1"/>
          <w:lang w:val="ru-RU"/>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AC412A" w:rsidRPr="00EB4265" w:rsidRDefault="00B40DAD" w:rsidP="00F87FBB">
      <w:pPr>
        <w:ind w:firstLine="567"/>
        <w:jc w:val="both"/>
        <w:rPr>
          <w:rFonts w:eastAsia="Arial Unicode MS"/>
          <w:kern w:val="1"/>
          <w:lang w:val="ru-RU"/>
        </w:rPr>
      </w:pPr>
      <w:r>
        <w:rPr>
          <w:rFonts w:eastAsia="Arial Unicode MS"/>
          <w:kern w:val="1"/>
          <w:lang w:val="ru-RU"/>
        </w:rPr>
        <w:t xml:space="preserve">- </w:t>
      </w:r>
      <w:r w:rsidR="00AC412A" w:rsidRPr="00EB4265">
        <w:rPr>
          <w:rFonts w:eastAsia="Arial Unicode MS"/>
          <w:kern w:val="1"/>
          <w:lang w:val="ru-RU"/>
        </w:rPr>
        <w:t xml:space="preserve"> спортивные праздники, подвижные игры (в т.ч. с родителями); </w:t>
      </w:r>
    </w:p>
    <w:p w:rsidR="00AC412A" w:rsidRPr="00EB4265" w:rsidRDefault="00B40DAD" w:rsidP="00F87FBB">
      <w:pPr>
        <w:ind w:firstLine="567"/>
        <w:jc w:val="both"/>
        <w:rPr>
          <w:rFonts w:eastAsia="Arial Unicode MS"/>
          <w:kern w:val="1"/>
          <w:lang w:val="ru-RU"/>
        </w:rPr>
      </w:pPr>
      <w:r>
        <w:rPr>
          <w:rFonts w:eastAsia="Arial Unicode MS"/>
          <w:kern w:val="1"/>
          <w:lang w:val="ru-RU"/>
        </w:rPr>
        <w:t>-</w:t>
      </w:r>
      <w:r w:rsidR="00AC412A" w:rsidRPr="00EB4265">
        <w:rPr>
          <w:rFonts w:eastAsia="Arial Unicode MS"/>
          <w:kern w:val="1"/>
          <w:lang w:val="ru-RU"/>
        </w:rPr>
        <w:t xml:space="preserve">  занятия в спортивных секциях; </w:t>
      </w:r>
    </w:p>
    <w:p w:rsidR="00AC412A" w:rsidRPr="004E0142" w:rsidRDefault="00AC412A" w:rsidP="00F87FBB">
      <w:pPr>
        <w:ind w:firstLine="567"/>
        <w:jc w:val="both"/>
        <w:rPr>
          <w:rFonts w:eastAsia="Arial Unicode MS"/>
          <w:kern w:val="1"/>
          <w:lang w:val="ru-RU"/>
        </w:rPr>
      </w:pPr>
      <w:r>
        <w:rPr>
          <w:rFonts w:eastAsia="Arial Unicode MS"/>
          <w:kern w:val="1"/>
          <w:lang w:val="ru-RU"/>
        </w:rPr>
        <w:t>-</w:t>
      </w:r>
      <w:r w:rsidR="00B40DAD">
        <w:rPr>
          <w:rFonts w:eastAsia="Arial Unicode MS"/>
          <w:kern w:val="1"/>
          <w:lang w:val="ru-RU"/>
        </w:rPr>
        <w:t xml:space="preserve"> </w:t>
      </w:r>
      <w:r w:rsidRPr="00B60761">
        <w:rPr>
          <w:rFonts w:eastAsia="Arial Unicode MS"/>
          <w:color w:val="FF0000"/>
          <w:kern w:val="1"/>
          <w:lang w:val="ru-RU"/>
        </w:rPr>
        <w:t xml:space="preserve"> </w:t>
      </w:r>
      <w:r w:rsidRPr="004E0142">
        <w:rPr>
          <w:rFonts w:eastAsia="Arial Unicode MS"/>
          <w:kern w:val="1"/>
          <w:lang w:val="ru-RU"/>
        </w:rPr>
        <w:t>туристические походы (развитие выносливости, интерес к физической активности);</w:t>
      </w:r>
    </w:p>
    <w:p w:rsidR="00AC412A" w:rsidRPr="004E0142" w:rsidRDefault="00B40DAD" w:rsidP="00F87FBB">
      <w:pPr>
        <w:ind w:firstLine="567"/>
        <w:jc w:val="both"/>
        <w:rPr>
          <w:rFonts w:eastAsia="Arial Unicode MS"/>
          <w:kern w:val="1"/>
          <w:lang w:val="ru-RU"/>
        </w:rPr>
      </w:pPr>
      <w:r>
        <w:rPr>
          <w:rFonts w:eastAsia="Arial Unicode MS"/>
          <w:kern w:val="1"/>
          <w:lang w:val="ru-RU"/>
        </w:rPr>
        <w:t>-</w:t>
      </w:r>
      <w:r w:rsidR="00AC412A" w:rsidRPr="004E0142">
        <w:rPr>
          <w:rFonts w:eastAsia="Arial Unicode MS"/>
          <w:kern w:val="1"/>
          <w:lang w:val="ru-RU"/>
        </w:rPr>
        <w:t xml:space="preserve"> </w:t>
      </w:r>
      <w:r>
        <w:rPr>
          <w:rFonts w:eastAsia="Arial Unicode MS"/>
          <w:kern w:val="1"/>
          <w:lang w:val="ru-RU"/>
        </w:rPr>
        <w:t xml:space="preserve"> </w:t>
      </w:r>
      <w:r w:rsidR="00AC412A" w:rsidRPr="004E0142">
        <w:rPr>
          <w:rFonts w:eastAsia="Arial Unicode MS"/>
          <w:kern w:val="1"/>
          <w:lang w:val="ru-RU"/>
        </w:rPr>
        <w:t>классные часы, беседы,</w:t>
      </w:r>
    </w:p>
    <w:p w:rsidR="00AC412A" w:rsidRPr="004E0142" w:rsidRDefault="00AC412A" w:rsidP="00F87FBB">
      <w:pPr>
        <w:ind w:firstLine="567"/>
        <w:jc w:val="both"/>
        <w:rPr>
          <w:rFonts w:eastAsia="Arial Unicode MS"/>
          <w:kern w:val="1"/>
          <w:lang w:val="ru-RU"/>
        </w:rPr>
      </w:pPr>
      <w:r>
        <w:rPr>
          <w:rFonts w:eastAsia="Arial Unicode MS"/>
          <w:kern w:val="1"/>
          <w:lang w:val="ru-RU"/>
        </w:rPr>
        <w:t>-</w:t>
      </w:r>
      <w:r w:rsidR="00144B5D">
        <w:rPr>
          <w:rFonts w:eastAsia="Arial Unicode MS"/>
          <w:kern w:val="1"/>
          <w:lang w:val="ru-RU"/>
        </w:rPr>
        <w:t xml:space="preserve"> </w:t>
      </w:r>
      <w:r w:rsidR="00B40DAD">
        <w:rPr>
          <w:rFonts w:eastAsia="Arial Unicode MS"/>
          <w:kern w:val="1"/>
          <w:lang w:val="ru-RU"/>
        </w:rPr>
        <w:t xml:space="preserve"> </w:t>
      </w:r>
      <w:r w:rsidR="00144B5D">
        <w:rPr>
          <w:rFonts w:eastAsia="Arial Unicode MS"/>
          <w:kern w:val="1"/>
          <w:lang w:val="ru-RU"/>
        </w:rPr>
        <w:t>коллективно-творческие дела</w:t>
      </w:r>
      <w:r w:rsidRPr="004E0142">
        <w:rPr>
          <w:rFonts w:eastAsia="Arial Unicode MS"/>
          <w:kern w:val="1"/>
          <w:lang w:val="ru-RU"/>
        </w:rPr>
        <w:t xml:space="preserve">. </w:t>
      </w:r>
    </w:p>
    <w:p w:rsidR="00AC412A" w:rsidRPr="004E0142" w:rsidRDefault="00AC412A" w:rsidP="00F87FBB">
      <w:pPr>
        <w:ind w:firstLine="567"/>
        <w:jc w:val="both"/>
        <w:rPr>
          <w:rFonts w:eastAsia="Arial Unicode MS"/>
          <w:i/>
          <w:kern w:val="1"/>
          <w:lang w:val="ru-RU"/>
        </w:rPr>
      </w:pPr>
      <w:r w:rsidRPr="004E0142">
        <w:rPr>
          <w:rFonts w:eastAsia="Arial Unicode MS"/>
          <w:i/>
          <w:kern w:val="1"/>
          <w:lang w:val="ru-RU"/>
        </w:rPr>
        <w:t xml:space="preserve">Общественные задачи (внешкольная деятельность) </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Опыт ограждения своего здоровья и здоровья близких людей от вредных факторов окружающей среды:</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соблюдение правил личной гигиены, чистоты тела и одежды, корректная помощь в этом младшим, нуждающимся в помощи;</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xml:space="preserve">– составление и следование </w:t>
      </w:r>
      <w:proofErr w:type="spellStart"/>
      <w:r w:rsidRPr="004E0142">
        <w:rPr>
          <w:rFonts w:eastAsia="Arial Unicode MS"/>
          <w:kern w:val="1"/>
          <w:lang w:val="ru-RU"/>
        </w:rPr>
        <w:t>здоровьесберегающему</w:t>
      </w:r>
      <w:proofErr w:type="spellEnd"/>
      <w:r w:rsidRPr="004E0142">
        <w:rPr>
          <w:rFonts w:eastAsia="Arial Unicode MS"/>
          <w:kern w:val="1"/>
          <w:lang w:val="ru-RU"/>
        </w:rPr>
        <w:t xml:space="preserve"> режиму дня – учёбы, труда и отдыха;</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xml:space="preserve">– организация коллективных действий (семейных праздников, дружеских игр) на свежем воздухе, на природе; </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AC412A" w:rsidRPr="004E0142" w:rsidRDefault="00144B5D" w:rsidP="00F87FBB">
      <w:pPr>
        <w:ind w:firstLine="567"/>
        <w:jc w:val="both"/>
        <w:rPr>
          <w:rFonts w:eastAsia="Arial Unicode MS"/>
          <w:kern w:val="1"/>
          <w:lang w:val="ru-RU"/>
        </w:rPr>
      </w:pPr>
      <w:r>
        <w:rPr>
          <w:rFonts w:eastAsia="Arial Unicode MS"/>
          <w:kern w:val="1"/>
          <w:lang w:val="ru-RU"/>
        </w:rPr>
        <w:t xml:space="preserve">- </w:t>
      </w:r>
      <w:r w:rsidR="00AC412A" w:rsidRPr="004E0142">
        <w:rPr>
          <w:rFonts w:eastAsia="Arial Unicode MS"/>
          <w:kern w:val="1"/>
          <w:lang w:val="ru-RU"/>
        </w:rPr>
        <w:t>противодействие (в пределах своих возможностей) курению в общественных местах, пьянству, наркомании.</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Ожидаемые результаты:</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знание о взаимозависимости здоровья физического и нравственного, здоровья человека и среды, его окружающей;</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xml:space="preserve">– знание о важности спорта и физкультуры для сохранения и укрепления здоровья; </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xml:space="preserve">–  знание о положительном влиянии незагрязнённой природы на здоровье; </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знание о возможном вреде для здоровья компьютерных</w:t>
      </w:r>
      <w:r>
        <w:rPr>
          <w:rFonts w:eastAsia="Arial Unicode MS"/>
          <w:kern w:val="1"/>
          <w:lang w:val="ru-RU"/>
        </w:rPr>
        <w:t xml:space="preserve"> игр, телевидения, рекламы</w:t>
      </w:r>
      <w:r w:rsidRPr="004E0142">
        <w:rPr>
          <w:rFonts w:eastAsia="Arial Unicode MS"/>
          <w:kern w:val="1"/>
          <w:lang w:val="ru-RU"/>
        </w:rPr>
        <w:t>;</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отрицательная оценка неподвижного образа жизни, нарушения гигиены;</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понимание влияния слова на физическое состояние, настроение человека.</w:t>
      </w:r>
    </w:p>
    <w:p w:rsidR="00AC412A" w:rsidRPr="004E0142" w:rsidRDefault="00AC412A" w:rsidP="00F87FBB">
      <w:pPr>
        <w:ind w:firstLine="567"/>
        <w:jc w:val="both"/>
        <w:rPr>
          <w:rFonts w:eastAsia="Arial Unicode MS"/>
          <w:kern w:val="1"/>
          <w:lang w:val="ru-RU"/>
        </w:rPr>
      </w:pPr>
      <w:r w:rsidRPr="004E0142">
        <w:rPr>
          <w:rFonts w:eastAsia="Arial Unicode MS"/>
          <w:kern w:val="1"/>
          <w:lang w:val="ru-RU"/>
        </w:rPr>
        <w:t>– соблюдение правил гигиены и здорового режима дня;</w:t>
      </w:r>
    </w:p>
    <w:p w:rsidR="00AC412A" w:rsidRPr="004E0142" w:rsidRDefault="00144B5D" w:rsidP="00F87FBB">
      <w:pPr>
        <w:ind w:firstLine="567"/>
        <w:jc w:val="both"/>
        <w:rPr>
          <w:rFonts w:eastAsia="Arial Unicode MS"/>
          <w:kern w:val="1"/>
          <w:lang w:val="ru-RU"/>
        </w:rPr>
      </w:pPr>
      <w:r>
        <w:rPr>
          <w:rFonts w:eastAsia="Arial Unicode MS"/>
          <w:kern w:val="1"/>
          <w:lang w:val="ru-RU"/>
        </w:rPr>
        <w:t xml:space="preserve">- </w:t>
      </w:r>
      <w:r w:rsidR="00AC412A" w:rsidRPr="004E0142">
        <w:rPr>
          <w:rFonts w:eastAsia="Arial Unicode MS"/>
          <w:kern w:val="1"/>
          <w:lang w:val="ru-RU"/>
        </w:rPr>
        <w:t>подвижный образ жизни (прогулки, подвижные игры, сор</w:t>
      </w:r>
      <w:r w:rsidR="00AC412A">
        <w:rPr>
          <w:rFonts w:eastAsia="Arial Unicode MS"/>
          <w:kern w:val="1"/>
          <w:lang w:val="ru-RU"/>
        </w:rPr>
        <w:t>евнования, занятие спортом</w:t>
      </w:r>
      <w:r w:rsidR="00AC412A" w:rsidRPr="004E0142">
        <w:rPr>
          <w:rFonts w:eastAsia="Arial Unicode MS"/>
          <w:kern w:val="1"/>
          <w:lang w:val="ru-RU"/>
        </w:rPr>
        <w:t>).</w:t>
      </w:r>
    </w:p>
    <w:p w:rsidR="00AC412A" w:rsidRPr="00A96CEA" w:rsidRDefault="00AC412A" w:rsidP="00F87FBB">
      <w:pPr>
        <w:ind w:firstLine="567"/>
        <w:jc w:val="both"/>
        <w:rPr>
          <w:rFonts w:eastAsia="Calibri"/>
          <w:sz w:val="22"/>
          <w:szCs w:val="22"/>
          <w:lang w:val="ru-RU" w:eastAsia="en-US"/>
        </w:rPr>
      </w:pPr>
    </w:p>
    <w:p w:rsidR="00B40DAD" w:rsidRDefault="00B40DAD" w:rsidP="00144B5D">
      <w:pPr>
        <w:ind w:firstLine="360"/>
        <w:jc w:val="center"/>
        <w:rPr>
          <w:color w:val="FF0000"/>
          <w:sz w:val="28"/>
          <w:szCs w:val="28"/>
          <w:lang w:val="ru-RU"/>
        </w:rPr>
      </w:pPr>
    </w:p>
    <w:p w:rsidR="00B40DAD" w:rsidRDefault="00B40DAD" w:rsidP="00144B5D">
      <w:pPr>
        <w:ind w:firstLine="360"/>
        <w:jc w:val="center"/>
        <w:rPr>
          <w:color w:val="FF0000"/>
          <w:sz w:val="28"/>
          <w:szCs w:val="28"/>
          <w:lang w:val="ru-RU"/>
        </w:rPr>
      </w:pPr>
    </w:p>
    <w:p w:rsidR="00B40DAD" w:rsidRDefault="00B40DAD" w:rsidP="00144B5D">
      <w:pPr>
        <w:ind w:firstLine="360"/>
        <w:jc w:val="center"/>
        <w:rPr>
          <w:color w:val="FF0000"/>
          <w:sz w:val="28"/>
          <w:szCs w:val="28"/>
          <w:lang w:val="ru-RU"/>
        </w:rPr>
      </w:pPr>
    </w:p>
    <w:p w:rsidR="00B40DAD" w:rsidRDefault="00B40DAD" w:rsidP="00144B5D">
      <w:pPr>
        <w:ind w:firstLine="360"/>
        <w:jc w:val="center"/>
        <w:rPr>
          <w:color w:val="FF0000"/>
          <w:sz w:val="28"/>
          <w:szCs w:val="28"/>
          <w:lang w:val="ru-RU"/>
        </w:rPr>
      </w:pPr>
    </w:p>
    <w:p w:rsidR="00B40DAD" w:rsidRDefault="00B40DAD" w:rsidP="00144B5D">
      <w:pPr>
        <w:ind w:firstLine="360"/>
        <w:jc w:val="center"/>
        <w:rPr>
          <w:color w:val="FF0000"/>
          <w:sz w:val="28"/>
          <w:szCs w:val="28"/>
          <w:lang w:val="ru-RU"/>
        </w:rPr>
      </w:pPr>
    </w:p>
    <w:p w:rsidR="00B40DAD" w:rsidRDefault="00B40DAD" w:rsidP="00144B5D">
      <w:pPr>
        <w:ind w:firstLine="360"/>
        <w:jc w:val="center"/>
        <w:rPr>
          <w:color w:val="FF0000"/>
          <w:sz w:val="28"/>
          <w:szCs w:val="28"/>
          <w:lang w:val="ru-RU"/>
        </w:rPr>
      </w:pPr>
    </w:p>
    <w:p w:rsidR="00B40DAD" w:rsidRDefault="00B40DAD" w:rsidP="00144B5D">
      <w:pPr>
        <w:ind w:firstLine="360"/>
        <w:jc w:val="center"/>
        <w:rPr>
          <w:color w:val="FF0000"/>
          <w:sz w:val="28"/>
          <w:szCs w:val="28"/>
          <w:lang w:val="ru-RU"/>
        </w:rPr>
      </w:pPr>
    </w:p>
    <w:p w:rsidR="00B40DAD" w:rsidRDefault="00144B5D" w:rsidP="00144B5D">
      <w:pPr>
        <w:ind w:firstLine="360"/>
        <w:jc w:val="center"/>
        <w:rPr>
          <w:b/>
          <w:bCs/>
          <w:lang w:val="ru-RU"/>
        </w:rPr>
      </w:pPr>
      <w:r w:rsidRPr="00F87FBB">
        <w:rPr>
          <w:b/>
        </w:rPr>
        <w:lastRenderedPageBreak/>
        <w:t>VIII</w:t>
      </w:r>
      <w:r w:rsidRPr="00F87FBB">
        <w:rPr>
          <w:b/>
          <w:lang w:val="ru-RU"/>
        </w:rPr>
        <w:t>.</w:t>
      </w:r>
      <w:r w:rsidRPr="00B40DAD">
        <w:t>    </w:t>
      </w:r>
      <w:r w:rsidRPr="00B40DAD">
        <w:rPr>
          <w:lang w:val="ru-RU"/>
        </w:rPr>
        <w:t xml:space="preserve"> </w:t>
      </w:r>
      <w:r w:rsidRPr="00B40DAD">
        <w:rPr>
          <w:b/>
          <w:bCs/>
          <w:lang w:val="ru-RU"/>
        </w:rPr>
        <w:t>Программа коррекционной работы</w:t>
      </w:r>
    </w:p>
    <w:p w:rsidR="00144B5D" w:rsidRPr="00B40DAD" w:rsidRDefault="00144B5D" w:rsidP="00144B5D">
      <w:pPr>
        <w:ind w:firstLine="360"/>
        <w:jc w:val="center"/>
        <w:rPr>
          <w:rFonts w:ascii="Calibri" w:hAnsi="Calibri"/>
          <w:lang w:val="ru-RU"/>
        </w:rPr>
      </w:pPr>
      <w:r w:rsidRPr="00B40DAD">
        <w:rPr>
          <w:lang w:val="ru-RU"/>
        </w:rPr>
        <w:t xml:space="preserve"> </w:t>
      </w:r>
    </w:p>
    <w:p w:rsidR="00144B5D" w:rsidRPr="00B40DAD" w:rsidRDefault="00B40DAD" w:rsidP="00B40DAD">
      <w:pPr>
        <w:pStyle w:val="31"/>
        <w:ind w:firstLine="360"/>
        <w:jc w:val="center"/>
        <w:rPr>
          <w:i/>
          <w:sz w:val="24"/>
          <w:szCs w:val="24"/>
        </w:rPr>
      </w:pPr>
      <w:r>
        <w:rPr>
          <w:i/>
          <w:sz w:val="24"/>
          <w:szCs w:val="24"/>
        </w:rPr>
        <w:t>Пояснительная записка</w:t>
      </w:r>
    </w:p>
    <w:p w:rsidR="00144B5D" w:rsidRPr="00A96CEA" w:rsidRDefault="00144B5D" w:rsidP="00B40DAD">
      <w:pPr>
        <w:pStyle w:val="31"/>
        <w:ind w:firstLine="567"/>
        <w:jc w:val="both"/>
        <w:rPr>
          <w:sz w:val="24"/>
          <w:szCs w:val="24"/>
        </w:rPr>
      </w:pPr>
      <w:r w:rsidRPr="00A96CEA">
        <w:rPr>
          <w:sz w:val="24"/>
          <w:szCs w:val="24"/>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144B5D" w:rsidRPr="00A96CEA" w:rsidRDefault="00144B5D" w:rsidP="00B40DAD">
      <w:pPr>
        <w:pStyle w:val="31"/>
        <w:ind w:firstLine="567"/>
        <w:jc w:val="both"/>
        <w:rPr>
          <w:sz w:val="24"/>
          <w:szCs w:val="24"/>
        </w:rPr>
      </w:pPr>
      <w:r w:rsidRPr="00A96CEA">
        <w:rPr>
          <w:sz w:val="24"/>
          <w:szCs w:val="24"/>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144B5D" w:rsidRPr="00A96CEA" w:rsidRDefault="00144B5D" w:rsidP="00B40DAD">
      <w:pPr>
        <w:pStyle w:val="31"/>
        <w:ind w:firstLine="567"/>
        <w:jc w:val="both"/>
        <w:rPr>
          <w:sz w:val="24"/>
          <w:szCs w:val="24"/>
        </w:rPr>
      </w:pPr>
      <w:proofErr w:type="gramStart"/>
      <w:r w:rsidRPr="00A96CEA">
        <w:rPr>
          <w:sz w:val="24"/>
          <w:szCs w:val="24"/>
        </w:rPr>
        <w:t xml:space="preserve">Нормативно-правовой и документальной основой Программы коррекционной работы с обучающимися на ступени начального общего образования являются: </w:t>
      </w:r>
      <w:proofErr w:type="gramEnd"/>
    </w:p>
    <w:p w:rsidR="00144B5D" w:rsidRPr="00A96CEA" w:rsidRDefault="00144B5D" w:rsidP="00B40DAD">
      <w:pPr>
        <w:pStyle w:val="31"/>
        <w:ind w:firstLine="567"/>
        <w:jc w:val="both"/>
        <w:rPr>
          <w:sz w:val="24"/>
          <w:szCs w:val="24"/>
        </w:rPr>
      </w:pPr>
      <w:r w:rsidRPr="00A96CEA">
        <w:rPr>
          <w:sz w:val="24"/>
          <w:szCs w:val="24"/>
        </w:rPr>
        <w:t>Закон Российской Федерации «Об образовании»;</w:t>
      </w:r>
    </w:p>
    <w:p w:rsidR="00144B5D" w:rsidRPr="00A96CEA" w:rsidRDefault="00144B5D" w:rsidP="00B40DAD">
      <w:pPr>
        <w:pStyle w:val="31"/>
        <w:ind w:firstLine="567"/>
        <w:jc w:val="both"/>
        <w:rPr>
          <w:sz w:val="24"/>
          <w:szCs w:val="24"/>
        </w:rPr>
      </w:pPr>
      <w:r w:rsidRPr="00A96CEA">
        <w:rPr>
          <w:sz w:val="24"/>
          <w:szCs w:val="24"/>
        </w:rPr>
        <w:t>Федеральный государственный образовательный стандарт начального общего образования;</w:t>
      </w:r>
    </w:p>
    <w:p w:rsidR="00144B5D" w:rsidRPr="003E159E" w:rsidRDefault="00144B5D" w:rsidP="00B40DAD">
      <w:pPr>
        <w:ind w:firstLine="567"/>
        <w:jc w:val="both"/>
        <w:rPr>
          <w:lang w:val="ru-RU" w:eastAsia="en-US"/>
        </w:rPr>
      </w:pPr>
      <w:proofErr w:type="spellStart"/>
      <w:r w:rsidRPr="003E159E">
        <w:rPr>
          <w:lang w:val="ru-RU" w:eastAsia="en-US"/>
        </w:rPr>
        <w:t>СанПиН</w:t>
      </w:r>
      <w:proofErr w:type="spellEnd"/>
      <w:r w:rsidRPr="003E159E">
        <w:rPr>
          <w:lang w:val="ru-RU" w:eastAsia="en-US"/>
        </w:rPr>
        <w:t>, 2.4.2.2821-10 «Санитарно-эпидемиологические требования  к условиям обучения в образовательных учреждениях» (Постановление Главного государственного санитарного врача РФ от 29.12.2010 №189);</w:t>
      </w:r>
    </w:p>
    <w:p w:rsidR="00144B5D" w:rsidRPr="00A96CEA" w:rsidRDefault="00144B5D" w:rsidP="00B40DAD">
      <w:pPr>
        <w:pStyle w:val="31"/>
        <w:ind w:firstLine="567"/>
        <w:jc w:val="both"/>
        <w:rPr>
          <w:sz w:val="24"/>
          <w:szCs w:val="24"/>
        </w:rPr>
      </w:pPr>
      <w:r w:rsidRPr="00A96CEA">
        <w:rPr>
          <w:sz w:val="24"/>
          <w:szCs w:val="24"/>
        </w:rPr>
        <w:t>Рекомендации по организации обучения в первом классе четырехлетней начальной школы (Письмо МО РФ № 408/13-13 от 20.04.2001);</w:t>
      </w:r>
    </w:p>
    <w:p w:rsidR="00144B5D" w:rsidRPr="00A96CEA" w:rsidRDefault="00144B5D" w:rsidP="00B40DAD">
      <w:pPr>
        <w:pStyle w:val="31"/>
        <w:ind w:firstLine="567"/>
        <w:jc w:val="both"/>
        <w:rPr>
          <w:sz w:val="24"/>
          <w:szCs w:val="24"/>
        </w:rPr>
      </w:pPr>
      <w:r w:rsidRPr="00A96CEA">
        <w:rPr>
          <w:sz w:val="24"/>
          <w:szCs w:val="24"/>
        </w:rPr>
        <w:t>О недопустимости перегрузок обучающихся в начальной школе (Письмо МО РФ № 220/11-13 от 20.02.1999);</w:t>
      </w:r>
    </w:p>
    <w:p w:rsidR="00144B5D" w:rsidRPr="00A96CEA" w:rsidRDefault="00144B5D" w:rsidP="00B40DAD">
      <w:pPr>
        <w:pStyle w:val="31"/>
        <w:ind w:firstLine="567"/>
        <w:jc w:val="both"/>
        <w:rPr>
          <w:sz w:val="24"/>
          <w:szCs w:val="24"/>
        </w:rPr>
      </w:pPr>
      <w:r w:rsidRPr="00A96CEA">
        <w:rPr>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144B5D" w:rsidRPr="00A96CEA" w:rsidRDefault="00144B5D" w:rsidP="00B40DAD">
      <w:pPr>
        <w:pStyle w:val="31"/>
        <w:ind w:firstLine="567"/>
        <w:jc w:val="both"/>
        <w:rPr>
          <w:sz w:val="24"/>
          <w:szCs w:val="24"/>
        </w:rPr>
      </w:pPr>
      <w:r w:rsidRPr="00A96CEA">
        <w:rPr>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A96CEA">
          <w:rPr>
            <w:sz w:val="24"/>
            <w:szCs w:val="24"/>
          </w:rPr>
          <w:t>2009 г</w:t>
        </w:r>
      </w:smartTag>
      <w:r w:rsidRPr="00A96CEA">
        <w:rPr>
          <w:sz w:val="24"/>
          <w:szCs w:val="24"/>
        </w:rPr>
        <w:t>.);</w:t>
      </w:r>
    </w:p>
    <w:p w:rsidR="00144B5D" w:rsidRPr="00A96CEA" w:rsidRDefault="00144B5D" w:rsidP="00B40DAD">
      <w:pPr>
        <w:pStyle w:val="31"/>
        <w:ind w:firstLine="567"/>
        <w:jc w:val="both"/>
        <w:rPr>
          <w:sz w:val="24"/>
          <w:szCs w:val="24"/>
        </w:rPr>
      </w:pPr>
      <w:r w:rsidRPr="00A96CEA">
        <w:rPr>
          <w:bCs/>
          <w:sz w:val="24"/>
          <w:szCs w:val="24"/>
        </w:rPr>
        <w:t xml:space="preserve">О создании условий для получения образования детьми с ограниченными </w:t>
      </w:r>
      <w:r w:rsidRPr="00A96CEA">
        <w:rPr>
          <w:bCs/>
          <w:sz w:val="24"/>
          <w:szCs w:val="24"/>
        </w:rPr>
        <w:br/>
        <w:t>возможностями здоровья и детьми-инвалидами</w:t>
      </w:r>
      <w:r w:rsidR="008F4684">
        <w:rPr>
          <w:sz w:val="24"/>
          <w:szCs w:val="24"/>
        </w:rPr>
        <w:t xml:space="preserve"> </w:t>
      </w:r>
      <w:r w:rsidRPr="00A96CEA">
        <w:rPr>
          <w:iCs/>
          <w:sz w:val="24"/>
          <w:szCs w:val="24"/>
        </w:rPr>
        <w:t xml:space="preserve">(Письмо МО РФ </w:t>
      </w:r>
      <w:r w:rsidRPr="00A96CEA">
        <w:rPr>
          <w:iCs/>
          <w:sz w:val="24"/>
          <w:szCs w:val="24"/>
          <w:lang w:val="en-US"/>
        </w:rPr>
        <w:t>N</w:t>
      </w:r>
      <w:r w:rsidRPr="00A96CEA">
        <w:rPr>
          <w:iCs/>
          <w:sz w:val="24"/>
          <w:szCs w:val="24"/>
        </w:rPr>
        <w:t xml:space="preserve"> АФ-150/06 от 18</w:t>
      </w:r>
      <w:r w:rsidR="00B40DAD">
        <w:rPr>
          <w:iCs/>
          <w:sz w:val="24"/>
          <w:szCs w:val="24"/>
        </w:rPr>
        <w:t>.04.</w:t>
      </w:r>
      <w:r w:rsidRPr="00A96CEA">
        <w:rPr>
          <w:iCs/>
          <w:sz w:val="24"/>
          <w:szCs w:val="24"/>
        </w:rPr>
        <w:t xml:space="preserve"> </w:t>
      </w:r>
      <w:smartTag w:uri="urn:schemas-microsoft-com:office:smarttags" w:element="metricconverter">
        <w:smartTagPr>
          <w:attr w:name="ProductID" w:val="2008 г"/>
        </w:smartTagPr>
        <w:r w:rsidRPr="00A96CEA">
          <w:rPr>
            <w:iCs/>
            <w:sz w:val="24"/>
            <w:szCs w:val="24"/>
          </w:rPr>
          <w:t>2008 г</w:t>
        </w:r>
      </w:smartTag>
      <w:r w:rsidRPr="00A96CEA">
        <w:rPr>
          <w:iCs/>
          <w:sz w:val="24"/>
          <w:szCs w:val="24"/>
        </w:rPr>
        <w:t>.)</w:t>
      </w:r>
    </w:p>
    <w:p w:rsidR="00144B5D" w:rsidRPr="00A96CEA" w:rsidRDefault="00144B5D" w:rsidP="00B40DAD">
      <w:pPr>
        <w:pStyle w:val="31"/>
        <w:ind w:firstLine="567"/>
        <w:jc w:val="both"/>
        <w:rPr>
          <w:sz w:val="24"/>
          <w:szCs w:val="24"/>
        </w:rPr>
      </w:pPr>
      <w:r w:rsidRPr="00A96CEA">
        <w:rPr>
          <w:sz w:val="24"/>
          <w:szCs w:val="24"/>
        </w:rPr>
        <w:t>Об основных гарантиях прав ребенка в Российской Федерации (от 24</w:t>
      </w:r>
      <w:r w:rsidR="00B40DAD">
        <w:rPr>
          <w:sz w:val="24"/>
          <w:szCs w:val="24"/>
        </w:rPr>
        <w:t>.07.</w:t>
      </w:r>
      <w:smartTag w:uri="urn:schemas-microsoft-com:office:smarttags" w:element="metricconverter">
        <w:smartTagPr>
          <w:attr w:name="ProductID" w:val="1998 г"/>
        </w:smartTagPr>
        <w:r w:rsidRPr="00A96CEA">
          <w:rPr>
            <w:sz w:val="24"/>
            <w:szCs w:val="24"/>
          </w:rPr>
          <w:t>1998 г</w:t>
        </w:r>
      </w:smartTag>
      <w:r w:rsidRPr="00A96CEA">
        <w:rPr>
          <w:sz w:val="24"/>
          <w:szCs w:val="24"/>
        </w:rPr>
        <w:t xml:space="preserve">. </w:t>
      </w:r>
      <w:r w:rsidRPr="00A96CEA">
        <w:rPr>
          <w:sz w:val="24"/>
          <w:szCs w:val="24"/>
          <w:lang w:val="en-US"/>
        </w:rPr>
        <w:t>N</w:t>
      </w:r>
      <w:r w:rsidRPr="00A96CEA">
        <w:rPr>
          <w:sz w:val="24"/>
          <w:szCs w:val="24"/>
        </w:rPr>
        <w:t xml:space="preserve"> 124-ФЗ)</w:t>
      </w:r>
    </w:p>
    <w:p w:rsidR="008F4684" w:rsidRDefault="008F4684" w:rsidP="00B40DAD">
      <w:pPr>
        <w:pStyle w:val="31"/>
        <w:ind w:firstLine="567"/>
        <w:jc w:val="both"/>
        <w:rPr>
          <w:sz w:val="24"/>
          <w:szCs w:val="24"/>
        </w:rPr>
      </w:pPr>
    </w:p>
    <w:p w:rsidR="00144B5D" w:rsidRPr="00A96CEA" w:rsidRDefault="00144B5D" w:rsidP="00B40DAD">
      <w:pPr>
        <w:pStyle w:val="31"/>
        <w:ind w:firstLine="567"/>
        <w:jc w:val="both"/>
        <w:rPr>
          <w:sz w:val="24"/>
          <w:szCs w:val="24"/>
          <w:u w:val="single"/>
        </w:rPr>
      </w:pPr>
      <w:r w:rsidRPr="00A96CEA">
        <w:rPr>
          <w:sz w:val="24"/>
          <w:szCs w:val="24"/>
        </w:rPr>
        <w:t>Программа коррекционной работы на ступени начального общего образования сформирована для контингента детей с ограниченными возможностями здоровья,  обучающихся в  лицее.</w:t>
      </w:r>
    </w:p>
    <w:p w:rsidR="00144B5D" w:rsidRPr="00A96CEA" w:rsidRDefault="00144B5D" w:rsidP="00B40DAD">
      <w:pPr>
        <w:pStyle w:val="31"/>
        <w:ind w:firstLine="567"/>
        <w:jc w:val="both"/>
        <w:rPr>
          <w:sz w:val="24"/>
          <w:szCs w:val="24"/>
        </w:rPr>
      </w:pPr>
      <w:r w:rsidRPr="00A96CEA">
        <w:rPr>
          <w:i/>
          <w:sz w:val="24"/>
          <w:szCs w:val="24"/>
        </w:rPr>
        <w:t>Цель программы</w:t>
      </w:r>
      <w:r w:rsidRPr="00A96CEA">
        <w:rPr>
          <w:sz w:val="24"/>
          <w:szCs w:val="24"/>
        </w:rPr>
        <w:t xml:space="preserve">: </w:t>
      </w:r>
      <w:r w:rsidRPr="00A96CEA">
        <w:rPr>
          <w:bCs/>
          <w:sz w:val="24"/>
          <w:szCs w:val="24"/>
        </w:rPr>
        <w:t xml:space="preserve">обеспечить  </w:t>
      </w:r>
      <w:r w:rsidRPr="00A96CEA">
        <w:rPr>
          <w:sz w:val="24"/>
          <w:szCs w:val="24"/>
        </w:rPr>
        <w:t xml:space="preserve">системный подход к обеспечению условий для развития детей с ограниченными возможностями здоровья и оказание им помощи в освоении основной образовательной программы начального общего образования. </w:t>
      </w:r>
    </w:p>
    <w:p w:rsidR="00144B5D" w:rsidRPr="00A96CEA" w:rsidRDefault="00144B5D" w:rsidP="00B40DAD">
      <w:pPr>
        <w:pStyle w:val="31"/>
        <w:ind w:firstLine="567"/>
        <w:jc w:val="both"/>
        <w:rPr>
          <w:i/>
          <w:sz w:val="24"/>
          <w:szCs w:val="24"/>
        </w:rPr>
      </w:pPr>
      <w:r w:rsidRPr="00A96CEA">
        <w:rPr>
          <w:i/>
          <w:sz w:val="24"/>
          <w:szCs w:val="24"/>
        </w:rPr>
        <w:t>Задачи программы:</w:t>
      </w:r>
    </w:p>
    <w:p w:rsidR="00144B5D" w:rsidRPr="00A96CEA" w:rsidRDefault="00144B5D" w:rsidP="00B40DAD">
      <w:pPr>
        <w:pStyle w:val="31"/>
        <w:ind w:firstLine="567"/>
        <w:jc w:val="both"/>
        <w:rPr>
          <w:sz w:val="24"/>
          <w:szCs w:val="24"/>
        </w:rPr>
      </w:pPr>
      <w:r>
        <w:rPr>
          <w:sz w:val="24"/>
          <w:szCs w:val="24"/>
        </w:rPr>
        <w:t>-</w:t>
      </w:r>
      <w:r w:rsidRPr="00A96CEA">
        <w:rPr>
          <w:sz w:val="24"/>
          <w:szCs w:val="24"/>
        </w:rPr>
        <w:t xml:space="preserve"> выявлять особые образовательные потребности детей с ограниченными возможностями здоровья, обусловленные особенностями их физического и  психического развития;</w:t>
      </w:r>
    </w:p>
    <w:p w:rsidR="00144B5D" w:rsidRPr="00A96CEA" w:rsidRDefault="00144B5D" w:rsidP="00B40DAD">
      <w:pPr>
        <w:pStyle w:val="31"/>
        <w:ind w:firstLine="567"/>
        <w:jc w:val="both"/>
        <w:rPr>
          <w:sz w:val="24"/>
          <w:szCs w:val="24"/>
        </w:rPr>
      </w:pPr>
      <w:r>
        <w:rPr>
          <w:sz w:val="24"/>
          <w:szCs w:val="24"/>
        </w:rPr>
        <w:t>-</w:t>
      </w:r>
      <w:r w:rsidRPr="00A96CEA">
        <w:rPr>
          <w:sz w:val="24"/>
          <w:szCs w:val="24"/>
        </w:rPr>
        <w:t xml:space="preserve"> осуществлять индивидуально ориентированную </w:t>
      </w:r>
      <w:proofErr w:type="spellStart"/>
      <w:r w:rsidRPr="00A96CEA">
        <w:rPr>
          <w:sz w:val="24"/>
          <w:szCs w:val="24"/>
        </w:rPr>
        <w:t>психолого-медико-педагогическую</w:t>
      </w:r>
      <w:proofErr w:type="spellEnd"/>
      <w:r w:rsidRPr="00A96CEA">
        <w:rPr>
          <w:sz w:val="24"/>
          <w:szCs w:val="24"/>
        </w:rPr>
        <w:t xml:space="preserve">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A96CEA">
        <w:rPr>
          <w:sz w:val="24"/>
          <w:szCs w:val="24"/>
        </w:rPr>
        <w:t>психолого-медико-педагогической</w:t>
      </w:r>
      <w:proofErr w:type="spellEnd"/>
      <w:r w:rsidRPr="00A96CEA">
        <w:rPr>
          <w:sz w:val="24"/>
          <w:szCs w:val="24"/>
        </w:rPr>
        <w:t xml:space="preserve"> комиссии); </w:t>
      </w:r>
    </w:p>
    <w:p w:rsidR="00144B5D" w:rsidRPr="00A96CEA" w:rsidRDefault="00144B5D" w:rsidP="00B40DAD">
      <w:pPr>
        <w:pStyle w:val="31"/>
        <w:ind w:firstLine="567"/>
        <w:jc w:val="both"/>
        <w:rPr>
          <w:sz w:val="24"/>
          <w:szCs w:val="24"/>
        </w:rPr>
      </w:pPr>
      <w:r>
        <w:rPr>
          <w:sz w:val="24"/>
          <w:szCs w:val="24"/>
        </w:rPr>
        <w:t>-</w:t>
      </w:r>
      <w:r w:rsidRPr="00A96CEA">
        <w:rPr>
          <w:sz w:val="24"/>
          <w:szCs w:val="24"/>
        </w:rPr>
        <w:t xml:space="preserve">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144B5D" w:rsidRPr="001030B2" w:rsidRDefault="00144B5D" w:rsidP="00B40DAD">
      <w:pPr>
        <w:pStyle w:val="31"/>
        <w:ind w:firstLine="567"/>
        <w:jc w:val="both"/>
        <w:rPr>
          <w:sz w:val="24"/>
          <w:szCs w:val="24"/>
        </w:rPr>
      </w:pPr>
      <w:r w:rsidRPr="001030B2">
        <w:rPr>
          <w:sz w:val="24"/>
          <w:szCs w:val="24"/>
        </w:rPr>
        <w:t xml:space="preserve">Учебный план  адаптирован к потребностям детей. </w:t>
      </w:r>
      <w:r>
        <w:rPr>
          <w:sz w:val="24"/>
          <w:szCs w:val="24"/>
        </w:rPr>
        <w:t>В</w:t>
      </w:r>
      <w:r w:rsidRPr="001030B2">
        <w:rPr>
          <w:sz w:val="24"/>
          <w:szCs w:val="24"/>
        </w:rPr>
        <w:t xml:space="preserve"> учебном плане  школы предоставлены возможности обеспечивать образованием детей с различными способностями и интересами.</w:t>
      </w:r>
    </w:p>
    <w:p w:rsidR="00144B5D" w:rsidRPr="001030B2" w:rsidRDefault="00144B5D" w:rsidP="00B40DAD">
      <w:pPr>
        <w:pStyle w:val="31"/>
        <w:ind w:firstLine="567"/>
        <w:jc w:val="both"/>
        <w:rPr>
          <w:sz w:val="24"/>
          <w:szCs w:val="24"/>
        </w:rPr>
      </w:pPr>
      <w:r w:rsidRPr="001030B2">
        <w:rPr>
          <w:sz w:val="24"/>
          <w:szCs w:val="24"/>
        </w:rPr>
        <w:t xml:space="preserve"> Детям с особыми потребностями  оказывается дополнительная учебная поддержка в контексте обычного учебного плана, а не какого-нибудь иного учебного плана. Руководящий </w:t>
      </w:r>
      <w:r w:rsidRPr="001030B2">
        <w:rPr>
          <w:sz w:val="24"/>
          <w:szCs w:val="24"/>
        </w:rPr>
        <w:lastRenderedPageBreak/>
        <w:t>принцип заключается в обеспечении всем детям одинакового образования, оказывая дополнительную помощь и поддержку нуждающимся в них детям.</w:t>
      </w:r>
    </w:p>
    <w:p w:rsidR="00144B5D" w:rsidRPr="00A96CEA" w:rsidRDefault="00144B5D" w:rsidP="00B40DAD">
      <w:pPr>
        <w:pStyle w:val="31"/>
        <w:ind w:firstLine="567"/>
        <w:jc w:val="both"/>
        <w:rPr>
          <w:sz w:val="24"/>
          <w:szCs w:val="24"/>
        </w:rPr>
      </w:pPr>
      <w:r w:rsidRPr="00A96CEA">
        <w:rPr>
          <w:sz w:val="24"/>
          <w:szCs w:val="24"/>
        </w:rPr>
        <w:t xml:space="preserve"> Приобретение знаний - это не только вопросы формального и теоретического обучения. Содержание образования в лицее отвечает высоким стандартам и потребностям отдельных лиц, с тем</w:t>
      </w:r>
      <w:r w:rsidR="008F4684">
        <w:rPr>
          <w:sz w:val="24"/>
          <w:szCs w:val="24"/>
        </w:rPr>
        <w:t>,</w:t>
      </w:r>
      <w:r w:rsidRPr="00A96CEA">
        <w:rPr>
          <w:sz w:val="24"/>
          <w:szCs w:val="24"/>
        </w:rPr>
        <w:t xml:space="preserve"> чтобы позволить им в полной мере участвовать в процессе развития. Преподавание основывается на опыте и практичес</w:t>
      </w:r>
      <w:r w:rsidR="008F4684">
        <w:rPr>
          <w:sz w:val="24"/>
          <w:szCs w:val="24"/>
        </w:rPr>
        <w:t>ких потребностях самих учащихся</w:t>
      </w:r>
      <w:r w:rsidRPr="00A96CEA">
        <w:rPr>
          <w:sz w:val="24"/>
          <w:szCs w:val="24"/>
        </w:rPr>
        <w:t xml:space="preserve"> с тем</w:t>
      </w:r>
      <w:r w:rsidR="008F4684">
        <w:rPr>
          <w:sz w:val="24"/>
          <w:szCs w:val="24"/>
        </w:rPr>
        <w:t>,</w:t>
      </w:r>
      <w:r w:rsidRPr="00A96CEA">
        <w:rPr>
          <w:sz w:val="24"/>
          <w:szCs w:val="24"/>
        </w:rPr>
        <w:t xml:space="preserve">  чтобы лучше мотивировать их.</w:t>
      </w:r>
    </w:p>
    <w:p w:rsidR="00144B5D" w:rsidRPr="00A96CEA" w:rsidRDefault="00144B5D" w:rsidP="00B40DAD">
      <w:pPr>
        <w:pStyle w:val="31"/>
        <w:ind w:firstLine="567"/>
        <w:jc w:val="both"/>
        <w:rPr>
          <w:sz w:val="24"/>
          <w:szCs w:val="24"/>
        </w:rPr>
      </w:pPr>
      <w:r w:rsidRPr="00A96CEA">
        <w:rPr>
          <w:sz w:val="24"/>
          <w:szCs w:val="24"/>
        </w:rPr>
        <w:t xml:space="preserve">Для детей с особыми образовательными потребностями  оказывается поддержка на постоянной основе, </w:t>
      </w:r>
      <w:proofErr w:type="gramStart"/>
      <w:r w:rsidRPr="00A96CEA">
        <w:rPr>
          <w:sz w:val="24"/>
          <w:szCs w:val="24"/>
        </w:rPr>
        <w:t>начиная  от минимальной помощи в рамках обычных занятий в классе до дополнительных учебных вспомогательных программ в рамках школы и расширяется</w:t>
      </w:r>
      <w:proofErr w:type="gramEnd"/>
      <w:r w:rsidR="008F4684">
        <w:rPr>
          <w:sz w:val="24"/>
          <w:szCs w:val="24"/>
        </w:rPr>
        <w:t>,</w:t>
      </w:r>
      <w:r w:rsidRPr="00A96CEA">
        <w:rPr>
          <w:sz w:val="24"/>
          <w:szCs w:val="24"/>
        </w:rPr>
        <w:t xml:space="preserve">  в случае необходимости</w:t>
      </w:r>
      <w:r w:rsidR="008F4684">
        <w:rPr>
          <w:sz w:val="24"/>
          <w:szCs w:val="24"/>
        </w:rPr>
        <w:t>,</w:t>
      </w:r>
      <w:r w:rsidRPr="00A96CEA">
        <w:rPr>
          <w:sz w:val="24"/>
          <w:szCs w:val="24"/>
        </w:rPr>
        <w:t xml:space="preserve"> до оказания помощи со стороны преподавателей-специалистов и внешнего вспомогательного персонала.</w:t>
      </w:r>
    </w:p>
    <w:p w:rsidR="00144B5D" w:rsidRPr="00A96CEA" w:rsidRDefault="00144B5D" w:rsidP="00B40DAD">
      <w:pPr>
        <w:pStyle w:val="31"/>
        <w:ind w:firstLine="567"/>
        <w:jc w:val="both"/>
        <w:rPr>
          <w:sz w:val="24"/>
          <w:szCs w:val="24"/>
        </w:rPr>
      </w:pPr>
      <w:r w:rsidRPr="00A96CEA">
        <w:rPr>
          <w:sz w:val="24"/>
          <w:szCs w:val="24"/>
        </w:rPr>
        <w:t xml:space="preserve">В случае необходимости  используются надлежащие и доступные технические средства для повышения успешного усвоения школьного учебного плана, а также для содействия коммуникации, мобильности и процессу обучения. </w:t>
      </w:r>
    </w:p>
    <w:p w:rsidR="008F4684" w:rsidRDefault="008F4684" w:rsidP="00B40DAD">
      <w:pPr>
        <w:pStyle w:val="31"/>
        <w:ind w:firstLine="567"/>
        <w:jc w:val="both"/>
        <w:rPr>
          <w:sz w:val="24"/>
          <w:szCs w:val="24"/>
        </w:rPr>
      </w:pPr>
    </w:p>
    <w:p w:rsidR="00144B5D" w:rsidRPr="00A96CEA" w:rsidRDefault="00144B5D" w:rsidP="00B40DAD">
      <w:pPr>
        <w:pStyle w:val="31"/>
        <w:ind w:firstLine="567"/>
        <w:jc w:val="both"/>
        <w:rPr>
          <w:sz w:val="24"/>
          <w:szCs w:val="24"/>
        </w:rPr>
      </w:pPr>
      <w:r w:rsidRPr="008F4684">
        <w:rPr>
          <w:i/>
          <w:sz w:val="24"/>
          <w:szCs w:val="24"/>
        </w:rPr>
        <w:t xml:space="preserve">Система </w:t>
      </w:r>
      <w:proofErr w:type="spellStart"/>
      <w:r w:rsidRPr="008F4684">
        <w:rPr>
          <w:i/>
          <w:sz w:val="24"/>
          <w:szCs w:val="24"/>
        </w:rPr>
        <w:t>психолого-медико-педагогического</w:t>
      </w:r>
      <w:proofErr w:type="spellEnd"/>
      <w:r w:rsidRPr="008F4684">
        <w:rPr>
          <w:i/>
          <w:sz w:val="24"/>
          <w:szCs w:val="24"/>
        </w:rPr>
        <w:t xml:space="preserve"> сопровождения детей с ограниченными возможностями здоровья в условиях образовательного процесса</w:t>
      </w:r>
      <w:r w:rsidRPr="00A96CEA">
        <w:rPr>
          <w:sz w:val="24"/>
          <w:szCs w:val="24"/>
        </w:rPr>
        <w:t>.</w:t>
      </w:r>
    </w:p>
    <w:p w:rsidR="00144B5D" w:rsidRPr="00A96CEA" w:rsidRDefault="00144B5D" w:rsidP="00F87FBB">
      <w:pPr>
        <w:pStyle w:val="31"/>
        <w:ind w:firstLine="567"/>
        <w:jc w:val="both"/>
        <w:rPr>
          <w:sz w:val="24"/>
          <w:szCs w:val="24"/>
        </w:rPr>
      </w:pPr>
      <w:r w:rsidRPr="00A96CEA">
        <w:rPr>
          <w:bCs/>
          <w:sz w:val="24"/>
          <w:szCs w:val="24"/>
        </w:rPr>
        <w:t>Целью психолого-педагогического сопровождения ребенка с ОВЗ</w:t>
      </w:r>
      <w:r w:rsidRPr="00A96CEA">
        <w:rPr>
          <w:sz w:val="24"/>
          <w:szCs w:val="24"/>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144B5D" w:rsidRPr="00A96CEA" w:rsidRDefault="00144B5D" w:rsidP="00F87FBB">
      <w:pPr>
        <w:pStyle w:val="31"/>
        <w:ind w:firstLine="567"/>
        <w:jc w:val="both"/>
        <w:rPr>
          <w:sz w:val="24"/>
          <w:szCs w:val="24"/>
        </w:rPr>
      </w:pPr>
      <w:bookmarkStart w:id="1" w:name=".D0.9D.D0.B0.D0.B7.D0.B2.D0.B0.D0.BD.D0."/>
      <w:bookmarkEnd w:id="1"/>
      <w:r w:rsidRPr="00A96CEA">
        <w:rPr>
          <w:sz w:val="24"/>
          <w:szCs w:val="24"/>
        </w:rPr>
        <w:t xml:space="preserve">Психолого-педагогическое сопровождение учащихся включает: </w:t>
      </w:r>
    </w:p>
    <w:p w:rsidR="00144B5D" w:rsidRPr="00A96CEA" w:rsidRDefault="00B40DAD" w:rsidP="00F87FBB">
      <w:pPr>
        <w:pStyle w:val="31"/>
        <w:ind w:firstLine="567"/>
        <w:jc w:val="both"/>
        <w:rPr>
          <w:sz w:val="24"/>
          <w:szCs w:val="24"/>
        </w:rPr>
      </w:pPr>
      <w:r>
        <w:rPr>
          <w:sz w:val="24"/>
          <w:szCs w:val="24"/>
        </w:rPr>
        <w:t xml:space="preserve">- </w:t>
      </w:r>
      <w:r w:rsidR="00144B5D" w:rsidRPr="00A96CEA">
        <w:rPr>
          <w:sz w:val="24"/>
          <w:szCs w:val="24"/>
        </w:rPr>
        <w:t xml:space="preserve">диагностику </w:t>
      </w:r>
      <w:proofErr w:type="spellStart"/>
      <w:r w:rsidR="00144B5D" w:rsidRPr="00A96CEA">
        <w:rPr>
          <w:sz w:val="24"/>
          <w:szCs w:val="24"/>
        </w:rPr>
        <w:t>когнитивно-познавательной</w:t>
      </w:r>
      <w:proofErr w:type="spellEnd"/>
      <w:r w:rsidR="00144B5D" w:rsidRPr="00A96CEA">
        <w:rPr>
          <w:sz w:val="24"/>
          <w:szCs w:val="24"/>
        </w:rPr>
        <w:t xml:space="preserve"> сферы личности, педагогические наблюдения;</w:t>
      </w:r>
    </w:p>
    <w:p w:rsidR="00144B5D" w:rsidRPr="00A96CEA" w:rsidRDefault="00B40DAD" w:rsidP="00F87FBB">
      <w:pPr>
        <w:pStyle w:val="31"/>
        <w:ind w:firstLine="567"/>
        <w:jc w:val="both"/>
        <w:rPr>
          <w:sz w:val="24"/>
          <w:szCs w:val="24"/>
        </w:rPr>
      </w:pPr>
      <w:r>
        <w:rPr>
          <w:sz w:val="24"/>
          <w:szCs w:val="24"/>
        </w:rPr>
        <w:t xml:space="preserve">- </w:t>
      </w:r>
      <w:r w:rsidR="00144B5D" w:rsidRPr="00A96CEA">
        <w:rPr>
          <w:sz w:val="24"/>
          <w:szCs w:val="24"/>
        </w:rPr>
        <w:t xml:space="preserve">создание благоприятных социально-педагогических условий для развития личности, успешности обучения; </w:t>
      </w:r>
    </w:p>
    <w:p w:rsidR="00144B5D" w:rsidRPr="00A96CEA" w:rsidRDefault="00B40DAD" w:rsidP="00F87FBB">
      <w:pPr>
        <w:pStyle w:val="31"/>
        <w:ind w:firstLine="567"/>
        <w:jc w:val="both"/>
        <w:rPr>
          <w:sz w:val="24"/>
          <w:szCs w:val="24"/>
        </w:rPr>
      </w:pPr>
      <w:r>
        <w:rPr>
          <w:sz w:val="24"/>
          <w:szCs w:val="24"/>
        </w:rPr>
        <w:t xml:space="preserve">- </w:t>
      </w:r>
      <w:r w:rsidR="00144B5D" w:rsidRPr="00A96CEA">
        <w:rPr>
          <w:sz w:val="24"/>
          <w:szCs w:val="24"/>
        </w:rPr>
        <w:t>конкретную психолого-педагогическую помощь ребенку.</w:t>
      </w:r>
    </w:p>
    <w:p w:rsidR="00144B5D" w:rsidRPr="001030B2" w:rsidRDefault="00144B5D" w:rsidP="00B40DAD">
      <w:pPr>
        <w:pStyle w:val="31"/>
        <w:ind w:firstLine="567"/>
        <w:jc w:val="both"/>
        <w:rPr>
          <w:sz w:val="24"/>
          <w:szCs w:val="24"/>
        </w:rPr>
      </w:pPr>
      <w:r w:rsidRPr="001030B2">
        <w:rPr>
          <w:sz w:val="24"/>
          <w:szCs w:val="24"/>
        </w:rPr>
        <w:t xml:space="preserve">Прием в школу детей с ограниченными возможностями здоровья осуществляется </w:t>
      </w:r>
      <w:hyperlink r:id="rId8" w:tgtFrame="_blank" w:history="1">
        <w:r w:rsidRPr="001030B2">
          <w:rPr>
            <w:sz w:val="24"/>
            <w:szCs w:val="24"/>
          </w:rPr>
          <w:t>на основе заключения медико-психологической и педагогической комиссии</w:t>
        </w:r>
      </w:hyperlink>
      <w:r w:rsidRPr="001030B2">
        <w:rPr>
          <w:sz w:val="24"/>
          <w:szCs w:val="24"/>
        </w:rPr>
        <w:t>, в котором указано, что ребенок может учиться в общеобразовательном учреждении.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144B5D" w:rsidRPr="001030B2" w:rsidRDefault="00144B5D" w:rsidP="00B40DAD">
      <w:pPr>
        <w:pStyle w:val="31"/>
        <w:ind w:firstLine="567"/>
        <w:jc w:val="both"/>
        <w:rPr>
          <w:sz w:val="24"/>
          <w:szCs w:val="24"/>
        </w:rPr>
      </w:pPr>
      <w:r w:rsidRPr="001030B2">
        <w:rPr>
          <w:sz w:val="24"/>
          <w:szCs w:val="24"/>
        </w:rP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1030B2">
        <w:rPr>
          <w:bCs/>
          <w:sz w:val="24"/>
          <w:szCs w:val="24"/>
        </w:rPr>
        <w:t>службы сопровождения</w:t>
      </w:r>
      <w:r w:rsidRPr="001030B2">
        <w:rPr>
          <w:sz w:val="24"/>
          <w:szCs w:val="24"/>
        </w:rP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1030B2">
        <w:rPr>
          <w:sz w:val="24"/>
          <w:szCs w:val="24"/>
        </w:rPr>
        <w:t>дезадаптации</w:t>
      </w:r>
      <w:proofErr w:type="spellEnd"/>
      <w:r w:rsidRPr="001030B2">
        <w:rPr>
          <w:sz w:val="24"/>
          <w:szCs w:val="24"/>
        </w:rPr>
        <w:t>), личностных (неуверенность в себе, высокая тревожность, неадекватная самооценка, низкая учебная мотивация и т.д.), познавательных (проблемы</w:t>
      </w:r>
      <w:r w:rsidR="003A1522">
        <w:rPr>
          <w:sz w:val="24"/>
          <w:szCs w:val="24"/>
        </w:rPr>
        <w:t xml:space="preserve"> </w:t>
      </w:r>
      <w:r w:rsidRPr="001030B2">
        <w:rPr>
          <w:sz w:val="24"/>
          <w:szCs w:val="24"/>
        </w:rPr>
        <w:t>восприятия, внимания, памяти, мышления, трудностей в обучении).</w:t>
      </w:r>
    </w:p>
    <w:p w:rsidR="00144B5D" w:rsidRPr="001030B2" w:rsidRDefault="00144B5D" w:rsidP="00B40DAD">
      <w:pPr>
        <w:pStyle w:val="31"/>
        <w:ind w:firstLine="567"/>
        <w:jc w:val="both"/>
        <w:rPr>
          <w:sz w:val="24"/>
          <w:szCs w:val="24"/>
        </w:rPr>
      </w:pPr>
      <w:r w:rsidRPr="001030B2">
        <w:rPr>
          <w:sz w:val="24"/>
          <w:szCs w:val="24"/>
        </w:rPr>
        <w:t xml:space="preserve">Психолого-педагогическое сопровождение ребенка с ограниченными возможностями здоровья (ОВЗ)  рассматривается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w:t>
      </w:r>
      <w:proofErr w:type="spellStart"/>
      <w:r w:rsidRPr="001030B2">
        <w:rPr>
          <w:sz w:val="24"/>
          <w:szCs w:val="24"/>
        </w:rPr>
        <w:t>координированн</w:t>
      </w:r>
      <w:bookmarkStart w:id="2" w:name="_GoBack"/>
      <w:bookmarkEnd w:id="2"/>
      <w:r w:rsidRPr="001030B2">
        <w:rPr>
          <w:sz w:val="24"/>
          <w:szCs w:val="24"/>
        </w:rPr>
        <w:t>о</w:t>
      </w:r>
      <w:proofErr w:type="spellEnd"/>
      <w:r w:rsidRPr="001030B2">
        <w:rPr>
          <w:sz w:val="24"/>
          <w:szCs w:val="24"/>
        </w:rPr>
        <w:t xml:space="preserve">. </w:t>
      </w:r>
    </w:p>
    <w:p w:rsidR="00144B5D" w:rsidRPr="001030B2" w:rsidRDefault="00144B5D" w:rsidP="00B40DAD">
      <w:pPr>
        <w:pStyle w:val="31"/>
        <w:ind w:firstLine="567"/>
        <w:jc w:val="both"/>
        <w:rPr>
          <w:sz w:val="24"/>
          <w:szCs w:val="24"/>
        </w:rPr>
      </w:pPr>
      <w:proofErr w:type="gramStart"/>
      <w:r w:rsidRPr="001030B2">
        <w:rPr>
          <w:sz w:val="24"/>
          <w:szCs w:val="24"/>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3A1522" w:rsidRDefault="003A1522" w:rsidP="00144B5D">
      <w:pPr>
        <w:pStyle w:val="31"/>
        <w:ind w:firstLine="360"/>
        <w:jc w:val="both"/>
        <w:rPr>
          <w:sz w:val="24"/>
          <w:szCs w:val="24"/>
        </w:rPr>
      </w:pPr>
      <w:r>
        <w:rPr>
          <w:sz w:val="24"/>
          <w:szCs w:val="24"/>
        </w:rPr>
        <w:t xml:space="preserve">   </w:t>
      </w:r>
    </w:p>
    <w:p w:rsidR="00144B5D" w:rsidRPr="003A1522" w:rsidRDefault="00144B5D" w:rsidP="00B40DAD">
      <w:pPr>
        <w:pStyle w:val="31"/>
        <w:ind w:firstLine="567"/>
        <w:jc w:val="both"/>
        <w:rPr>
          <w:i/>
          <w:sz w:val="24"/>
          <w:szCs w:val="24"/>
          <w:u w:val="single"/>
        </w:rPr>
      </w:pPr>
      <w:r w:rsidRPr="003A1522">
        <w:rPr>
          <w:i/>
          <w:sz w:val="24"/>
          <w:szCs w:val="24"/>
        </w:rPr>
        <w:lastRenderedPageBreak/>
        <w:t>Формы обучения, содержание и план реализации мероприятий</w:t>
      </w:r>
      <w:r w:rsidRPr="003A1522">
        <w:rPr>
          <w:rFonts w:eastAsia="Arial Unicode MS"/>
          <w:i/>
          <w:sz w:val="24"/>
          <w:szCs w:val="24"/>
          <w:vertAlign w:val="superscript"/>
        </w:rPr>
        <w:t xml:space="preserve"> </w:t>
      </w:r>
      <w:r w:rsidRPr="003A1522">
        <w:rPr>
          <w:i/>
          <w:sz w:val="24"/>
          <w:szCs w:val="24"/>
        </w:rPr>
        <w:t xml:space="preserve">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144B5D" w:rsidRPr="001030B2" w:rsidRDefault="00144B5D" w:rsidP="00B40DAD">
      <w:pPr>
        <w:pStyle w:val="31"/>
        <w:ind w:firstLine="567"/>
        <w:jc w:val="both"/>
        <w:rPr>
          <w:sz w:val="24"/>
          <w:szCs w:val="24"/>
        </w:rPr>
      </w:pPr>
      <w:r w:rsidRPr="001030B2">
        <w:rPr>
          <w:sz w:val="24"/>
          <w:szCs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w:t>
      </w:r>
      <w:r w:rsidR="003A1522">
        <w:rPr>
          <w:sz w:val="24"/>
          <w:szCs w:val="24"/>
        </w:rPr>
        <w:t xml:space="preserve">ьную среду, решается  с привлечением ПМПК </w:t>
      </w:r>
      <w:proofErr w:type="spellStart"/>
      <w:r w:rsidR="003A1522">
        <w:rPr>
          <w:sz w:val="24"/>
          <w:szCs w:val="24"/>
        </w:rPr>
        <w:t>Колышлейского</w:t>
      </w:r>
      <w:proofErr w:type="spellEnd"/>
      <w:r w:rsidR="003A1522">
        <w:rPr>
          <w:sz w:val="24"/>
          <w:szCs w:val="24"/>
        </w:rPr>
        <w:t xml:space="preserve"> района или по медицинскому заключению</w:t>
      </w:r>
      <w:r w:rsidRPr="001030B2">
        <w:rPr>
          <w:sz w:val="24"/>
          <w:szCs w:val="24"/>
        </w:rPr>
        <w:t xml:space="preserve">, исходя из потребностей, особенностей развития и возможностей ребенка, с непосредственным участием его родителей (законных представителей). </w:t>
      </w:r>
      <w:r w:rsidR="003A1522">
        <w:rPr>
          <w:sz w:val="24"/>
          <w:szCs w:val="24"/>
        </w:rPr>
        <w:t xml:space="preserve"> </w:t>
      </w:r>
      <w:r w:rsidRPr="001030B2">
        <w:rPr>
          <w:sz w:val="24"/>
          <w:szCs w:val="24"/>
        </w:rPr>
        <w:t>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144B5D" w:rsidRPr="0077258F" w:rsidRDefault="00B40DAD" w:rsidP="0077258F">
      <w:pPr>
        <w:pStyle w:val="31"/>
        <w:numPr>
          <w:ilvl w:val="0"/>
          <w:numId w:val="43"/>
        </w:numPr>
        <w:ind w:left="0" w:firstLine="567"/>
        <w:jc w:val="both"/>
        <w:rPr>
          <w:sz w:val="24"/>
          <w:szCs w:val="24"/>
        </w:rPr>
      </w:pPr>
      <w:r>
        <w:rPr>
          <w:sz w:val="24"/>
          <w:szCs w:val="24"/>
        </w:rPr>
        <w:t xml:space="preserve"> </w:t>
      </w:r>
      <w:r w:rsidR="00144B5D" w:rsidRPr="001030B2">
        <w:rPr>
          <w:sz w:val="24"/>
          <w:szCs w:val="24"/>
        </w:rPr>
        <w:t>Индивидуальная и групповая коррекционная работа с учащимися</w:t>
      </w:r>
      <w:r w:rsidR="0077258F">
        <w:rPr>
          <w:sz w:val="24"/>
          <w:szCs w:val="24"/>
        </w:rPr>
        <w:t xml:space="preserve">. </w:t>
      </w:r>
      <w:r w:rsidR="00144B5D" w:rsidRPr="0077258F">
        <w:rPr>
          <w:sz w:val="24"/>
          <w:szCs w:val="24"/>
        </w:rPr>
        <w:t>В школе проводится индивидуальная и групповая к</w:t>
      </w:r>
      <w:r w:rsidR="0077258F">
        <w:rPr>
          <w:sz w:val="24"/>
          <w:szCs w:val="24"/>
        </w:rPr>
        <w:t>оррекционная работа с учащимися:</w:t>
      </w:r>
      <w:r w:rsidR="00144B5D" w:rsidRPr="0077258F">
        <w:rPr>
          <w:sz w:val="24"/>
          <w:szCs w:val="24"/>
        </w:rPr>
        <w:t xml:space="preserve"> </w:t>
      </w:r>
    </w:p>
    <w:p w:rsidR="00144B5D" w:rsidRPr="001030B2" w:rsidRDefault="0077258F" w:rsidP="00B40DAD">
      <w:pPr>
        <w:pStyle w:val="31"/>
        <w:ind w:firstLine="567"/>
        <w:jc w:val="both"/>
        <w:rPr>
          <w:sz w:val="24"/>
          <w:szCs w:val="24"/>
        </w:rPr>
      </w:pPr>
      <w:r>
        <w:rPr>
          <w:sz w:val="24"/>
          <w:szCs w:val="24"/>
        </w:rPr>
        <w:t>- р</w:t>
      </w:r>
      <w:r w:rsidR="00144B5D" w:rsidRPr="001030B2">
        <w:rPr>
          <w:sz w:val="24"/>
          <w:szCs w:val="24"/>
        </w:rPr>
        <w:t xml:space="preserve">абота </w:t>
      </w:r>
      <w:r w:rsidR="003A1522">
        <w:rPr>
          <w:sz w:val="24"/>
          <w:szCs w:val="24"/>
        </w:rPr>
        <w:t xml:space="preserve">по облегченным </w:t>
      </w:r>
      <w:r w:rsidR="00B40DAD">
        <w:rPr>
          <w:sz w:val="24"/>
          <w:szCs w:val="24"/>
        </w:rPr>
        <w:t>программам</w:t>
      </w:r>
      <w:r w:rsidR="003A1522">
        <w:rPr>
          <w:sz w:val="24"/>
          <w:szCs w:val="24"/>
        </w:rPr>
        <w:t xml:space="preserve"> на уроках</w:t>
      </w:r>
      <w:r w:rsidR="00B40DAD">
        <w:rPr>
          <w:sz w:val="24"/>
          <w:szCs w:val="24"/>
        </w:rPr>
        <w:t xml:space="preserve"> </w:t>
      </w:r>
      <w:r w:rsidR="00144B5D" w:rsidRPr="001030B2">
        <w:rPr>
          <w:sz w:val="24"/>
          <w:szCs w:val="24"/>
        </w:rPr>
        <w:t>физической культур</w:t>
      </w:r>
      <w:r w:rsidR="003A1522">
        <w:rPr>
          <w:sz w:val="24"/>
          <w:szCs w:val="24"/>
        </w:rPr>
        <w:t>ы</w:t>
      </w:r>
      <w:r>
        <w:rPr>
          <w:sz w:val="24"/>
          <w:szCs w:val="24"/>
        </w:rPr>
        <w:t>;</w:t>
      </w:r>
    </w:p>
    <w:p w:rsidR="00144B5D" w:rsidRPr="001030B2" w:rsidRDefault="0077258F" w:rsidP="00B40DAD">
      <w:pPr>
        <w:pStyle w:val="31"/>
        <w:ind w:firstLine="567"/>
        <w:jc w:val="both"/>
        <w:rPr>
          <w:sz w:val="24"/>
          <w:szCs w:val="24"/>
        </w:rPr>
      </w:pPr>
      <w:r>
        <w:rPr>
          <w:sz w:val="24"/>
          <w:szCs w:val="24"/>
        </w:rPr>
        <w:t>- и</w:t>
      </w:r>
      <w:r w:rsidR="00144B5D" w:rsidRPr="001030B2">
        <w:rPr>
          <w:sz w:val="24"/>
          <w:szCs w:val="24"/>
        </w:rPr>
        <w:t>ндивидуальные занятия с педагогами</w:t>
      </w:r>
      <w:r w:rsidR="00144B5D">
        <w:rPr>
          <w:sz w:val="24"/>
          <w:szCs w:val="24"/>
        </w:rPr>
        <w:t>.</w:t>
      </w:r>
    </w:p>
    <w:p w:rsidR="00B40DAD" w:rsidRDefault="00144B5D" w:rsidP="00B40DAD">
      <w:pPr>
        <w:pStyle w:val="31"/>
        <w:ind w:firstLine="567"/>
        <w:jc w:val="both"/>
        <w:rPr>
          <w:sz w:val="24"/>
          <w:szCs w:val="24"/>
        </w:rPr>
      </w:pPr>
      <w:proofErr w:type="gramStart"/>
      <w:r w:rsidRPr="001030B2">
        <w:rPr>
          <w:sz w:val="24"/>
          <w:szCs w:val="24"/>
        </w:rPr>
        <w:t>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w:t>
      </w:r>
      <w:proofErr w:type="gramEnd"/>
    </w:p>
    <w:p w:rsidR="00144B5D" w:rsidRPr="001030B2" w:rsidRDefault="00B40DAD" w:rsidP="00B40DAD">
      <w:pPr>
        <w:pStyle w:val="31"/>
        <w:ind w:firstLine="0"/>
        <w:jc w:val="both"/>
        <w:rPr>
          <w:sz w:val="24"/>
          <w:szCs w:val="24"/>
        </w:rPr>
      </w:pPr>
      <w:r>
        <w:rPr>
          <w:sz w:val="24"/>
          <w:szCs w:val="24"/>
        </w:rPr>
        <w:t>и др.</w:t>
      </w:r>
      <w:r w:rsidR="00144B5D" w:rsidRPr="001030B2">
        <w:rPr>
          <w:sz w:val="24"/>
          <w:szCs w:val="24"/>
        </w:rPr>
        <w:t xml:space="preserve">). </w:t>
      </w:r>
    </w:p>
    <w:p w:rsidR="00144B5D" w:rsidRPr="00B40DAD" w:rsidRDefault="00B40DAD" w:rsidP="00B40DAD">
      <w:pPr>
        <w:pStyle w:val="31"/>
        <w:numPr>
          <w:ilvl w:val="0"/>
          <w:numId w:val="43"/>
        </w:numPr>
        <w:ind w:left="0" w:firstLine="567"/>
        <w:jc w:val="both"/>
        <w:rPr>
          <w:sz w:val="24"/>
          <w:szCs w:val="24"/>
        </w:rPr>
      </w:pPr>
      <w:r>
        <w:rPr>
          <w:sz w:val="24"/>
          <w:szCs w:val="24"/>
        </w:rPr>
        <w:t xml:space="preserve"> </w:t>
      </w:r>
      <w:r w:rsidR="00144B5D" w:rsidRPr="001030B2">
        <w:rPr>
          <w:sz w:val="24"/>
          <w:szCs w:val="24"/>
        </w:rPr>
        <w:t xml:space="preserve">Домашнее обучение — вариант обучения детей-инвалидов, при котором преподаватели образовательного учреждения </w:t>
      </w:r>
      <w:hyperlink r:id="rId9" w:tgtFrame="_blank" w:history="1">
        <w:r w:rsidR="00144B5D" w:rsidRPr="001030B2">
          <w:rPr>
            <w:sz w:val="24"/>
            <w:szCs w:val="24"/>
          </w:rPr>
          <w:t>организованно посещают ребенка</w:t>
        </w:r>
      </w:hyperlink>
      <w:r w:rsidR="00144B5D" w:rsidRPr="001030B2">
        <w:rPr>
          <w:sz w:val="24"/>
          <w:szCs w:val="24"/>
        </w:rPr>
        <w:t xml:space="preserve"> и проводят с ним занятия непосредственно по месту его проживания. </w:t>
      </w:r>
      <w:r w:rsidR="00144B5D" w:rsidRPr="00B40DAD">
        <w:rPr>
          <w:sz w:val="24"/>
          <w:szCs w:val="24"/>
        </w:rPr>
        <w:t xml:space="preserve">По окончании обучения ребенку выдается табель (дневник) общего образца с указанием программы, по которой он проходил обучение. </w:t>
      </w:r>
    </w:p>
    <w:p w:rsidR="00144B5D" w:rsidRPr="001030B2" w:rsidRDefault="00144B5D" w:rsidP="00B40DAD">
      <w:pPr>
        <w:pStyle w:val="31"/>
        <w:numPr>
          <w:ilvl w:val="0"/>
          <w:numId w:val="43"/>
        </w:numPr>
        <w:ind w:left="0" w:firstLine="567"/>
        <w:jc w:val="both"/>
        <w:rPr>
          <w:sz w:val="24"/>
          <w:szCs w:val="24"/>
        </w:rPr>
      </w:pPr>
      <w:r w:rsidRPr="001030B2">
        <w:rPr>
          <w:sz w:val="24"/>
          <w:szCs w:val="24"/>
        </w:rPr>
        <w:t xml:space="preserve">Дистанционное обучение — </w:t>
      </w:r>
      <w:hyperlink r:id="rId10" w:tgtFrame="_blank" w:history="1">
        <w:r w:rsidRPr="001030B2">
          <w:rPr>
            <w:sz w:val="24"/>
            <w:szCs w:val="24"/>
          </w:rPr>
          <w:t>комплекс образовательных услуг</w:t>
        </w:r>
      </w:hyperlink>
      <w:r w:rsidRPr="001030B2">
        <w:rPr>
          <w:sz w:val="24"/>
          <w:szCs w:val="24"/>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т.п.). </w:t>
      </w:r>
    </w:p>
    <w:p w:rsidR="00144B5D" w:rsidRPr="001030B2" w:rsidRDefault="00144B5D" w:rsidP="00B40DAD">
      <w:pPr>
        <w:pStyle w:val="31"/>
        <w:ind w:firstLine="567"/>
        <w:jc w:val="both"/>
        <w:rPr>
          <w:sz w:val="24"/>
          <w:szCs w:val="24"/>
        </w:rPr>
      </w:pPr>
      <w:r w:rsidRPr="001030B2">
        <w:rPr>
          <w:sz w:val="24"/>
          <w:szCs w:val="24"/>
        </w:rPr>
        <w:t xml:space="preserve">Для осуществления дистанционного обучения у школы имеются все возможности, с помощью которого поддерживается связь ребенка с центром дистанционного обучения. В ходе учебного процесса проходит как общение преподавателя с ребенком в режиме </w:t>
      </w:r>
      <w:proofErr w:type="spellStart"/>
      <w:r w:rsidRPr="001030B2">
        <w:rPr>
          <w:sz w:val="24"/>
          <w:szCs w:val="24"/>
        </w:rPr>
        <w:t>он</w:t>
      </w:r>
      <w:r w:rsidR="003A1522">
        <w:rPr>
          <w:sz w:val="24"/>
          <w:szCs w:val="24"/>
        </w:rPr>
        <w:t>-</w:t>
      </w:r>
      <w:r w:rsidRPr="001030B2">
        <w:rPr>
          <w:sz w:val="24"/>
          <w:szCs w:val="24"/>
        </w:rPr>
        <w:t>лайн</w:t>
      </w:r>
      <w:proofErr w:type="spellEnd"/>
      <w:r w:rsidRPr="001030B2">
        <w:rPr>
          <w:sz w:val="24"/>
          <w:szCs w:val="24"/>
        </w:rPr>
        <w:t>, так и выполнение учащимся заданий, присланных ему в электронном виде, с последующей отправкой результатов в центр дистанционного обучения.</w:t>
      </w:r>
    </w:p>
    <w:p w:rsidR="00144B5D" w:rsidRPr="00B40DAD" w:rsidRDefault="00B40DAD" w:rsidP="00B40DAD">
      <w:pPr>
        <w:pStyle w:val="31"/>
        <w:numPr>
          <w:ilvl w:val="0"/>
          <w:numId w:val="43"/>
        </w:numPr>
        <w:ind w:left="0" w:firstLine="567"/>
        <w:jc w:val="both"/>
        <w:rPr>
          <w:sz w:val="24"/>
          <w:szCs w:val="24"/>
        </w:rPr>
      </w:pPr>
      <w:r>
        <w:rPr>
          <w:sz w:val="24"/>
          <w:szCs w:val="24"/>
        </w:rPr>
        <w:t xml:space="preserve"> </w:t>
      </w:r>
      <w:r w:rsidR="00144B5D" w:rsidRPr="001030B2">
        <w:rPr>
          <w:sz w:val="24"/>
          <w:szCs w:val="24"/>
        </w:rPr>
        <w:t>Внеурочная деятельность</w:t>
      </w:r>
      <w:r>
        <w:rPr>
          <w:sz w:val="24"/>
          <w:szCs w:val="24"/>
        </w:rPr>
        <w:t xml:space="preserve">. </w:t>
      </w:r>
      <w:r w:rsidR="00144B5D" w:rsidRPr="00B40DAD">
        <w:rPr>
          <w:sz w:val="24"/>
          <w:szCs w:val="24"/>
        </w:rPr>
        <w:t xml:space="preserve">Основной формой организации внеурочной деятельности учеников выступает проектная деятельность.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00144B5D" w:rsidRPr="00B40DAD">
        <w:rPr>
          <w:i/>
          <w:iCs/>
          <w:sz w:val="24"/>
          <w:szCs w:val="24"/>
        </w:rPr>
        <w:t>личностных</w:t>
      </w:r>
      <w:r w:rsidR="00144B5D" w:rsidRPr="00B40DAD">
        <w:rPr>
          <w:sz w:val="24"/>
          <w:szCs w:val="24"/>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144B5D" w:rsidRPr="001030B2" w:rsidRDefault="00144B5D" w:rsidP="00B40DAD">
      <w:pPr>
        <w:pStyle w:val="31"/>
        <w:ind w:firstLine="567"/>
        <w:jc w:val="both"/>
        <w:rPr>
          <w:sz w:val="24"/>
          <w:szCs w:val="24"/>
        </w:rPr>
      </w:pPr>
      <w:r w:rsidRPr="001030B2">
        <w:rPr>
          <w:sz w:val="24"/>
          <w:szCs w:val="24"/>
        </w:rPr>
        <w:t xml:space="preserve">Организация различных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w:t>
      </w:r>
      <w:proofErr w:type="spellStart"/>
      <w:r w:rsidRPr="001030B2">
        <w:rPr>
          <w:sz w:val="24"/>
          <w:szCs w:val="24"/>
        </w:rPr>
        <w:t>досуговых</w:t>
      </w:r>
      <w:proofErr w:type="spellEnd"/>
      <w:r w:rsidRPr="001030B2">
        <w:rPr>
          <w:sz w:val="24"/>
          <w:szCs w:val="24"/>
        </w:rPr>
        <w:t xml:space="preserve"> мероприятий вместе с другими детьми. </w:t>
      </w:r>
    </w:p>
    <w:p w:rsidR="00892BAD" w:rsidRDefault="00892BAD" w:rsidP="00B40DAD">
      <w:pPr>
        <w:pStyle w:val="31"/>
        <w:ind w:firstLine="567"/>
        <w:jc w:val="both"/>
        <w:rPr>
          <w:sz w:val="24"/>
          <w:szCs w:val="24"/>
        </w:rPr>
      </w:pPr>
    </w:p>
    <w:p w:rsidR="00144B5D" w:rsidRPr="001030B2" w:rsidRDefault="00144B5D" w:rsidP="00B40DAD">
      <w:pPr>
        <w:pStyle w:val="31"/>
        <w:ind w:firstLine="567"/>
        <w:jc w:val="both"/>
        <w:rPr>
          <w:sz w:val="24"/>
          <w:szCs w:val="24"/>
        </w:rPr>
      </w:pPr>
      <w:r w:rsidRPr="001030B2">
        <w:rPr>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проводится по итогам, учебного года. </w:t>
      </w:r>
    </w:p>
    <w:p w:rsidR="0077258F" w:rsidRDefault="0077258F" w:rsidP="00144B5D">
      <w:pPr>
        <w:pStyle w:val="31"/>
        <w:ind w:firstLine="360"/>
        <w:jc w:val="both"/>
        <w:rPr>
          <w:i/>
          <w:iCs/>
          <w:sz w:val="24"/>
          <w:szCs w:val="24"/>
        </w:rPr>
      </w:pPr>
    </w:p>
    <w:p w:rsidR="00144B5D" w:rsidRPr="001030B2" w:rsidRDefault="00144B5D" w:rsidP="00F87FBB">
      <w:pPr>
        <w:pStyle w:val="31"/>
        <w:ind w:firstLine="567"/>
        <w:jc w:val="both"/>
        <w:rPr>
          <w:sz w:val="24"/>
          <w:szCs w:val="24"/>
        </w:rPr>
      </w:pPr>
      <w:r w:rsidRPr="001030B2">
        <w:rPr>
          <w:i/>
          <w:iCs/>
          <w:sz w:val="24"/>
          <w:szCs w:val="24"/>
        </w:rPr>
        <w:lastRenderedPageBreak/>
        <w:t>Мониторинговая деятельность предполагает:</w:t>
      </w:r>
    </w:p>
    <w:p w:rsidR="00144B5D" w:rsidRPr="001030B2" w:rsidRDefault="0077258F" w:rsidP="00F87FBB">
      <w:pPr>
        <w:pStyle w:val="31"/>
        <w:ind w:firstLine="567"/>
        <w:jc w:val="both"/>
        <w:rPr>
          <w:sz w:val="24"/>
          <w:szCs w:val="24"/>
        </w:rPr>
      </w:pPr>
      <w:r>
        <w:rPr>
          <w:sz w:val="24"/>
          <w:szCs w:val="24"/>
        </w:rPr>
        <w:t xml:space="preserve">- </w:t>
      </w:r>
      <w:r w:rsidR="00144B5D" w:rsidRPr="001030B2">
        <w:rPr>
          <w:sz w:val="24"/>
          <w:szCs w:val="24"/>
        </w:rPr>
        <w:t>отслеживание динамики развития учащихся с ОВЗ и эффективности индивидуальных коррекционно-развивающих программ;</w:t>
      </w:r>
    </w:p>
    <w:p w:rsidR="00144B5D" w:rsidRPr="001030B2" w:rsidRDefault="0077258F" w:rsidP="00F87FBB">
      <w:pPr>
        <w:pStyle w:val="31"/>
        <w:ind w:firstLine="567"/>
        <w:jc w:val="both"/>
        <w:rPr>
          <w:sz w:val="24"/>
          <w:szCs w:val="24"/>
        </w:rPr>
      </w:pPr>
      <w:r>
        <w:rPr>
          <w:sz w:val="24"/>
          <w:szCs w:val="24"/>
        </w:rPr>
        <w:t xml:space="preserve">- </w:t>
      </w:r>
      <w:r w:rsidR="00144B5D" w:rsidRPr="001030B2">
        <w:rPr>
          <w:sz w:val="24"/>
          <w:szCs w:val="24"/>
        </w:rPr>
        <w:t>перспективное планирование коррекционно-развивающей работы.</w:t>
      </w:r>
    </w:p>
    <w:p w:rsidR="00144B5D" w:rsidRPr="001030B2" w:rsidRDefault="00144B5D" w:rsidP="00F87FBB">
      <w:pPr>
        <w:pStyle w:val="31"/>
        <w:ind w:firstLine="567"/>
        <w:jc w:val="both"/>
        <w:rPr>
          <w:sz w:val="24"/>
          <w:szCs w:val="24"/>
        </w:rPr>
      </w:pPr>
      <w:r w:rsidRPr="001030B2">
        <w:rPr>
          <w:sz w:val="24"/>
          <w:szCs w:val="24"/>
        </w:rPr>
        <w:t xml:space="preserve">Коррекционная работа ведётся в тесном сотрудничестве с семьей ученика. </w:t>
      </w:r>
    </w:p>
    <w:p w:rsidR="00892BAD" w:rsidRDefault="00892BAD" w:rsidP="00144B5D">
      <w:pPr>
        <w:pStyle w:val="31"/>
        <w:ind w:firstLine="360"/>
        <w:jc w:val="both"/>
        <w:rPr>
          <w:sz w:val="24"/>
          <w:szCs w:val="24"/>
        </w:rPr>
      </w:pPr>
    </w:p>
    <w:p w:rsidR="00144B5D" w:rsidRPr="00892BAD" w:rsidRDefault="00144B5D" w:rsidP="00F87FBB">
      <w:pPr>
        <w:pStyle w:val="31"/>
        <w:ind w:firstLine="567"/>
        <w:jc w:val="both"/>
        <w:rPr>
          <w:i/>
          <w:sz w:val="24"/>
          <w:szCs w:val="24"/>
        </w:rPr>
      </w:pPr>
      <w:r w:rsidRPr="00892BAD">
        <w:rPr>
          <w:i/>
          <w:sz w:val="24"/>
          <w:szCs w:val="24"/>
        </w:rPr>
        <w:t>Описание специальных условий обучения и воспитания детей с ограниченными возможностями здоровья.</w:t>
      </w:r>
    </w:p>
    <w:p w:rsidR="00144B5D" w:rsidRPr="00EC2E14" w:rsidRDefault="00144B5D" w:rsidP="00F87FBB">
      <w:pPr>
        <w:pStyle w:val="31"/>
        <w:ind w:firstLine="567"/>
        <w:jc w:val="both"/>
        <w:rPr>
          <w:sz w:val="24"/>
          <w:szCs w:val="24"/>
        </w:rPr>
      </w:pPr>
      <w:r w:rsidRPr="00EC2E14">
        <w:rPr>
          <w:sz w:val="24"/>
          <w:szCs w:val="24"/>
        </w:rPr>
        <w:t>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w:t>
      </w:r>
      <w:r>
        <w:rPr>
          <w:sz w:val="24"/>
          <w:szCs w:val="24"/>
        </w:rPr>
        <w:t>е. Педагогические работники школы</w:t>
      </w:r>
      <w:r w:rsidRPr="00EC2E14">
        <w:rPr>
          <w:sz w:val="24"/>
          <w:szCs w:val="24"/>
        </w:rPr>
        <w:t xml:space="preserve"> </w:t>
      </w:r>
      <w:r w:rsidR="00892BAD">
        <w:rPr>
          <w:sz w:val="24"/>
          <w:szCs w:val="24"/>
        </w:rPr>
        <w:t xml:space="preserve">должны </w:t>
      </w:r>
      <w:r w:rsidRPr="00EC2E14">
        <w:rPr>
          <w:sz w:val="24"/>
          <w:szCs w:val="24"/>
        </w:rPr>
        <w:t>зна</w:t>
      </w:r>
      <w:r w:rsidR="00892BAD">
        <w:rPr>
          <w:sz w:val="24"/>
          <w:szCs w:val="24"/>
        </w:rPr>
        <w:t>ть</w:t>
      </w:r>
      <w:r w:rsidRPr="00EC2E14">
        <w:rPr>
          <w:sz w:val="24"/>
          <w:szCs w:val="24"/>
        </w:rPr>
        <w:t xml:space="preserve"> основы коррекционной педагогики и специальной психологии, имеют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144B5D" w:rsidRPr="00EC2E14" w:rsidRDefault="00144B5D" w:rsidP="00F87FBB">
      <w:pPr>
        <w:pStyle w:val="31"/>
        <w:ind w:firstLine="567"/>
        <w:jc w:val="both"/>
        <w:rPr>
          <w:sz w:val="24"/>
          <w:szCs w:val="24"/>
        </w:rPr>
      </w:pPr>
      <w:r w:rsidRPr="00EC2E14">
        <w:rPr>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обеспечивается в единстве урочной, внеурочной и внешкольной деятельности.</w:t>
      </w:r>
    </w:p>
    <w:p w:rsidR="00892BAD" w:rsidRDefault="00892BAD" w:rsidP="00144B5D">
      <w:pPr>
        <w:pStyle w:val="31"/>
        <w:ind w:firstLine="360"/>
        <w:jc w:val="both"/>
        <w:rPr>
          <w:sz w:val="24"/>
          <w:szCs w:val="24"/>
        </w:rPr>
      </w:pPr>
    </w:p>
    <w:p w:rsidR="00144B5D" w:rsidRPr="00EC2E14" w:rsidRDefault="00144B5D" w:rsidP="00F87FBB">
      <w:pPr>
        <w:pStyle w:val="31"/>
        <w:ind w:firstLine="567"/>
        <w:jc w:val="both"/>
        <w:rPr>
          <w:sz w:val="24"/>
          <w:szCs w:val="24"/>
        </w:rPr>
      </w:pPr>
      <w:r w:rsidRPr="00892BAD">
        <w:rPr>
          <w:i/>
          <w:sz w:val="24"/>
          <w:szCs w:val="24"/>
        </w:rPr>
        <w:t>Показатели результативности и эффективности коррекционной работы</w:t>
      </w:r>
      <w:r w:rsidRPr="00EC2E14">
        <w:rPr>
          <w:sz w:val="24"/>
          <w:szCs w:val="24"/>
        </w:rPr>
        <w:t>.</w:t>
      </w:r>
    </w:p>
    <w:p w:rsidR="00144B5D" w:rsidRPr="00EC2E14" w:rsidRDefault="00144B5D" w:rsidP="00F87FBB">
      <w:pPr>
        <w:pStyle w:val="31"/>
        <w:ind w:firstLine="567"/>
        <w:jc w:val="both"/>
        <w:rPr>
          <w:sz w:val="24"/>
          <w:szCs w:val="24"/>
        </w:rPr>
      </w:pPr>
      <w:r w:rsidRPr="00EC2E14">
        <w:rPr>
          <w:sz w:val="24"/>
          <w:szCs w:val="24"/>
        </w:rPr>
        <w:t xml:space="preserve">В качестве показателей результативности и эффективности коррекционной работы  рассматриваются: </w:t>
      </w:r>
    </w:p>
    <w:p w:rsidR="00144B5D" w:rsidRPr="00EC2E14" w:rsidRDefault="00144B5D" w:rsidP="00F87FBB">
      <w:pPr>
        <w:pStyle w:val="31"/>
        <w:ind w:firstLine="567"/>
        <w:jc w:val="both"/>
        <w:rPr>
          <w:sz w:val="24"/>
          <w:szCs w:val="24"/>
        </w:rPr>
      </w:pPr>
      <w:r>
        <w:rPr>
          <w:sz w:val="24"/>
          <w:szCs w:val="24"/>
        </w:rPr>
        <w:t>-</w:t>
      </w:r>
      <w:r w:rsidRPr="00EC2E14">
        <w:rPr>
          <w:sz w:val="24"/>
          <w:szCs w:val="24"/>
        </w:rPr>
        <w:t xml:space="preserve"> динамика индивидуальных достижений учащихся с ОВЗ по освоению предметных программ;</w:t>
      </w:r>
    </w:p>
    <w:p w:rsidR="00144B5D" w:rsidRPr="00EC2E14" w:rsidRDefault="00144B5D" w:rsidP="00F87FBB">
      <w:pPr>
        <w:pStyle w:val="31"/>
        <w:ind w:firstLine="567"/>
        <w:jc w:val="both"/>
        <w:rPr>
          <w:sz w:val="24"/>
          <w:szCs w:val="24"/>
        </w:rPr>
      </w:pPr>
      <w:r>
        <w:rPr>
          <w:sz w:val="24"/>
          <w:szCs w:val="24"/>
        </w:rPr>
        <w:t>-</w:t>
      </w:r>
      <w:r w:rsidRPr="00EC2E14">
        <w:rPr>
          <w:sz w:val="24"/>
          <w:szCs w:val="24"/>
        </w:rPr>
        <w:t xml:space="preserve">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144B5D" w:rsidRPr="00EC2E14" w:rsidRDefault="00144B5D" w:rsidP="00F87FBB">
      <w:pPr>
        <w:pStyle w:val="31"/>
        <w:ind w:firstLine="567"/>
        <w:jc w:val="both"/>
        <w:rPr>
          <w:sz w:val="24"/>
          <w:szCs w:val="24"/>
        </w:rPr>
      </w:pPr>
      <w:proofErr w:type="gramStart"/>
      <w:r>
        <w:rPr>
          <w:sz w:val="24"/>
          <w:szCs w:val="24"/>
        </w:rPr>
        <w:t>-</w:t>
      </w:r>
      <w:r w:rsidRPr="00EC2E14">
        <w:rPr>
          <w:sz w:val="24"/>
          <w:szCs w:val="24"/>
        </w:rPr>
        <w:t xml:space="preserve">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144B5D" w:rsidRPr="00EC2E14" w:rsidRDefault="00144B5D" w:rsidP="00F87FBB">
      <w:pPr>
        <w:pStyle w:val="31"/>
        <w:ind w:firstLine="567"/>
        <w:jc w:val="both"/>
        <w:rPr>
          <w:sz w:val="24"/>
          <w:szCs w:val="24"/>
        </w:rPr>
      </w:pPr>
      <w:r>
        <w:rPr>
          <w:sz w:val="24"/>
          <w:szCs w:val="24"/>
        </w:rPr>
        <w:t>-</w:t>
      </w:r>
      <w:r w:rsidRPr="00EC2E14">
        <w:rPr>
          <w:sz w:val="24"/>
          <w:szCs w:val="24"/>
        </w:rPr>
        <w:t xml:space="preserve"> сравнительная характеристика данных медико-психологической и педагогической диагностики учащихся с ОВЗ на разных этапах обучения;</w:t>
      </w:r>
    </w:p>
    <w:p w:rsidR="00144B5D" w:rsidRPr="00EC2E14" w:rsidRDefault="00144B5D" w:rsidP="00F87FBB">
      <w:pPr>
        <w:pStyle w:val="31"/>
        <w:ind w:firstLine="567"/>
        <w:jc w:val="both"/>
        <w:rPr>
          <w:sz w:val="24"/>
          <w:szCs w:val="24"/>
        </w:rPr>
      </w:pPr>
      <w:r>
        <w:rPr>
          <w:sz w:val="24"/>
          <w:szCs w:val="24"/>
        </w:rPr>
        <w:t>-</w:t>
      </w:r>
      <w:r w:rsidRPr="00EC2E14">
        <w:rPr>
          <w:sz w:val="24"/>
          <w:szCs w:val="24"/>
        </w:rPr>
        <w:t xml:space="preserve"> количество специалистов, привлекаемых к индивидуальной и групповой работе с детьми с ОВЗ;</w:t>
      </w:r>
    </w:p>
    <w:p w:rsidR="00144B5D" w:rsidRDefault="00144B5D" w:rsidP="00F87FBB">
      <w:pPr>
        <w:pStyle w:val="31"/>
        <w:ind w:firstLine="567"/>
        <w:jc w:val="both"/>
        <w:rPr>
          <w:sz w:val="24"/>
          <w:szCs w:val="24"/>
        </w:rPr>
      </w:pPr>
      <w:r>
        <w:rPr>
          <w:sz w:val="24"/>
          <w:szCs w:val="24"/>
        </w:rPr>
        <w:t>-</w:t>
      </w:r>
      <w:r w:rsidRPr="00EC2E14">
        <w:rPr>
          <w:sz w:val="24"/>
          <w:szCs w:val="24"/>
        </w:rPr>
        <w:t xml:space="preserve"> другие соответствующие показатели.</w:t>
      </w:r>
    </w:p>
    <w:p w:rsidR="00144B5D" w:rsidRPr="00B60761" w:rsidRDefault="00144B5D" w:rsidP="00144B5D">
      <w:pPr>
        <w:spacing w:after="200" w:line="276" w:lineRule="auto"/>
        <w:jc w:val="both"/>
        <w:rPr>
          <w:rFonts w:ascii="Calibri" w:eastAsia="Calibri" w:hAnsi="Calibri"/>
          <w:color w:val="FF0000"/>
          <w:sz w:val="22"/>
          <w:szCs w:val="22"/>
          <w:lang w:val="ru-RU" w:eastAsia="en-US"/>
        </w:rPr>
      </w:pPr>
    </w:p>
    <w:p w:rsidR="0077258F" w:rsidRDefault="0077258F" w:rsidP="00144B5D">
      <w:pPr>
        <w:shd w:val="clear" w:color="auto" w:fill="FFFFFF"/>
        <w:jc w:val="center"/>
        <w:rPr>
          <w:lang w:val="ru-RU"/>
        </w:rPr>
      </w:pPr>
    </w:p>
    <w:p w:rsidR="0077258F" w:rsidRDefault="0077258F" w:rsidP="00144B5D">
      <w:pPr>
        <w:shd w:val="clear" w:color="auto" w:fill="FFFFFF"/>
        <w:jc w:val="center"/>
        <w:rPr>
          <w:lang w:val="ru-RU"/>
        </w:rPr>
      </w:pPr>
    </w:p>
    <w:p w:rsidR="0077258F" w:rsidRDefault="0077258F" w:rsidP="00144B5D">
      <w:pPr>
        <w:shd w:val="clear" w:color="auto" w:fill="FFFFFF"/>
        <w:jc w:val="center"/>
        <w:rPr>
          <w:lang w:val="ru-RU"/>
        </w:rPr>
      </w:pPr>
    </w:p>
    <w:p w:rsidR="0077258F" w:rsidRDefault="0077258F" w:rsidP="00144B5D">
      <w:pPr>
        <w:shd w:val="clear" w:color="auto" w:fill="FFFFFF"/>
        <w:jc w:val="center"/>
        <w:rPr>
          <w:lang w:val="ru-RU"/>
        </w:rPr>
      </w:pPr>
    </w:p>
    <w:p w:rsidR="0077258F" w:rsidRDefault="0077258F" w:rsidP="00144B5D">
      <w:pPr>
        <w:shd w:val="clear" w:color="auto" w:fill="FFFFFF"/>
        <w:jc w:val="center"/>
        <w:rPr>
          <w:lang w:val="ru-RU"/>
        </w:rPr>
      </w:pPr>
    </w:p>
    <w:p w:rsidR="0077258F" w:rsidRDefault="0077258F" w:rsidP="00144B5D">
      <w:pPr>
        <w:shd w:val="clear" w:color="auto" w:fill="FFFFFF"/>
        <w:jc w:val="center"/>
        <w:rPr>
          <w:lang w:val="ru-RU"/>
        </w:rPr>
      </w:pPr>
    </w:p>
    <w:p w:rsidR="0077258F" w:rsidRDefault="0077258F" w:rsidP="00144B5D">
      <w:pPr>
        <w:shd w:val="clear" w:color="auto" w:fill="FFFFFF"/>
        <w:jc w:val="center"/>
        <w:rPr>
          <w:lang w:val="ru-RU"/>
        </w:rPr>
      </w:pPr>
    </w:p>
    <w:p w:rsidR="0077258F" w:rsidRDefault="0077258F" w:rsidP="00144B5D">
      <w:pPr>
        <w:shd w:val="clear" w:color="auto" w:fill="FFFFFF"/>
        <w:jc w:val="center"/>
        <w:rPr>
          <w:lang w:val="ru-RU"/>
        </w:rPr>
      </w:pPr>
    </w:p>
    <w:p w:rsidR="0077258F" w:rsidRDefault="0077258F" w:rsidP="00144B5D">
      <w:pPr>
        <w:shd w:val="clear" w:color="auto" w:fill="FFFFFF"/>
        <w:jc w:val="center"/>
        <w:rPr>
          <w:lang w:val="ru-RU"/>
        </w:rPr>
      </w:pPr>
    </w:p>
    <w:p w:rsidR="0077258F" w:rsidRDefault="0077258F" w:rsidP="00144B5D">
      <w:pPr>
        <w:shd w:val="clear" w:color="auto" w:fill="FFFFFF"/>
        <w:jc w:val="center"/>
        <w:rPr>
          <w:lang w:val="ru-RU"/>
        </w:rPr>
      </w:pPr>
    </w:p>
    <w:p w:rsidR="0077258F" w:rsidRDefault="0077258F" w:rsidP="00144B5D">
      <w:pPr>
        <w:shd w:val="clear" w:color="auto" w:fill="FFFFFF"/>
        <w:jc w:val="center"/>
        <w:rPr>
          <w:lang w:val="ru-RU"/>
        </w:rPr>
      </w:pPr>
    </w:p>
    <w:p w:rsidR="00144B5D" w:rsidRPr="00B60761" w:rsidRDefault="0077258F" w:rsidP="00144B5D">
      <w:pPr>
        <w:shd w:val="clear" w:color="auto" w:fill="FFFFFF"/>
        <w:jc w:val="center"/>
        <w:rPr>
          <w:b/>
          <w:caps/>
          <w:lang w:val="ru-RU"/>
        </w:rPr>
      </w:pPr>
      <w:r w:rsidRPr="00B60761">
        <w:rPr>
          <w:lang w:val="ru-RU"/>
        </w:rPr>
        <w:lastRenderedPageBreak/>
        <w:t>IX. </w:t>
      </w:r>
      <w:r w:rsidRPr="00B60761">
        <w:rPr>
          <w:b/>
          <w:lang w:val="ru-RU"/>
        </w:rPr>
        <w:t>Система оценки достижений планируемых результатов</w:t>
      </w:r>
    </w:p>
    <w:p w:rsidR="00144B5D" w:rsidRDefault="0077258F" w:rsidP="00144B5D">
      <w:pPr>
        <w:ind w:firstLine="426"/>
        <w:jc w:val="center"/>
        <w:rPr>
          <w:b/>
          <w:lang w:val="ru-RU"/>
        </w:rPr>
      </w:pPr>
      <w:r>
        <w:rPr>
          <w:b/>
          <w:lang w:val="ru-RU"/>
        </w:rPr>
        <w:t>о</w:t>
      </w:r>
      <w:r w:rsidRPr="00B60761">
        <w:rPr>
          <w:b/>
          <w:lang w:val="ru-RU"/>
        </w:rPr>
        <w:t>своения основной образовательной программы начального общего образования</w:t>
      </w:r>
    </w:p>
    <w:p w:rsidR="0077258F" w:rsidRPr="00B60761" w:rsidRDefault="0077258F" w:rsidP="00144B5D">
      <w:pPr>
        <w:ind w:firstLine="426"/>
        <w:jc w:val="center"/>
        <w:rPr>
          <w:b/>
          <w:lang w:val="ru-RU"/>
        </w:rPr>
      </w:pPr>
    </w:p>
    <w:p w:rsidR="00144B5D" w:rsidRPr="00B60761" w:rsidRDefault="00144B5D" w:rsidP="00F87FBB">
      <w:pPr>
        <w:ind w:firstLine="567"/>
        <w:jc w:val="both"/>
        <w:rPr>
          <w:lang w:val="ru-RU"/>
        </w:rPr>
      </w:pPr>
      <w:r w:rsidRPr="00B60761">
        <w:rPr>
          <w:lang w:val="ru-RU"/>
        </w:rPr>
        <w:t>В соответствии с требованиями Федерального государственного образовательного стандарта начального общего образования в</w:t>
      </w:r>
      <w:r>
        <w:rPr>
          <w:lang w:val="ru-RU"/>
        </w:rPr>
        <w:t xml:space="preserve"> школ</w:t>
      </w:r>
      <w:r w:rsidRPr="00B60761">
        <w:rPr>
          <w:lang w:val="ru-RU"/>
        </w:rPr>
        <w:t xml:space="preserve">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144B5D" w:rsidRPr="00EC2E14" w:rsidRDefault="00144B5D" w:rsidP="00F87FBB">
      <w:pPr>
        <w:ind w:firstLine="567"/>
        <w:jc w:val="both"/>
        <w:rPr>
          <w:lang w:val="ru-RU"/>
        </w:rPr>
      </w:pPr>
      <w:r w:rsidRPr="00EC2E14">
        <w:rPr>
          <w:lang w:val="ru-RU"/>
        </w:rPr>
        <w:t>Особенностями системы оценки являются:</w:t>
      </w:r>
    </w:p>
    <w:p w:rsidR="00144B5D" w:rsidRPr="00EC2E14" w:rsidRDefault="0077258F" w:rsidP="00F87FBB">
      <w:pPr>
        <w:ind w:firstLine="567"/>
        <w:jc w:val="both"/>
        <w:rPr>
          <w:lang w:val="ru-RU"/>
        </w:rPr>
      </w:pPr>
      <w:r>
        <w:rPr>
          <w:lang w:val="ru-RU"/>
        </w:rPr>
        <w:t xml:space="preserve">- </w:t>
      </w:r>
      <w:r w:rsidR="00144B5D" w:rsidRPr="00EC2E14">
        <w:rPr>
          <w:lang w:val="ru-RU"/>
        </w:rPr>
        <w:t xml:space="preserve">комплексный подход к оценке результатов образования (оценка предметных, </w:t>
      </w:r>
      <w:proofErr w:type="spellStart"/>
      <w:r w:rsidR="00144B5D" w:rsidRPr="00EC2E14">
        <w:rPr>
          <w:lang w:val="ru-RU"/>
        </w:rPr>
        <w:t>метапредметных</w:t>
      </w:r>
      <w:proofErr w:type="spellEnd"/>
      <w:r w:rsidR="00144B5D" w:rsidRPr="00EC2E14">
        <w:rPr>
          <w:lang w:val="ru-RU"/>
        </w:rPr>
        <w:t xml:space="preserve"> и личностных результатов общего образования);</w:t>
      </w:r>
    </w:p>
    <w:p w:rsidR="00144B5D" w:rsidRPr="00EC2E14" w:rsidRDefault="0077258F" w:rsidP="00F87FBB">
      <w:pPr>
        <w:ind w:firstLine="567"/>
        <w:jc w:val="both"/>
        <w:rPr>
          <w:lang w:val="ru-RU"/>
        </w:rPr>
      </w:pPr>
      <w:r>
        <w:rPr>
          <w:lang w:val="ru-RU"/>
        </w:rPr>
        <w:t xml:space="preserve">- </w:t>
      </w:r>
      <w:r w:rsidR="00144B5D" w:rsidRPr="00EC2E14">
        <w:rPr>
          <w:lang w:val="ru-RU"/>
        </w:rPr>
        <w:t xml:space="preserve">использование планируемых результатов освоения основных образовательных программ в качестве содержательной и </w:t>
      </w:r>
      <w:proofErr w:type="spellStart"/>
      <w:r w:rsidR="00144B5D" w:rsidRPr="00EC2E14">
        <w:rPr>
          <w:lang w:val="ru-RU"/>
        </w:rPr>
        <w:t>критериальной</w:t>
      </w:r>
      <w:proofErr w:type="spellEnd"/>
      <w:r w:rsidR="00144B5D" w:rsidRPr="00EC2E14">
        <w:rPr>
          <w:lang w:val="ru-RU"/>
        </w:rPr>
        <w:t xml:space="preserve"> базы оценки;</w:t>
      </w:r>
    </w:p>
    <w:p w:rsidR="00144B5D" w:rsidRPr="00EC2E14" w:rsidRDefault="0077258F" w:rsidP="00F87FBB">
      <w:pPr>
        <w:ind w:firstLine="567"/>
        <w:jc w:val="both"/>
        <w:rPr>
          <w:lang w:val="ru-RU"/>
        </w:rPr>
      </w:pPr>
      <w:r>
        <w:rPr>
          <w:lang w:val="ru-RU"/>
        </w:rPr>
        <w:t xml:space="preserve">- </w:t>
      </w:r>
      <w:r w:rsidR="00144B5D" w:rsidRPr="00EC2E14">
        <w:rPr>
          <w:lang w:val="ru-RU"/>
        </w:rPr>
        <w:t xml:space="preserve">оценка успешности освоения содержания отдельных учебных предметов на основе </w:t>
      </w:r>
      <w:proofErr w:type="spellStart"/>
      <w:r w:rsidR="00144B5D" w:rsidRPr="00EC2E14">
        <w:rPr>
          <w:lang w:val="ru-RU"/>
        </w:rPr>
        <w:t>системно-деятельностного</w:t>
      </w:r>
      <w:proofErr w:type="spellEnd"/>
      <w:r w:rsidR="00144B5D" w:rsidRPr="00EC2E14">
        <w:rPr>
          <w:lang w:val="ru-RU"/>
        </w:rPr>
        <w:t xml:space="preserve"> подхода, проявляющегося в способности к выполнению учебно-практических и учебно-познавательных задач;</w:t>
      </w:r>
    </w:p>
    <w:p w:rsidR="00144B5D" w:rsidRPr="00EC2E14" w:rsidRDefault="0077258F" w:rsidP="00F87FBB">
      <w:pPr>
        <w:ind w:firstLine="567"/>
        <w:jc w:val="both"/>
        <w:rPr>
          <w:lang w:val="ru-RU"/>
        </w:rPr>
      </w:pPr>
      <w:r>
        <w:rPr>
          <w:lang w:val="ru-RU"/>
        </w:rPr>
        <w:t xml:space="preserve">- </w:t>
      </w:r>
      <w:r w:rsidR="00144B5D" w:rsidRPr="00EC2E14">
        <w:rPr>
          <w:lang w:val="ru-RU"/>
        </w:rPr>
        <w:t>оценка динамики образовательных достижений обучающихся;</w:t>
      </w:r>
    </w:p>
    <w:p w:rsidR="00144B5D" w:rsidRPr="00EC2E14" w:rsidRDefault="0077258F" w:rsidP="00F87FBB">
      <w:pPr>
        <w:ind w:firstLine="567"/>
        <w:jc w:val="both"/>
        <w:rPr>
          <w:lang w:val="ru-RU"/>
        </w:rPr>
      </w:pPr>
      <w:r>
        <w:rPr>
          <w:lang w:val="ru-RU"/>
        </w:rPr>
        <w:t xml:space="preserve">- </w:t>
      </w:r>
      <w:r w:rsidR="00144B5D" w:rsidRPr="00EC2E14">
        <w:rPr>
          <w:lang w:val="ru-RU"/>
        </w:rPr>
        <w:t>сочетание внешней и внутренней оценки как механизма обеспечения качества образования;</w:t>
      </w:r>
    </w:p>
    <w:p w:rsidR="00144B5D" w:rsidRPr="00EC2E14" w:rsidRDefault="0077258F" w:rsidP="00F87FBB">
      <w:pPr>
        <w:ind w:firstLine="567"/>
        <w:jc w:val="both"/>
        <w:rPr>
          <w:lang w:val="ru-RU"/>
        </w:rPr>
      </w:pPr>
      <w:r>
        <w:rPr>
          <w:lang w:val="ru-RU"/>
        </w:rPr>
        <w:t xml:space="preserve">- </w:t>
      </w:r>
      <w:r w:rsidR="00144B5D" w:rsidRPr="00EC2E14">
        <w:rPr>
          <w:lang w:val="ru-RU"/>
        </w:rPr>
        <w:t>использование накопительной системы оценивания, характеризующей динамику индивидуальных образовательных достижений (Портфель достижений);</w:t>
      </w:r>
    </w:p>
    <w:p w:rsidR="00144B5D" w:rsidRPr="00EC2E14" w:rsidRDefault="0077258F" w:rsidP="00F87FBB">
      <w:pPr>
        <w:ind w:firstLine="567"/>
        <w:jc w:val="both"/>
        <w:rPr>
          <w:lang w:val="ru-RU"/>
        </w:rPr>
      </w:pPr>
      <w:r>
        <w:rPr>
          <w:lang w:val="ru-RU"/>
        </w:rPr>
        <w:t xml:space="preserve">- </w:t>
      </w:r>
      <w:r w:rsidR="00144B5D" w:rsidRPr="00EC2E14">
        <w:rPr>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44B5D" w:rsidRPr="00EC2E14" w:rsidRDefault="0077258F" w:rsidP="00F87FBB">
      <w:pPr>
        <w:ind w:firstLine="567"/>
        <w:jc w:val="both"/>
        <w:rPr>
          <w:lang w:val="ru-RU"/>
        </w:rPr>
      </w:pPr>
      <w:r>
        <w:rPr>
          <w:lang w:val="ru-RU"/>
        </w:rPr>
        <w:t xml:space="preserve">- </w:t>
      </w:r>
      <w:r w:rsidR="00144B5D" w:rsidRPr="00EC2E14">
        <w:rPr>
          <w:lang w:val="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7258F" w:rsidRDefault="0077258F" w:rsidP="00F87FBB">
      <w:pPr>
        <w:ind w:firstLine="567"/>
        <w:jc w:val="both"/>
        <w:rPr>
          <w:b/>
          <w:lang w:val="ru-RU"/>
        </w:rPr>
      </w:pPr>
    </w:p>
    <w:p w:rsidR="00144B5D" w:rsidRPr="00EC2E14" w:rsidRDefault="00144B5D" w:rsidP="00F87FBB">
      <w:pPr>
        <w:ind w:firstLine="567"/>
        <w:jc w:val="both"/>
        <w:rPr>
          <w:b/>
          <w:lang w:val="ru-RU"/>
        </w:rPr>
      </w:pPr>
      <w:r w:rsidRPr="00EC2E14">
        <w:rPr>
          <w:b/>
          <w:lang w:val="ru-RU"/>
        </w:rPr>
        <w:t>Оценка личностных результатов</w:t>
      </w:r>
    </w:p>
    <w:p w:rsidR="00144B5D" w:rsidRPr="00EC2E14" w:rsidRDefault="00144B5D" w:rsidP="00F87FBB">
      <w:pPr>
        <w:ind w:firstLine="567"/>
        <w:jc w:val="both"/>
        <w:rPr>
          <w:lang w:val="ru-RU"/>
        </w:rPr>
      </w:pPr>
      <w:r w:rsidRPr="00EC2E14">
        <w:rPr>
          <w:b/>
          <w:i/>
          <w:lang w:val="ru-RU"/>
        </w:rPr>
        <w:t>Объектом оценки личностных результатов</w:t>
      </w:r>
      <w:r w:rsidRPr="00EC2E14">
        <w:rPr>
          <w:lang w:val="ru-RU"/>
        </w:rPr>
        <w:t xml:space="preserve"> начального образования является:</w:t>
      </w:r>
    </w:p>
    <w:p w:rsidR="00144B5D" w:rsidRPr="0077258F" w:rsidRDefault="00144B5D" w:rsidP="00F87FBB">
      <w:pPr>
        <w:pStyle w:val="aa"/>
        <w:numPr>
          <w:ilvl w:val="0"/>
          <w:numId w:val="43"/>
        </w:numPr>
        <w:ind w:left="0" w:firstLine="567"/>
        <w:jc w:val="both"/>
        <w:rPr>
          <w:lang w:val="ru-RU"/>
        </w:rPr>
      </w:pPr>
      <w:proofErr w:type="spellStart"/>
      <w:r w:rsidRPr="0077258F">
        <w:rPr>
          <w:lang w:val="ru-RU"/>
        </w:rPr>
        <w:t>сформированность</w:t>
      </w:r>
      <w:proofErr w:type="spellEnd"/>
      <w:r w:rsidRPr="0077258F">
        <w:rPr>
          <w:lang w:val="ru-RU"/>
        </w:rPr>
        <w:t xml:space="preserve"> внутренней позиции </w:t>
      </w:r>
      <w:proofErr w:type="gramStart"/>
      <w:r w:rsidRPr="0077258F">
        <w:rPr>
          <w:lang w:val="ru-RU"/>
        </w:rPr>
        <w:t>обучающегося</w:t>
      </w:r>
      <w:proofErr w:type="gramEnd"/>
      <w:r w:rsidRPr="0077258F">
        <w:rPr>
          <w:lang w:val="ru-RU"/>
        </w:rPr>
        <w:t>, которая находит отражение в эмоционально-положительном отношении обучающегося к образовательному учреждению,</w:t>
      </w:r>
    </w:p>
    <w:p w:rsidR="00144B5D" w:rsidRPr="0077258F" w:rsidRDefault="00144B5D" w:rsidP="00F87FBB">
      <w:pPr>
        <w:pStyle w:val="aa"/>
        <w:numPr>
          <w:ilvl w:val="0"/>
          <w:numId w:val="43"/>
        </w:numPr>
        <w:ind w:left="0" w:firstLine="567"/>
        <w:jc w:val="both"/>
        <w:rPr>
          <w:lang w:val="ru-RU"/>
        </w:rPr>
      </w:pPr>
      <w:r w:rsidRPr="0077258F">
        <w:rPr>
          <w:lang w:val="ru-RU"/>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44B5D" w:rsidRPr="0077258F" w:rsidRDefault="00144B5D" w:rsidP="00F87FBB">
      <w:pPr>
        <w:pStyle w:val="aa"/>
        <w:numPr>
          <w:ilvl w:val="0"/>
          <w:numId w:val="43"/>
        </w:numPr>
        <w:ind w:left="0" w:firstLine="567"/>
        <w:jc w:val="both"/>
        <w:rPr>
          <w:lang w:val="ru-RU"/>
        </w:rPr>
      </w:pPr>
      <w:proofErr w:type="spellStart"/>
      <w:r w:rsidRPr="0077258F">
        <w:rPr>
          <w:lang w:val="ru-RU"/>
        </w:rPr>
        <w:t>сформированность</w:t>
      </w:r>
      <w:proofErr w:type="spellEnd"/>
      <w:r w:rsidRPr="0077258F">
        <w:rPr>
          <w:lang w:val="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44B5D" w:rsidRPr="0077258F" w:rsidRDefault="00144B5D" w:rsidP="00F87FBB">
      <w:pPr>
        <w:pStyle w:val="aa"/>
        <w:numPr>
          <w:ilvl w:val="0"/>
          <w:numId w:val="43"/>
        </w:numPr>
        <w:ind w:left="0" w:firstLine="567"/>
        <w:jc w:val="both"/>
        <w:rPr>
          <w:lang w:val="ru-RU"/>
        </w:rPr>
      </w:pPr>
      <w:proofErr w:type="spellStart"/>
      <w:r w:rsidRPr="0077258F">
        <w:rPr>
          <w:lang w:val="ru-RU"/>
        </w:rPr>
        <w:t>сформированность</w:t>
      </w:r>
      <w:proofErr w:type="spellEnd"/>
      <w:r w:rsidRPr="0077258F">
        <w:rPr>
          <w:lang w:val="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44B5D" w:rsidRPr="0077258F" w:rsidRDefault="00144B5D" w:rsidP="00F87FBB">
      <w:pPr>
        <w:pStyle w:val="aa"/>
        <w:numPr>
          <w:ilvl w:val="0"/>
          <w:numId w:val="43"/>
        </w:numPr>
        <w:ind w:left="0" w:firstLine="567"/>
        <w:jc w:val="both"/>
        <w:rPr>
          <w:lang w:val="ru-RU"/>
        </w:rPr>
      </w:pPr>
      <w:proofErr w:type="spellStart"/>
      <w:r w:rsidRPr="0077258F">
        <w:rPr>
          <w:lang w:val="ru-RU"/>
        </w:rPr>
        <w:t>сформированность</w:t>
      </w:r>
      <w:proofErr w:type="spellEnd"/>
      <w:r w:rsidRPr="0077258F">
        <w:rPr>
          <w:lang w:val="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44B5D" w:rsidRDefault="00144B5D" w:rsidP="00F87FBB">
      <w:pPr>
        <w:pStyle w:val="aa"/>
        <w:numPr>
          <w:ilvl w:val="0"/>
          <w:numId w:val="43"/>
        </w:numPr>
        <w:ind w:left="0" w:firstLine="567"/>
        <w:jc w:val="both"/>
        <w:rPr>
          <w:lang w:val="ru-RU"/>
        </w:rPr>
      </w:pPr>
      <w:r w:rsidRPr="0077258F">
        <w:rPr>
          <w:lang w:val="ru-RU"/>
        </w:rPr>
        <w:t xml:space="preserve">знание моральных норм и </w:t>
      </w:r>
      <w:proofErr w:type="spellStart"/>
      <w:r w:rsidRPr="0077258F">
        <w:rPr>
          <w:lang w:val="ru-RU"/>
        </w:rPr>
        <w:t>сформированность</w:t>
      </w:r>
      <w:proofErr w:type="spellEnd"/>
      <w:r w:rsidRPr="0077258F">
        <w:rPr>
          <w:lang w:val="ru-RU"/>
        </w:rPr>
        <w:t xml:space="preserve"> морально-этических суждений, способности к оценке своих поступков и действий других людей с точки зрения соблюдения/нарушения моральной нормы.</w:t>
      </w:r>
    </w:p>
    <w:p w:rsidR="0077258F" w:rsidRDefault="0077258F" w:rsidP="00F87FBB">
      <w:pPr>
        <w:pStyle w:val="aa"/>
        <w:ind w:left="0" w:firstLine="567"/>
        <w:jc w:val="both"/>
        <w:rPr>
          <w:lang w:val="ru-RU"/>
        </w:rPr>
      </w:pPr>
    </w:p>
    <w:p w:rsidR="00F87FBB" w:rsidRDefault="00F87FBB" w:rsidP="00F87FBB">
      <w:pPr>
        <w:pStyle w:val="aa"/>
        <w:ind w:left="0" w:firstLine="567"/>
        <w:jc w:val="both"/>
        <w:rPr>
          <w:lang w:val="ru-RU"/>
        </w:rPr>
      </w:pPr>
    </w:p>
    <w:p w:rsidR="0077258F" w:rsidRDefault="0077258F" w:rsidP="00F87FBB">
      <w:pPr>
        <w:pStyle w:val="aa"/>
        <w:ind w:left="284" w:firstLine="567"/>
        <w:jc w:val="both"/>
        <w:rPr>
          <w:lang w:val="ru-RU"/>
        </w:rPr>
      </w:pPr>
    </w:p>
    <w:p w:rsidR="00144B5D" w:rsidRDefault="00144B5D" w:rsidP="00F87FBB">
      <w:pPr>
        <w:ind w:firstLine="567"/>
        <w:jc w:val="both"/>
        <w:rPr>
          <w:lang w:val="ru-RU"/>
        </w:rPr>
      </w:pPr>
      <w:r w:rsidRPr="00EC2E14">
        <w:rPr>
          <w:lang w:val="ru-RU"/>
        </w:rPr>
        <w:lastRenderedPageBreak/>
        <w:t xml:space="preserve">В качестве содержательной и </w:t>
      </w:r>
      <w:proofErr w:type="spellStart"/>
      <w:r w:rsidRPr="00EC2E14">
        <w:rPr>
          <w:lang w:val="ru-RU"/>
        </w:rPr>
        <w:t>критериальной</w:t>
      </w:r>
      <w:proofErr w:type="spellEnd"/>
      <w:r w:rsidRPr="00EC2E14">
        <w:rPr>
          <w:lang w:val="ru-RU"/>
        </w:rPr>
        <w:t xml:space="preserve"> базы оценки выступают планируемые личностные результаты обучения:</w:t>
      </w:r>
    </w:p>
    <w:p w:rsidR="0077258F" w:rsidRPr="00EC2E14" w:rsidRDefault="0077258F" w:rsidP="00144B5D">
      <w:pPr>
        <w:ind w:firstLine="36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525"/>
      </w:tblGrid>
      <w:tr w:rsidR="00144B5D" w:rsidRPr="00B60761" w:rsidTr="008F4684">
        <w:tc>
          <w:tcPr>
            <w:tcW w:w="9703" w:type="dxa"/>
            <w:gridSpan w:val="4"/>
          </w:tcPr>
          <w:p w:rsidR="00144B5D" w:rsidRPr="00B60761" w:rsidRDefault="00144B5D" w:rsidP="008F4684">
            <w:pPr>
              <w:jc w:val="center"/>
              <w:rPr>
                <w:lang w:val="ru-RU"/>
              </w:rPr>
            </w:pPr>
            <w:r w:rsidRPr="00B60761">
              <w:rPr>
                <w:lang w:val="ru-RU"/>
              </w:rPr>
              <w:t>Личностные результаты</w:t>
            </w:r>
          </w:p>
        </w:tc>
      </w:tr>
      <w:tr w:rsidR="00144B5D" w:rsidRPr="00B60761" w:rsidTr="008F4684">
        <w:tc>
          <w:tcPr>
            <w:tcW w:w="2392" w:type="dxa"/>
          </w:tcPr>
          <w:p w:rsidR="00144B5D" w:rsidRPr="00B60761" w:rsidRDefault="00144B5D" w:rsidP="0077258F">
            <w:pPr>
              <w:jc w:val="center"/>
              <w:rPr>
                <w:lang w:val="ru-RU"/>
              </w:rPr>
            </w:pPr>
            <w:r w:rsidRPr="00B60761">
              <w:rPr>
                <w:lang w:val="ru-RU"/>
              </w:rPr>
              <w:t>1 класс</w:t>
            </w:r>
          </w:p>
        </w:tc>
        <w:tc>
          <w:tcPr>
            <w:tcW w:w="2393" w:type="dxa"/>
          </w:tcPr>
          <w:p w:rsidR="00144B5D" w:rsidRPr="00B60761" w:rsidRDefault="00144B5D" w:rsidP="0077258F">
            <w:pPr>
              <w:jc w:val="center"/>
              <w:rPr>
                <w:lang w:val="ru-RU"/>
              </w:rPr>
            </w:pPr>
            <w:r w:rsidRPr="00B60761">
              <w:rPr>
                <w:lang w:val="ru-RU"/>
              </w:rPr>
              <w:t>2 класс</w:t>
            </w:r>
          </w:p>
        </w:tc>
        <w:tc>
          <w:tcPr>
            <w:tcW w:w="2393" w:type="dxa"/>
          </w:tcPr>
          <w:p w:rsidR="00144B5D" w:rsidRPr="00B60761" w:rsidRDefault="00144B5D" w:rsidP="0077258F">
            <w:pPr>
              <w:jc w:val="center"/>
              <w:rPr>
                <w:lang w:val="ru-RU"/>
              </w:rPr>
            </w:pPr>
            <w:r w:rsidRPr="00B60761">
              <w:rPr>
                <w:lang w:val="ru-RU"/>
              </w:rPr>
              <w:t>3 класс</w:t>
            </w:r>
          </w:p>
        </w:tc>
        <w:tc>
          <w:tcPr>
            <w:tcW w:w="2525" w:type="dxa"/>
          </w:tcPr>
          <w:p w:rsidR="00144B5D" w:rsidRPr="00B60761" w:rsidRDefault="00144B5D" w:rsidP="0077258F">
            <w:pPr>
              <w:jc w:val="center"/>
              <w:rPr>
                <w:lang w:val="ru-RU"/>
              </w:rPr>
            </w:pPr>
            <w:r w:rsidRPr="00B60761">
              <w:rPr>
                <w:lang w:val="ru-RU"/>
              </w:rPr>
              <w:t>4 класс</w:t>
            </w:r>
          </w:p>
        </w:tc>
      </w:tr>
      <w:tr w:rsidR="00144B5D" w:rsidRPr="009150EC" w:rsidTr="008F4684">
        <w:tc>
          <w:tcPr>
            <w:tcW w:w="2392" w:type="dxa"/>
          </w:tcPr>
          <w:p w:rsidR="00144B5D" w:rsidRPr="00B60761" w:rsidRDefault="00144B5D" w:rsidP="008F4684">
            <w:pPr>
              <w:rPr>
                <w:sz w:val="20"/>
                <w:szCs w:val="20"/>
                <w:lang w:val="ru-RU"/>
              </w:rPr>
            </w:pPr>
            <w:r w:rsidRPr="00B60761">
              <w:rPr>
                <w:sz w:val="20"/>
                <w:szCs w:val="20"/>
                <w:lang w:val="ru-RU"/>
              </w:rPr>
              <w:t xml:space="preserve">1. Воспринимать </w:t>
            </w:r>
            <w:proofErr w:type="spellStart"/>
            <w:proofErr w:type="gramStart"/>
            <w:r w:rsidRPr="00B60761">
              <w:rPr>
                <w:sz w:val="20"/>
                <w:szCs w:val="20"/>
                <w:lang w:val="ru-RU"/>
              </w:rPr>
              <w:t>объеди</w:t>
            </w:r>
            <w:r w:rsidR="0077258F">
              <w:rPr>
                <w:sz w:val="20"/>
                <w:szCs w:val="20"/>
                <w:lang w:val="ru-RU"/>
              </w:rPr>
              <w:t>-</w:t>
            </w:r>
            <w:r w:rsidRPr="00B60761">
              <w:rPr>
                <w:sz w:val="20"/>
                <w:szCs w:val="20"/>
                <w:lang w:val="ru-RU"/>
              </w:rPr>
              <w:t>няющую</w:t>
            </w:r>
            <w:proofErr w:type="spellEnd"/>
            <w:proofErr w:type="gramEnd"/>
            <w:r w:rsidRPr="00B60761">
              <w:rPr>
                <w:sz w:val="20"/>
                <w:szCs w:val="20"/>
                <w:lang w:val="ru-RU"/>
              </w:rPr>
              <w:t xml:space="preserve"> роль России как государства, </w:t>
            </w:r>
            <w:proofErr w:type="spellStart"/>
            <w:r w:rsidRPr="00B60761">
              <w:rPr>
                <w:sz w:val="20"/>
                <w:szCs w:val="20"/>
                <w:lang w:val="ru-RU"/>
              </w:rPr>
              <w:t>терри</w:t>
            </w:r>
            <w:r w:rsidR="0077258F">
              <w:rPr>
                <w:sz w:val="20"/>
                <w:szCs w:val="20"/>
                <w:lang w:val="ru-RU"/>
              </w:rPr>
              <w:t>-</w:t>
            </w:r>
            <w:r w:rsidRPr="00B60761">
              <w:rPr>
                <w:sz w:val="20"/>
                <w:szCs w:val="20"/>
                <w:lang w:val="ru-RU"/>
              </w:rPr>
              <w:t>тории</w:t>
            </w:r>
            <w:proofErr w:type="spellEnd"/>
            <w:r w:rsidRPr="00B60761">
              <w:rPr>
                <w:sz w:val="20"/>
                <w:szCs w:val="20"/>
                <w:lang w:val="ru-RU"/>
              </w:rPr>
              <w:t xml:space="preserve"> проживания и </w:t>
            </w:r>
            <w:proofErr w:type="spellStart"/>
            <w:r w:rsidRPr="00B60761">
              <w:rPr>
                <w:sz w:val="20"/>
                <w:szCs w:val="20"/>
                <w:lang w:val="ru-RU"/>
              </w:rPr>
              <w:t>об</w:t>
            </w:r>
            <w:r w:rsidR="0077258F">
              <w:rPr>
                <w:sz w:val="20"/>
                <w:szCs w:val="20"/>
                <w:lang w:val="ru-RU"/>
              </w:rPr>
              <w:t>-</w:t>
            </w:r>
            <w:r w:rsidRPr="00B60761">
              <w:rPr>
                <w:sz w:val="20"/>
                <w:szCs w:val="20"/>
                <w:lang w:val="ru-RU"/>
              </w:rPr>
              <w:t>щности</w:t>
            </w:r>
            <w:proofErr w:type="spellEnd"/>
            <w:r w:rsidRPr="00B60761">
              <w:rPr>
                <w:sz w:val="20"/>
                <w:szCs w:val="20"/>
                <w:lang w:val="ru-RU"/>
              </w:rPr>
              <w:t xml:space="preserve"> языка. </w:t>
            </w:r>
            <w:proofErr w:type="spellStart"/>
            <w:proofErr w:type="gramStart"/>
            <w:r w:rsidRPr="00B60761">
              <w:rPr>
                <w:sz w:val="20"/>
                <w:szCs w:val="20"/>
                <w:lang w:val="ru-RU"/>
              </w:rPr>
              <w:t>Соотно</w:t>
            </w:r>
            <w:r w:rsidR="0077258F">
              <w:rPr>
                <w:sz w:val="20"/>
                <w:szCs w:val="20"/>
                <w:lang w:val="ru-RU"/>
              </w:rPr>
              <w:t>-</w:t>
            </w:r>
            <w:r w:rsidRPr="00B60761">
              <w:rPr>
                <w:sz w:val="20"/>
                <w:szCs w:val="20"/>
                <w:lang w:val="ru-RU"/>
              </w:rPr>
              <w:t>сить</w:t>
            </w:r>
            <w:proofErr w:type="spellEnd"/>
            <w:proofErr w:type="gramEnd"/>
            <w:r w:rsidRPr="00B60761">
              <w:rPr>
                <w:sz w:val="20"/>
                <w:szCs w:val="20"/>
                <w:lang w:val="ru-RU"/>
              </w:rPr>
              <w:t xml:space="preserve"> понятия «родная природа» и «Родина».</w:t>
            </w:r>
          </w:p>
          <w:p w:rsidR="00144B5D" w:rsidRPr="00B60761" w:rsidRDefault="00144B5D" w:rsidP="008F4684">
            <w:pPr>
              <w:rPr>
                <w:bCs/>
                <w:sz w:val="20"/>
                <w:szCs w:val="20"/>
                <w:lang w:val="ru-RU"/>
              </w:rPr>
            </w:pPr>
            <w:r w:rsidRPr="00B60761">
              <w:rPr>
                <w:bCs/>
                <w:sz w:val="20"/>
                <w:szCs w:val="20"/>
                <w:lang w:val="ru-RU"/>
              </w:rPr>
              <w:t xml:space="preserve">2. Проявлять уважение  к своей семье, ценить </w:t>
            </w:r>
            <w:proofErr w:type="spellStart"/>
            <w:proofErr w:type="gramStart"/>
            <w:r w:rsidRPr="00B60761">
              <w:rPr>
                <w:bCs/>
                <w:sz w:val="20"/>
                <w:szCs w:val="20"/>
                <w:lang w:val="ru-RU"/>
              </w:rPr>
              <w:t>вза</w:t>
            </w:r>
            <w:r w:rsidR="0077258F">
              <w:rPr>
                <w:bCs/>
                <w:sz w:val="20"/>
                <w:szCs w:val="20"/>
                <w:lang w:val="ru-RU"/>
              </w:rPr>
              <w:t>-</w:t>
            </w:r>
            <w:r w:rsidRPr="00B60761">
              <w:rPr>
                <w:bCs/>
                <w:sz w:val="20"/>
                <w:szCs w:val="20"/>
                <w:lang w:val="ru-RU"/>
              </w:rPr>
              <w:t>имопомощь</w:t>
            </w:r>
            <w:proofErr w:type="spellEnd"/>
            <w:proofErr w:type="gramEnd"/>
            <w:r w:rsidRPr="00B60761">
              <w:rPr>
                <w:bCs/>
                <w:sz w:val="20"/>
                <w:szCs w:val="20"/>
                <w:lang w:val="ru-RU"/>
              </w:rPr>
              <w:t xml:space="preserve"> и </w:t>
            </w:r>
            <w:proofErr w:type="spellStart"/>
            <w:r w:rsidRPr="00B60761">
              <w:rPr>
                <w:bCs/>
                <w:sz w:val="20"/>
                <w:szCs w:val="20"/>
                <w:lang w:val="ru-RU"/>
              </w:rPr>
              <w:t>взаимо</w:t>
            </w:r>
            <w:r w:rsidR="0077258F">
              <w:rPr>
                <w:bCs/>
                <w:sz w:val="20"/>
                <w:szCs w:val="20"/>
                <w:lang w:val="ru-RU"/>
              </w:rPr>
              <w:t>-</w:t>
            </w:r>
            <w:r w:rsidRPr="00B60761">
              <w:rPr>
                <w:bCs/>
                <w:sz w:val="20"/>
                <w:szCs w:val="20"/>
                <w:lang w:val="ru-RU"/>
              </w:rPr>
              <w:t>поддержку</w:t>
            </w:r>
            <w:proofErr w:type="spellEnd"/>
            <w:r w:rsidRPr="00B60761">
              <w:rPr>
                <w:bCs/>
                <w:sz w:val="20"/>
                <w:szCs w:val="20"/>
                <w:lang w:val="ru-RU"/>
              </w:rPr>
              <w:t xml:space="preserve"> членов семьи и друзей.</w:t>
            </w:r>
          </w:p>
          <w:p w:rsidR="00144B5D" w:rsidRPr="00B60761" w:rsidRDefault="00144B5D" w:rsidP="008F4684">
            <w:pPr>
              <w:rPr>
                <w:bCs/>
                <w:sz w:val="20"/>
                <w:szCs w:val="20"/>
                <w:lang w:val="ru-RU"/>
              </w:rPr>
            </w:pPr>
            <w:r w:rsidRPr="00B60761">
              <w:rPr>
                <w:bCs/>
                <w:sz w:val="20"/>
                <w:szCs w:val="20"/>
                <w:lang w:val="ru-RU"/>
              </w:rPr>
              <w:t xml:space="preserve">3. Принимать новый </w:t>
            </w:r>
            <w:proofErr w:type="spellStart"/>
            <w:proofErr w:type="gramStart"/>
            <w:r w:rsidRPr="00B60761">
              <w:rPr>
                <w:bCs/>
                <w:sz w:val="20"/>
                <w:szCs w:val="20"/>
                <w:lang w:val="ru-RU"/>
              </w:rPr>
              <w:t>ста</w:t>
            </w:r>
            <w:r w:rsidR="0077258F">
              <w:rPr>
                <w:bCs/>
                <w:sz w:val="20"/>
                <w:szCs w:val="20"/>
                <w:lang w:val="ru-RU"/>
              </w:rPr>
              <w:t>-</w:t>
            </w:r>
            <w:r w:rsidRPr="00B60761">
              <w:rPr>
                <w:bCs/>
                <w:sz w:val="20"/>
                <w:szCs w:val="20"/>
                <w:lang w:val="ru-RU"/>
              </w:rPr>
              <w:t>тус</w:t>
            </w:r>
            <w:proofErr w:type="spellEnd"/>
            <w:proofErr w:type="gramEnd"/>
            <w:r w:rsidRPr="00B60761">
              <w:rPr>
                <w:bCs/>
                <w:sz w:val="20"/>
                <w:szCs w:val="20"/>
                <w:lang w:val="ru-RU"/>
              </w:rPr>
              <w:t xml:space="preserve"> «ученик», </w:t>
            </w:r>
            <w:proofErr w:type="spellStart"/>
            <w:r w:rsidR="0077258F">
              <w:rPr>
                <w:sz w:val="20"/>
                <w:szCs w:val="20"/>
                <w:lang w:val="ru-RU"/>
              </w:rPr>
              <w:t>внут</w:t>
            </w:r>
            <w:r w:rsidRPr="00B60761">
              <w:rPr>
                <w:sz w:val="20"/>
                <w:szCs w:val="20"/>
                <w:lang w:val="ru-RU"/>
              </w:rPr>
              <w:t>рен</w:t>
            </w:r>
            <w:r w:rsidR="0077258F">
              <w:rPr>
                <w:sz w:val="20"/>
                <w:szCs w:val="20"/>
                <w:lang w:val="ru-RU"/>
              </w:rPr>
              <w:t>-</w:t>
            </w:r>
            <w:r w:rsidRPr="00B60761">
              <w:rPr>
                <w:sz w:val="20"/>
                <w:szCs w:val="20"/>
                <w:lang w:val="ru-RU"/>
              </w:rPr>
              <w:t>нюю</w:t>
            </w:r>
            <w:proofErr w:type="spellEnd"/>
            <w:r w:rsidRPr="00B60761">
              <w:rPr>
                <w:sz w:val="20"/>
                <w:szCs w:val="20"/>
                <w:lang w:val="ru-RU"/>
              </w:rPr>
              <w:t xml:space="preserve"> позицию </w:t>
            </w:r>
            <w:proofErr w:type="spellStart"/>
            <w:r w:rsidRPr="00B60761">
              <w:rPr>
                <w:sz w:val="20"/>
                <w:szCs w:val="20"/>
                <w:lang w:val="ru-RU"/>
              </w:rPr>
              <w:t>школьни</w:t>
            </w:r>
            <w:r w:rsidR="0077258F">
              <w:rPr>
                <w:sz w:val="20"/>
                <w:szCs w:val="20"/>
                <w:lang w:val="ru-RU"/>
              </w:rPr>
              <w:t>-</w:t>
            </w:r>
            <w:r w:rsidRPr="00B60761">
              <w:rPr>
                <w:sz w:val="20"/>
                <w:szCs w:val="20"/>
                <w:lang w:val="ru-RU"/>
              </w:rPr>
              <w:t>ка</w:t>
            </w:r>
            <w:proofErr w:type="spellEnd"/>
            <w:r w:rsidRPr="00B60761">
              <w:rPr>
                <w:sz w:val="20"/>
                <w:szCs w:val="20"/>
                <w:lang w:val="ru-RU"/>
              </w:rPr>
              <w:t xml:space="preserve"> на уровне </w:t>
            </w:r>
            <w:proofErr w:type="spellStart"/>
            <w:r w:rsidRPr="00B60761">
              <w:rPr>
                <w:sz w:val="20"/>
                <w:szCs w:val="20"/>
                <w:lang w:val="ru-RU"/>
              </w:rPr>
              <w:t>положи</w:t>
            </w:r>
            <w:r w:rsidR="0077258F">
              <w:rPr>
                <w:sz w:val="20"/>
                <w:szCs w:val="20"/>
                <w:lang w:val="ru-RU"/>
              </w:rPr>
              <w:t>-</w:t>
            </w:r>
            <w:r w:rsidRPr="00B60761">
              <w:rPr>
                <w:sz w:val="20"/>
                <w:szCs w:val="20"/>
                <w:lang w:val="ru-RU"/>
              </w:rPr>
              <w:t>тель</w:t>
            </w:r>
            <w:r w:rsidR="0077258F">
              <w:rPr>
                <w:sz w:val="20"/>
                <w:szCs w:val="20"/>
                <w:lang w:val="ru-RU"/>
              </w:rPr>
              <w:t>ного</w:t>
            </w:r>
            <w:proofErr w:type="spellEnd"/>
            <w:r w:rsidR="0077258F">
              <w:rPr>
                <w:sz w:val="20"/>
                <w:szCs w:val="20"/>
                <w:lang w:val="ru-RU"/>
              </w:rPr>
              <w:t xml:space="preserve"> отношения к школе, прини</w:t>
            </w:r>
            <w:r w:rsidRPr="00B60761">
              <w:rPr>
                <w:sz w:val="20"/>
                <w:szCs w:val="20"/>
                <w:lang w:val="ru-RU"/>
              </w:rPr>
              <w:t>мать образ «хорошего ученика».</w:t>
            </w:r>
          </w:p>
          <w:p w:rsidR="00144B5D" w:rsidRPr="00B60761" w:rsidRDefault="00144B5D" w:rsidP="008F4684">
            <w:pPr>
              <w:rPr>
                <w:sz w:val="20"/>
                <w:szCs w:val="20"/>
                <w:lang w:val="ru-RU"/>
              </w:rPr>
            </w:pPr>
            <w:r w:rsidRPr="00B60761">
              <w:rPr>
                <w:bCs/>
                <w:sz w:val="20"/>
                <w:szCs w:val="20"/>
                <w:lang w:val="ru-RU"/>
              </w:rPr>
              <w:t xml:space="preserve">4. </w:t>
            </w:r>
            <w:r w:rsidRPr="00B60761">
              <w:rPr>
                <w:sz w:val="20"/>
                <w:szCs w:val="20"/>
                <w:lang w:val="ru-RU"/>
              </w:rPr>
              <w:t xml:space="preserve">Внимательно </w:t>
            </w:r>
            <w:proofErr w:type="spellStart"/>
            <w:proofErr w:type="gramStart"/>
            <w:r w:rsidRPr="00B60761">
              <w:rPr>
                <w:sz w:val="20"/>
                <w:szCs w:val="20"/>
                <w:lang w:val="ru-RU"/>
              </w:rPr>
              <w:t>отно-ситься</w:t>
            </w:r>
            <w:proofErr w:type="spellEnd"/>
            <w:proofErr w:type="gramEnd"/>
            <w:r w:rsidRPr="00B60761">
              <w:rPr>
                <w:sz w:val="20"/>
                <w:szCs w:val="20"/>
                <w:lang w:val="ru-RU"/>
              </w:rPr>
              <w:t xml:space="preserve"> к собственным переживаниям и </w:t>
            </w:r>
            <w:proofErr w:type="spellStart"/>
            <w:r w:rsidRPr="00B60761">
              <w:rPr>
                <w:sz w:val="20"/>
                <w:szCs w:val="20"/>
                <w:lang w:val="ru-RU"/>
              </w:rPr>
              <w:t>пере-живаниям</w:t>
            </w:r>
            <w:proofErr w:type="spellEnd"/>
            <w:r w:rsidRPr="00B60761">
              <w:rPr>
                <w:sz w:val="20"/>
                <w:szCs w:val="20"/>
                <w:lang w:val="ru-RU"/>
              </w:rPr>
              <w:t xml:space="preserve"> других </w:t>
            </w:r>
            <w:proofErr w:type="spellStart"/>
            <w:r w:rsidRPr="00B60761">
              <w:rPr>
                <w:sz w:val="20"/>
                <w:szCs w:val="20"/>
                <w:lang w:val="ru-RU"/>
              </w:rPr>
              <w:t>лю-дей</w:t>
            </w:r>
            <w:proofErr w:type="spellEnd"/>
            <w:r w:rsidRPr="00B60761">
              <w:rPr>
                <w:sz w:val="20"/>
                <w:szCs w:val="20"/>
                <w:lang w:val="ru-RU"/>
              </w:rPr>
              <w:t>; нравственному содержанию поступков.</w:t>
            </w:r>
          </w:p>
          <w:p w:rsidR="00144B5D" w:rsidRPr="00B60761" w:rsidRDefault="00144B5D" w:rsidP="008F4684">
            <w:pPr>
              <w:rPr>
                <w:sz w:val="20"/>
                <w:szCs w:val="20"/>
                <w:lang w:val="ru-RU"/>
              </w:rPr>
            </w:pPr>
            <w:r w:rsidRPr="00B60761">
              <w:rPr>
                <w:bCs/>
                <w:sz w:val="20"/>
                <w:szCs w:val="20"/>
                <w:lang w:val="ru-RU"/>
              </w:rPr>
              <w:t>5. В</w:t>
            </w:r>
            <w:r w:rsidRPr="00B60761">
              <w:rPr>
                <w:sz w:val="20"/>
                <w:szCs w:val="20"/>
                <w:lang w:val="ru-RU"/>
              </w:rPr>
              <w:t xml:space="preserve">ыполнять правила личной гигиены, </w:t>
            </w:r>
            <w:proofErr w:type="spellStart"/>
            <w:proofErr w:type="gramStart"/>
            <w:r w:rsidRPr="00B60761">
              <w:rPr>
                <w:sz w:val="20"/>
                <w:szCs w:val="20"/>
                <w:lang w:val="ru-RU"/>
              </w:rPr>
              <w:t>безо</w:t>
            </w:r>
            <w:r w:rsidR="0077258F">
              <w:rPr>
                <w:sz w:val="20"/>
                <w:szCs w:val="20"/>
                <w:lang w:val="ru-RU"/>
              </w:rPr>
              <w:t>-</w:t>
            </w:r>
            <w:r w:rsidRPr="00B60761">
              <w:rPr>
                <w:sz w:val="20"/>
                <w:szCs w:val="20"/>
                <w:lang w:val="ru-RU"/>
              </w:rPr>
              <w:t>пасного</w:t>
            </w:r>
            <w:proofErr w:type="spellEnd"/>
            <w:proofErr w:type="gramEnd"/>
            <w:r w:rsidRPr="00B60761">
              <w:rPr>
                <w:sz w:val="20"/>
                <w:szCs w:val="20"/>
                <w:lang w:val="ru-RU"/>
              </w:rPr>
              <w:t xml:space="preserve"> поведения в школе, дома, на улице, в общественных местах.</w:t>
            </w:r>
          </w:p>
          <w:p w:rsidR="00144B5D" w:rsidRPr="00B60761" w:rsidRDefault="00144B5D" w:rsidP="008F4684">
            <w:pPr>
              <w:rPr>
                <w:sz w:val="20"/>
                <w:szCs w:val="20"/>
                <w:lang w:val="ru-RU"/>
              </w:rPr>
            </w:pPr>
            <w:r w:rsidRPr="00B60761">
              <w:rPr>
                <w:sz w:val="20"/>
                <w:szCs w:val="20"/>
                <w:lang w:val="ru-RU"/>
              </w:rPr>
              <w:t xml:space="preserve">6. Внимательно </w:t>
            </w:r>
            <w:proofErr w:type="spellStart"/>
            <w:proofErr w:type="gramStart"/>
            <w:r w:rsidRPr="00B60761">
              <w:rPr>
                <w:sz w:val="20"/>
                <w:szCs w:val="20"/>
                <w:lang w:val="ru-RU"/>
              </w:rPr>
              <w:t>отно</w:t>
            </w:r>
            <w:r w:rsidR="0077258F">
              <w:rPr>
                <w:sz w:val="20"/>
                <w:szCs w:val="20"/>
                <w:lang w:val="ru-RU"/>
              </w:rPr>
              <w:t>-</w:t>
            </w:r>
            <w:r w:rsidRPr="00B60761">
              <w:rPr>
                <w:sz w:val="20"/>
                <w:szCs w:val="20"/>
                <w:lang w:val="ru-RU"/>
              </w:rPr>
              <w:t>ситься</w:t>
            </w:r>
            <w:proofErr w:type="spellEnd"/>
            <w:proofErr w:type="gramEnd"/>
            <w:r w:rsidRPr="00B60761">
              <w:rPr>
                <w:sz w:val="20"/>
                <w:szCs w:val="20"/>
                <w:lang w:val="ru-RU"/>
              </w:rPr>
              <w:t xml:space="preserve"> к красоте </w:t>
            </w:r>
            <w:proofErr w:type="spellStart"/>
            <w:r w:rsidRPr="00B60761">
              <w:rPr>
                <w:sz w:val="20"/>
                <w:szCs w:val="20"/>
                <w:lang w:val="ru-RU"/>
              </w:rPr>
              <w:t>окру</w:t>
            </w:r>
            <w:r w:rsidR="0077258F">
              <w:rPr>
                <w:sz w:val="20"/>
                <w:szCs w:val="20"/>
                <w:lang w:val="ru-RU"/>
              </w:rPr>
              <w:t>-</w:t>
            </w:r>
            <w:r w:rsidRPr="00B60761">
              <w:rPr>
                <w:sz w:val="20"/>
                <w:szCs w:val="20"/>
                <w:lang w:val="ru-RU"/>
              </w:rPr>
              <w:t>жающего</w:t>
            </w:r>
            <w:proofErr w:type="spellEnd"/>
            <w:r w:rsidRPr="00B60761">
              <w:rPr>
                <w:sz w:val="20"/>
                <w:szCs w:val="20"/>
                <w:lang w:val="ru-RU"/>
              </w:rPr>
              <w:t xml:space="preserve"> мира, </w:t>
            </w:r>
            <w:proofErr w:type="spellStart"/>
            <w:r w:rsidRPr="00B60761">
              <w:rPr>
                <w:sz w:val="20"/>
                <w:szCs w:val="20"/>
                <w:lang w:val="ru-RU"/>
              </w:rPr>
              <w:t>произве</w:t>
            </w:r>
            <w:r w:rsidR="0077258F">
              <w:rPr>
                <w:sz w:val="20"/>
                <w:szCs w:val="20"/>
                <w:lang w:val="ru-RU"/>
              </w:rPr>
              <w:t>-</w:t>
            </w:r>
            <w:r w:rsidRPr="00B60761">
              <w:rPr>
                <w:sz w:val="20"/>
                <w:szCs w:val="20"/>
                <w:lang w:val="ru-RU"/>
              </w:rPr>
              <w:t>дениям</w:t>
            </w:r>
            <w:proofErr w:type="spellEnd"/>
            <w:r w:rsidRPr="00B60761">
              <w:rPr>
                <w:sz w:val="20"/>
                <w:szCs w:val="20"/>
                <w:lang w:val="ru-RU"/>
              </w:rPr>
              <w:t xml:space="preserve"> искусства.</w:t>
            </w:r>
          </w:p>
          <w:p w:rsidR="00144B5D" w:rsidRPr="00B60761" w:rsidRDefault="00144B5D" w:rsidP="008F4684">
            <w:pPr>
              <w:rPr>
                <w:sz w:val="28"/>
                <w:szCs w:val="28"/>
                <w:lang w:val="ru-RU"/>
              </w:rPr>
            </w:pPr>
            <w:r w:rsidRPr="00B60761">
              <w:rPr>
                <w:sz w:val="20"/>
                <w:szCs w:val="20"/>
                <w:lang w:val="ru-RU"/>
              </w:rPr>
              <w:t xml:space="preserve">7.Адекватно </w:t>
            </w:r>
            <w:proofErr w:type="spellStart"/>
            <w:proofErr w:type="gramStart"/>
            <w:r w:rsidRPr="00B60761">
              <w:rPr>
                <w:sz w:val="20"/>
                <w:szCs w:val="20"/>
                <w:lang w:val="ru-RU"/>
              </w:rPr>
              <w:t>воспри-нимать</w:t>
            </w:r>
            <w:proofErr w:type="spellEnd"/>
            <w:proofErr w:type="gramEnd"/>
            <w:r w:rsidRPr="00B60761">
              <w:rPr>
                <w:sz w:val="20"/>
                <w:szCs w:val="20"/>
                <w:lang w:val="ru-RU"/>
              </w:rPr>
              <w:t xml:space="preserve"> оценку учителя.</w:t>
            </w:r>
          </w:p>
        </w:tc>
        <w:tc>
          <w:tcPr>
            <w:tcW w:w="2393" w:type="dxa"/>
          </w:tcPr>
          <w:p w:rsidR="00144B5D" w:rsidRPr="00B60761" w:rsidRDefault="00144B5D" w:rsidP="008F4684">
            <w:pPr>
              <w:rPr>
                <w:bCs/>
                <w:sz w:val="20"/>
                <w:szCs w:val="20"/>
                <w:lang w:val="ru-RU"/>
              </w:rPr>
            </w:pPr>
            <w:r w:rsidRPr="00B60761">
              <w:rPr>
                <w:sz w:val="20"/>
                <w:szCs w:val="20"/>
                <w:lang w:val="ru-RU"/>
              </w:rPr>
              <w:t>1. Вос</w:t>
            </w:r>
            <w:r w:rsidR="0077258F">
              <w:rPr>
                <w:sz w:val="20"/>
                <w:szCs w:val="20"/>
                <w:lang w:val="ru-RU"/>
              </w:rPr>
              <w:t>принимать Россию как многонацио</w:t>
            </w:r>
            <w:r w:rsidRPr="00B60761">
              <w:rPr>
                <w:sz w:val="20"/>
                <w:szCs w:val="20"/>
                <w:lang w:val="ru-RU"/>
              </w:rPr>
              <w:t xml:space="preserve">нальное государство, русский  язык как средство </w:t>
            </w:r>
            <w:proofErr w:type="spellStart"/>
            <w:proofErr w:type="gramStart"/>
            <w:r w:rsidRPr="00B60761">
              <w:rPr>
                <w:sz w:val="20"/>
                <w:szCs w:val="20"/>
                <w:lang w:val="ru-RU"/>
              </w:rPr>
              <w:t>об</w:t>
            </w:r>
            <w:r w:rsidR="0077258F">
              <w:rPr>
                <w:sz w:val="20"/>
                <w:szCs w:val="20"/>
                <w:lang w:val="ru-RU"/>
              </w:rPr>
              <w:t>-</w:t>
            </w:r>
            <w:r w:rsidRPr="00B60761">
              <w:rPr>
                <w:sz w:val="20"/>
                <w:szCs w:val="20"/>
                <w:lang w:val="ru-RU"/>
              </w:rPr>
              <w:t>щения</w:t>
            </w:r>
            <w:proofErr w:type="spellEnd"/>
            <w:proofErr w:type="gramEnd"/>
            <w:r w:rsidRPr="00B60761">
              <w:rPr>
                <w:sz w:val="20"/>
                <w:szCs w:val="20"/>
                <w:lang w:val="ru-RU"/>
              </w:rPr>
              <w:t xml:space="preserve">. Принимать </w:t>
            </w:r>
            <w:proofErr w:type="spellStart"/>
            <w:proofErr w:type="gramStart"/>
            <w:r w:rsidRPr="00B60761">
              <w:rPr>
                <w:sz w:val="20"/>
                <w:szCs w:val="20"/>
                <w:lang w:val="ru-RU"/>
              </w:rPr>
              <w:t>необ</w:t>
            </w:r>
            <w:r w:rsidR="0077258F">
              <w:rPr>
                <w:sz w:val="20"/>
                <w:szCs w:val="20"/>
                <w:lang w:val="ru-RU"/>
              </w:rPr>
              <w:t>-ходимость</w:t>
            </w:r>
            <w:proofErr w:type="spellEnd"/>
            <w:proofErr w:type="gramEnd"/>
            <w:r w:rsidR="0077258F">
              <w:rPr>
                <w:sz w:val="20"/>
                <w:szCs w:val="20"/>
                <w:lang w:val="ru-RU"/>
              </w:rPr>
              <w:t xml:space="preserve"> изучения русско</w:t>
            </w:r>
            <w:r w:rsidRPr="00B60761">
              <w:rPr>
                <w:sz w:val="20"/>
                <w:szCs w:val="20"/>
                <w:lang w:val="ru-RU"/>
              </w:rPr>
              <w:t xml:space="preserve">го языка </w:t>
            </w:r>
            <w:proofErr w:type="spellStart"/>
            <w:r w:rsidRPr="00B60761">
              <w:rPr>
                <w:sz w:val="20"/>
                <w:szCs w:val="20"/>
                <w:lang w:val="ru-RU"/>
              </w:rPr>
              <w:t>гражда</w:t>
            </w:r>
            <w:r w:rsidR="0077258F">
              <w:rPr>
                <w:sz w:val="20"/>
                <w:szCs w:val="20"/>
                <w:lang w:val="ru-RU"/>
              </w:rPr>
              <w:t>-нами</w:t>
            </w:r>
            <w:proofErr w:type="spellEnd"/>
            <w:r w:rsidR="0077258F">
              <w:rPr>
                <w:sz w:val="20"/>
                <w:szCs w:val="20"/>
                <w:lang w:val="ru-RU"/>
              </w:rPr>
              <w:t xml:space="preserve"> России любой </w:t>
            </w:r>
            <w:proofErr w:type="spellStart"/>
            <w:r w:rsidR="0077258F">
              <w:rPr>
                <w:sz w:val="20"/>
                <w:szCs w:val="20"/>
                <w:lang w:val="ru-RU"/>
              </w:rPr>
              <w:t>на-цио</w:t>
            </w:r>
            <w:r w:rsidRPr="00B60761">
              <w:rPr>
                <w:sz w:val="20"/>
                <w:szCs w:val="20"/>
                <w:lang w:val="ru-RU"/>
              </w:rPr>
              <w:t>нальности</w:t>
            </w:r>
            <w:proofErr w:type="spellEnd"/>
            <w:r w:rsidRPr="00B60761">
              <w:rPr>
                <w:sz w:val="20"/>
                <w:szCs w:val="20"/>
                <w:lang w:val="ru-RU"/>
              </w:rPr>
              <w:t xml:space="preserve">. </w:t>
            </w:r>
          </w:p>
          <w:p w:rsidR="00144B5D" w:rsidRPr="00B60761" w:rsidRDefault="00144B5D" w:rsidP="008F4684">
            <w:pPr>
              <w:rPr>
                <w:bCs/>
                <w:sz w:val="20"/>
                <w:szCs w:val="20"/>
                <w:lang w:val="ru-RU"/>
              </w:rPr>
            </w:pPr>
            <w:r w:rsidRPr="00B60761">
              <w:rPr>
                <w:bCs/>
                <w:sz w:val="20"/>
                <w:szCs w:val="20"/>
                <w:lang w:val="ru-RU"/>
              </w:rPr>
              <w:t xml:space="preserve">2. Проявлять уважение к семье, традициям своего народа, к своей малой родине, ценить </w:t>
            </w:r>
            <w:proofErr w:type="spellStart"/>
            <w:proofErr w:type="gramStart"/>
            <w:r w:rsidRPr="00B60761">
              <w:rPr>
                <w:bCs/>
                <w:sz w:val="20"/>
                <w:szCs w:val="20"/>
                <w:lang w:val="ru-RU"/>
              </w:rPr>
              <w:t>взаимо-помощь</w:t>
            </w:r>
            <w:proofErr w:type="spellEnd"/>
            <w:proofErr w:type="gramEnd"/>
            <w:r w:rsidRPr="00B60761">
              <w:rPr>
                <w:bCs/>
                <w:sz w:val="20"/>
                <w:szCs w:val="20"/>
                <w:lang w:val="ru-RU"/>
              </w:rPr>
              <w:t xml:space="preserve"> и </w:t>
            </w:r>
            <w:proofErr w:type="spellStart"/>
            <w:r w:rsidRPr="00B60761">
              <w:rPr>
                <w:bCs/>
                <w:sz w:val="20"/>
                <w:szCs w:val="20"/>
                <w:lang w:val="ru-RU"/>
              </w:rPr>
              <w:t>взаимопод-держку</w:t>
            </w:r>
            <w:proofErr w:type="spellEnd"/>
            <w:r w:rsidRPr="00B60761">
              <w:rPr>
                <w:bCs/>
                <w:sz w:val="20"/>
                <w:szCs w:val="20"/>
                <w:lang w:val="ru-RU"/>
              </w:rPr>
              <w:t xml:space="preserve"> членов общества.</w:t>
            </w:r>
          </w:p>
          <w:p w:rsidR="00144B5D" w:rsidRPr="00B60761" w:rsidRDefault="00144B5D" w:rsidP="008F4684">
            <w:pPr>
              <w:rPr>
                <w:bCs/>
                <w:sz w:val="20"/>
                <w:szCs w:val="20"/>
                <w:lang w:val="ru-RU"/>
              </w:rPr>
            </w:pPr>
            <w:r w:rsidRPr="00B60761">
              <w:rPr>
                <w:bCs/>
                <w:sz w:val="20"/>
                <w:szCs w:val="20"/>
                <w:lang w:val="ru-RU"/>
              </w:rPr>
              <w:t xml:space="preserve">3. Принимать учебные цели, проявлять </w:t>
            </w:r>
            <w:proofErr w:type="spellStart"/>
            <w:proofErr w:type="gramStart"/>
            <w:r w:rsidRPr="00B60761">
              <w:rPr>
                <w:bCs/>
                <w:sz w:val="20"/>
                <w:szCs w:val="20"/>
                <w:lang w:val="ru-RU"/>
              </w:rPr>
              <w:t>жела-ние</w:t>
            </w:r>
            <w:proofErr w:type="spellEnd"/>
            <w:proofErr w:type="gramEnd"/>
            <w:r w:rsidRPr="00B60761">
              <w:rPr>
                <w:bCs/>
                <w:sz w:val="20"/>
                <w:szCs w:val="20"/>
                <w:lang w:val="ru-RU"/>
              </w:rPr>
              <w:t xml:space="preserve"> учиться. </w:t>
            </w:r>
          </w:p>
          <w:p w:rsidR="00144B5D" w:rsidRPr="00B60761" w:rsidRDefault="00144B5D" w:rsidP="008F4684">
            <w:pPr>
              <w:rPr>
                <w:bCs/>
                <w:sz w:val="20"/>
                <w:szCs w:val="20"/>
                <w:lang w:val="ru-RU"/>
              </w:rPr>
            </w:pPr>
            <w:r w:rsidRPr="00B60761">
              <w:rPr>
                <w:bCs/>
                <w:sz w:val="20"/>
                <w:szCs w:val="20"/>
                <w:lang w:val="ru-RU"/>
              </w:rPr>
              <w:t xml:space="preserve">4. Оценивать свои </w:t>
            </w:r>
            <w:proofErr w:type="spellStart"/>
            <w:proofErr w:type="gramStart"/>
            <w:r w:rsidRPr="00B60761">
              <w:rPr>
                <w:bCs/>
                <w:sz w:val="20"/>
                <w:szCs w:val="20"/>
                <w:lang w:val="ru-RU"/>
              </w:rPr>
              <w:t>эмо-циональные</w:t>
            </w:r>
            <w:proofErr w:type="spellEnd"/>
            <w:proofErr w:type="gramEnd"/>
            <w:r w:rsidRPr="00B60761">
              <w:rPr>
                <w:bCs/>
                <w:sz w:val="20"/>
                <w:szCs w:val="20"/>
                <w:lang w:val="ru-RU"/>
              </w:rPr>
              <w:t xml:space="preserve"> реакции, ориентироваться в </w:t>
            </w:r>
            <w:proofErr w:type="spellStart"/>
            <w:r w:rsidRPr="00B60761">
              <w:rPr>
                <w:bCs/>
                <w:sz w:val="20"/>
                <w:szCs w:val="20"/>
                <w:lang w:val="ru-RU"/>
              </w:rPr>
              <w:t>нрав</w:t>
            </w:r>
            <w:r w:rsidR="0077258F">
              <w:rPr>
                <w:bCs/>
                <w:sz w:val="20"/>
                <w:szCs w:val="20"/>
                <w:lang w:val="ru-RU"/>
              </w:rPr>
              <w:t>-</w:t>
            </w:r>
            <w:r w:rsidRPr="00B60761">
              <w:rPr>
                <w:bCs/>
                <w:sz w:val="20"/>
                <w:szCs w:val="20"/>
                <w:lang w:val="ru-RU"/>
              </w:rPr>
              <w:t>ственной</w:t>
            </w:r>
            <w:proofErr w:type="spellEnd"/>
            <w:r w:rsidRPr="00B60761">
              <w:rPr>
                <w:bCs/>
                <w:sz w:val="20"/>
                <w:szCs w:val="20"/>
                <w:lang w:val="ru-RU"/>
              </w:rPr>
              <w:t xml:space="preserve"> оценке </w:t>
            </w:r>
            <w:proofErr w:type="spellStart"/>
            <w:r w:rsidRPr="00B60761">
              <w:rPr>
                <w:bCs/>
                <w:sz w:val="20"/>
                <w:szCs w:val="20"/>
                <w:lang w:val="ru-RU"/>
              </w:rPr>
              <w:t>собст</w:t>
            </w:r>
            <w:r w:rsidR="0077258F">
              <w:rPr>
                <w:bCs/>
                <w:sz w:val="20"/>
                <w:szCs w:val="20"/>
                <w:lang w:val="ru-RU"/>
              </w:rPr>
              <w:t>-</w:t>
            </w:r>
            <w:r w:rsidRPr="00B60761">
              <w:rPr>
                <w:bCs/>
                <w:sz w:val="20"/>
                <w:szCs w:val="20"/>
                <w:lang w:val="ru-RU"/>
              </w:rPr>
              <w:t>венных</w:t>
            </w:r>
            <w:proofErr w:type="spellEnd"/>
            <w:r w:rsidRPr="00B60761">
              <w:rPr>
                <w:bCs/>
                <w:sz w:val="20"/>
                <w:szCs w:val="20"/>
                <w:lang w:val="ru-RU"/>
              </w:rPr>
              <w:t xml:space="preserve"> поступков.</w:t>
            </w:r>
          </w:p>
          <w:p w:rsidR="00144B5D" w:rsidRPr="00B60761" w:rsidRDefault="00144B5D" w:rsidP="008F4684">
            <w:pPr>
              <w:rPr>
                <w:sz w:val="20"/>
                <w:szCs w:val="20"/>
                <w:lang w:val="ru-RU"/>
              </w:rPr>
            </w:pPr>
            <w:r w:rsidRPr="00B60761">
              <w:rPr>
                <w:sz w:val="20"/>
                <w:szCs w:val="20"/>
                <w:lang w:val="ru-RU"/>
              </w:rPr>
              <w:t>5. Выполнять правила этикета. Внимательно и бережно относиться к природе, соблюдать правила экологической безопасности.</w:t>
            </w:r>
          </w:p>
          <w:p w:rsidR="00144B5D" w:rsidRPr="00B60761" w:rsidRDefault="00144B5D" w:rsidP="008F4684">
            <w:pPr>
              <w:rPr>
                <w:sz w:val="20"/>
                <w:szCs w:val="20"/>
                <w:lang w:val="ru-RU"/>
              </w:rPr>
            </w:pPr>
            <w:r w:rsidRPr="00B60761">
              <w:rPr>
                <w:sz w:val="20"/>
                <w:szCs w:val="20"/>
                <w:lang w:val="ru-RU"/>
              </w:rPr>
              <w:t xml:space="preserve">6. Внимательно </w:t>
            </w:r>
            <w:proofErr w:type="spellStart"/>
            <w:proofErr w:type="gramStart"/>
            <w:r w:rsidRPr="00B60761">
              <w:rPr>
                <w:sz w:val="20"/>
                <w:szCs w:val="20"/>
                <w:lang w:val="ru-RU"/>
              </w:rPr>
              <w:t>отно-ситься</w:t>
            </w:r>
            <w:proofErr w:type="spellEnd"/>
            <w:proofErr w:type="gramEnd"/>
            <w:r w:rsidRPr="00B60761">
              <w:rPr>
                <w:sz w:val="20"/>
                <w:szCs w:val="20"/>
                <w:lang w:val="ru-RU"/>
              </w:rPr>
              <w:t xml:space="preserve"> к собственным переживаниям, </w:t>
            </w:r>
            <w:proofErr w:type="spellStart"/>
            <w:r w:rsidRPr="00B60761">
              <w:rPr>
                <w:sz w:val="20"/>
                <w:szCs w:val="20"/>
                <w:lang w:val="ru-RU"/>
              </w:rPr>
              <w:t>вызван-ным</w:t>
            </w:r>
            <w:proofErr w:type="spellEnd"/>
            <w:r w:rsidRPr="00B60761">
              <w:rPr>
                <w:sz w:val="20"/>
                <w:szCs w:val="20"/>
                <w:lang w:val="ru-RU"/>
              </w:rPr>
              <w:t xml:space="preserve"> восприятием </w:t>
            </w:r>
            <w:proofErr w:type="spellStart"/>
            <w:r w:rsidRPr="00B60761">
              <w:rPr>
                <w:sz w:val="20"/>
                <w:szCs w:val="20"/>
                <w:lang w:val="ru-RU"/>
              </w:rPr>
              <w:t>при</w:t>
            </w:r>
            <w:r w:rsidR="0077258F">
              <w:rPr>
                <w:sz w:val="20"/>
                <w:szCs w:val="20"/>
                <w:lang w:val="ru-RU"/>
              </w:rPr>
              <w:t>-</w:t>
            </w:r>
            <w:r w:rsidRPr="00B60761">
              <w:rPr>
                <w:sz w:val="20"/>
                <w:szCs w:val="20"/>
                <w:lang w:val="ru-RU"/>
              </w:rPr>
              <w:t>роды</w:t>
            </w:r>
            <w:proofErr w:type="spellEnd"/>
            <w:r w:rsidRPr="00B60761">
              <w:rPr>
                <w:sz w:val="20"/>
                <w:szCs w:val="20"/>
                <w:lang w:val="ru-RU"/>
              </w:rPr>
              <w:t xml:space="preserve">, произведения </w:t>
            </w:r>
            <w:proofErr w:type="spellStart"/>
            <w:r w:rsidRPr="00B60761">
              <w:rPr>
                <w:sz w:val="20"/>
                <w:szCs w:val="20"/>
                <w:lang w:val="ru-RU"/>
              </w:rPr>
              <w:t>ис</w:t>
            </w:r>
            <w:r w:rsidR="0077258F">
              <w:rPr>
                <w:sz w:val="20"/>
                <w:szCs w:val="20"/>
                <w:lang w:val="ru-RU"/>
              </w:rPr>
              <w:t>-</w:t>
            </w:r>
            <w:r w:rsidRPr="00B60761">
              <w:rPr>
                <w:sz w:val="20"/>
                <w:szCs w:val="20"/>
                <w:lang w:val="ru-RU"/>
              </w:rPr>
              <w:t>кусства</w:t>
            </w:r>
            <w:proofErr w:type="spellEnd"/>
            <w:r w:rsidRPr="00B60761">
              <w:rPr>
                <w:sz w:val="20"/>
                <w:szCs w:val="20"/>
                <w:lang w:val="ru-RU"/>
              </w:rPr>
              <w:t>.</w:t>
            </w:r>
          </w:p>
          <w:p w:rsidR="00144B5D" w:rsidRPr="00B60761" w:rsidRDefault="00144B5D" w:rsidP="008F4684">
            <w:pPr>
              <w:rPr>
                <w:sz w:val="20"/>
                <w:szCs w:val="20"/>
                <w:lang w:val="ru-RU"/>
              </w:rPr>
            </w:pPr>
            <w:r w:rsidRPr="00B60761">
              <w:rPr>
                <w:sz w:val="20"/>
                <w:szCs w:val="20"/>
                <w:lang w:val="ru-RU"/>
              </w:rPr>
              <w:t xml:space="preserve">7. Признавать </w:t>
            </w:r>
            <w:proofErr w:type="spellStart"/>
            <w:proofErr w:type="gramStart"/>
            <w:r w:rsidRPr="00B60761">
              <w:rPr>
                <w:sz w:val="20"/>
                <w:szCs w:val="20"/>
                <w:lang w:val="ru-RU"/>
              </w:rPr>
              <w:t>собствен-ные</w:t>
            </w:r>
            <w:proofErr w:type="spellEnd"/>
            <w:proofErr w:type="gramEnd"/>
            <w:r w:rsidRPr="00B60761">
              <w:rPr>
                <w:sz w:val="20"/>
                <w:szCs w:val="20"/>
                <w:lang w:val="ru-RU"/>
              </w:rPr>
              <w:t xml:space="preserve"> ошибки. </w:t>
            </w:r>
            <w:proofErr w:type="spellStart"/>
            <w:proofErr w:type="gramStart"/>
            <w:r w:rsidRPr="00B60761">
              <w:rPr>
                <w:sz w:val="20"/>
                <w:szCs w:val="20"/>
                <w:lang w:val="ru-RU"/>
              </w:rPr>
              <w:t>Сопостав-лять</w:t>
            </w:r>
            <w:proofErr w:type="spellEnd"/>
            <w:proofErr w:type="gramEnd"/>
            <w:r w:rsidRPr="00B60761">
              <w:rPr>
                <w:sz w:val="20"/>
                <w:szCs w:val="20"/>
                <w:lang w:val="ru-RU"/>
              </w:rPr>
              <w:t xml:space="preserve"> собственную оценку своей </w:t>
            </w:r>
            <w:proofErr w:type="spellStart"/>
            <w:r w:rsidRPr="00B60761">
              <w:rPr>
                <w:sz w:val="20"/>
                <w:szCs w:val="20"/>
                <w:lang w:val="ru-RU"/>
              </w:rPr>
              <w:t>деятель-ности</w:t>
            </w:r>
            <w:proofErr w:type="spellEnd"/>
            <w:r w:rsidRPr="00B60761">
              <w:rPr>
                <w:sz w:val="20"/>
                <w:szCs w:val="20"/>
                <w:lang w:val="ru-RU"/>
              </w:rPr>
              <w:t xml:space="preserve"> с оценкой её товарищами, учителем</w:t>
            </w:r>
          </w:p>
          <w:p w:rsidR="00144B5D" w:rsidRPr="00B60761" w:rsidRDefault="00144B5D" w:rsidP="008F4684">
            <w:pPr>
              <w:rPr>
                <w:sz w:val="28"/>
                <w:szCs w:val="28"/>
                <w:lang w:val="ru-RU"/>
              </w:rPr>
            </w:pPr>
          </w:p>
        </w:tc>
        <w:tc>
          <w:tcPr>
            <w:tcW w:w="2393" w:type="dxa"/>
          </w:tcPr>
          <w:p w:rsidR="00144B5D" w:rsidRPr="00B60761" w:rsidRDefault="00144B5D" w:rsidP="008F4684">
            <w:pPr>
              <w:rPr>
                <w:bCs/>
                <w:sz w:val="20"/>
                <w:szCs w:val="20"/>
                <w:lang w:val="ru-RU"/>
              </w:rPr>
            </w:pPr>
            <w:r w:rsidRPr="00B60761">
              <w:rPr>
                <w:sz w:val="20"/>
                <w:szCs w:val="20"/>
                <w:lang w:val="ru-RU"/>
              </w:rPr>
              <w:t xml:space="preserve">1. </w:t>
            </w:r>
            <w:proofErr w:type="gramStart"/>
            <w:r w:rsidRPr="00B60761">
              <w:rPr>
                <w:sz w:val="20"/>
                <w:szCs w:val="20"/>
                <w:lang w:val="ru-RU"/>
              </w:rPr>
              <w:t xml:space="preserve">Воспринимать </w:t>
            </w:r>
            <w:proofErr w:type="spellStart"/>
            <w:r w:rsidRPr="00B60761">
              <w:rPr>
                <w:sz w:val="20"/>
                <w:szCs w:val="20"/>
                <w:lang w:val="ru-RU"/>
              </w:rPr>
              <w:t>исто</w:t>
            </w:r>
            <w:r w:rsidR="0077258F">
              <w:rPr>
                <w:sz w:val="20"/>
                <w:szCs w:val="20"/>
                <w:lang w:val="ru-RU"/>
              </w:rPr>
              <w:t>-рико-географи</w:t>
            </w:r>
            <w:r w:rsidRPr="00B60761">
              <w:rPr>
                <w:sz w:val="20"/>
                <w:szCs w:val="20"/>
                <w:lang w:val="ru-RU"/>
              </w:rPr>
              <w:t>ческий</w:t>
            </w:r>
            <w:proofErr w:type="spellEnd"/>
            <w:r w:rsidRPr="00B60761">
              <w:rPr>
                <w:sz w:val="20"/>
                <w:szCs w:val="20"/>
                <w:lang w:val="ru-RU"/>
              </w:rPr>
              <w:t xml:space="preserve"> образ России (</w:t>
            </w:r>
            <w:proofErr w:type="spellStart"/>
            <w:r w:rsidRPr="00B60761">
              <w:rPr>
                <w:sz w:val="20"/>
                <w:szCs w:val="20"/>
                <w:lang w:val="ru-RU"/>
              </w:rPr>
              <w:t>терри</w:t>
            </w:r>
            <w:r w:rsidR="0077258F">
              <w:rPr>
                <w:sz w:val="20"/>
                <w:szCs w:val="20"/>
                <w:lang w:val="ru-RU"/>
              </w:rPr>
              <w:t>-</w:t>
            </w:r>
            <w:r w:rsidRPr="00B60761">
              <w:rPr>
                <w:sz w:val="20"/>
                <w:szCs w:val="20"/>
                <w:lang w:val="ru-RU"/>
              </w:rPr>
              <w:t>тория</w:t>
            </w:r>
            <w:proofErr w:type="spellEnd"/>
            <w:r w:rsidRPr="00B60761">
              <w:rPr>
                <w:sz w:val="20"/>
                <w:szCs w:val="20"/>
                <w:lang w:val="ru-RU"/>
              </w:rPr>
              <w:t xml:space="preserve">, границы, </w:t>
            </w:r>
            <w:proofErr w:type="spellStart"/>
            <w:r w:rsidRPr="00B60761">
              <w:rPr>
                <w:sz w:val="20"/>
                <w:szCs w:val="20"/>
                <w:lang w:val="ru-RU"/>
              </w:rPr>
              <w:t>геог</w:t>
            </w:r>
            <w:r w:rsidR="0077258F">
              <w:rPr>
                <w:sz w:val="20"/>
                <w:szCs w:val="20"/>
                <w:lang w:val="ru-RU"/>
              </w:rPr>
              <w:t>-рафические</w:t>
            </w:r>
            <w:proofErr w:type="spellEnd"/>
            <w:r w:rsidR="0077258F">
              <w:rPr>
                <w:sz w:val="20"/>
                <w:szCs w:val="20"/>
                <w:lang w:val="ru-RU"/>
              </w:rPr>
              <w:t xml:space="preserve"> </w:t>
            </w:r>
            <w:proofErr w:type="spellStart"/>
            <w:r w:rsidR="0077258F">
              <w:rPr>
                <w:sz w:val="20"/>
                <w:szCs w:val="20"/>
                <w:lang w:val="ru-RU"/>
              </w:rPr>
              <w:t>особен</w:t>
            </w:r>
            <w:r w:rsidRPr="00B60761">
              <w:rPr>
                <w:sz w:val="20"/>
                <w:szCs w:val="20"/>
                <w:lang w:val="ru-RU"/>
              </w:rPr>
              <w:t>нос</w:t>
            </w:r>
            <w:r w:rsidR="0077258F">
              <w:rPr>
                <w:sz w:val="20"/>
                <w:szCs w:val="20"/>
                <w:lang w:val="ru-RU"/>
              </w:rPr>
              <w:t>-</w:t>
            </w:r>
            <w:r w:rsidRPr="00B60761">
              <w:rPr>
                <w:sz w:val="20"/>
                <w:szCs w:val="20"/>
                <w:lang w:val="ru-RU"/>
              </w:rPr>
              <w:t>ти</w:t>
            </w:r>
            <w:proofErr w:type="spellEnd"/>
            <w:r w:rsidRPr="00B60761">
              <w:rPr>
                <w:sz w:val="20"/>
                <w:szCs w:val="20"/>
                <w:lang w:val="ru-RU"/>
              </w:rPr>
              <w:t xml:space="preserve">, </w:t>
            </w:r>
            <w:proofErr w:type="spellStart"/>
            <w:r w:rsidRPr="00B60761">
              <w:rPr>
                <w:sz w:val="20"/>
                <w:szCs w:val="20"/>
                <w:lang w:val="ru-RU"/>
              </w:rPr>
              <w:t>многонациональ-ность</w:t>
            </w:r>
            <w:proofErr w:type="spellEnd"/>
            <w:r w:rsidRPr="00B60761">
              <w:rPr>
                <w:sz w:val="20"/>
                <w:szCs w:val="20"/>
                <w:lang w:val="ru-RU"/>
              </w:rPr>
              <w:t xml:space="preserve">,  основные </w:t>
            </w:r>
            <w:proofErr w:type="spellStart"/>
            <w:r w:rsidRPr="00B60761">
              <w:rPr>
                <w:sz w:val="20"/>
                <w:szCs w:val="20"/>
                <w:lang w:val="ru-RU"/>
              </w:rPr>
              <w:t>исто-рические</w:t>
            </w:r>
            <w:proofErr w:type="spellEnd"/>
            <w:r w:rsidRPr="00B60761">
              <w:rPr>
                <w:sz w:val="20"/>
                <w:szCs w:val="20"/>
                <w:lang w:val="ru-RU"/>
              </w:rPr>
              <w:t xml:space="preserve"> события; </w:t>
            </w:r>
            <w:proofErr w:type="spellStart"/>
            <w:r w:rsidRPr="00B60761">
              <w:rPr>
                <w:sz w:val="20"/>
                <w:szCs w:val="20"/>
                <w:lang w:val="ru-RU"/>
              </w:rPr>
              <w:t>госу-дарственная</w:t>
            </w:r>
            <w:proofErr w:type="spellEnd"/>
            <w:r w:rsidRPr="00B60761">
              <w:rPr>
                <w:sz w:val="20"/>
                <w:szCs w:val="20"/>
                <w:lang w:val="ru-RU"/>
              </w:rPr>
              <w:t xml:space="preserve"> символика, праздники, права и обязанности гражданина.</w:t>
            </w:r>
            <w:proofErr w:type="gramEnd"/>
          </w:p>
          <w:p w:rsidR="00144B5D" w:rsidRPr="00B60761" w:rsidRDefault="00144B5D" w:rsidP="008F4684">
            <w:pPr>
              <w:rPr>
                <w:bCs/>
                <w:sz w:val="20"/>
                <w:szCs w:val="20"/>
                <w:lang w:val="ru-RU"/>
              </w:rPr>
            </w:pPr>
            <w:r w:rsidRPr="00B60761">
              <w:rPr>
                <w:bCs/>
                <w:sz w:val="20"/>
                <w:szCs w:val="20"/>
                <w:lang w:val="ru-RU"/>
              </w:rPr>
              <w:t xml:space="preserve">2. Проявлять уважение к семье, к культуре своего народа и других </w:t>
            </w:r>
            <w:proofErr w:type="spellStart"/>
            <w:proofErr w:type="gramStart"/>
            <w:r w:rsidRPr="00B60761">
              <w:rPr>
                <w:bCs/>
                <w:sz w:val="20"/>
                <w:szCs w:val="20"/>
                <w:lang w:val="ru-RU"/>
              </w:rPr>
              <w:t>наро-дов</w:t>
            </w:r>
            <w:proofErr w:type="spellEnd"/>
            <w:proofErr w:type="gramEnd"/>
            <w:r w:rsidRPr="00B60761">
              <w:rPr>
                <w:bCs/>
                <w:sz w:val="20"/>
                <w:szCs w:val="20"/>
                <w:lang w:val="ru-RU"/>
              </w:rPr>
              <w:t xml:space="preserve">, населяющих </w:t>
            </w:r>
            <w:proofErr w:type="spellStart"/>
            <w:r w:rsidRPr="00B60761">
              <w:rPr>
                <w:bCs/>
                <w:sz w:val="20"/>
                <w:szCs w:val="20"/>
                <w:lang w:val="ru-RU"/>
              </w:rPr>
              <w:t>Рос</w:t>
            </w:r>
            <w:r w:rsidR="0077258F">
              <w:rPr>
                <w:bCs/>
                <w:sz w:val="20"/>
                <w:szCs w:val="20"/>
                <w:lang w:val="ru-RU"/>
              </w:rPr>
              <w:t>-</w:t>
            </w:r>
            <w:r w:rsidRPr="00B60761">
              <w:rPr>
                <w:bCs/>
                <w:sz w:val="20"/>
                <w:szCs w:val="20"/>
                <w:lang w:val="ru-RU"/>
              </w:rPr>
              <w:t>сию</w:t>
            </w:r>
            <w:proofErr w:type="spellEnd"/>
            <w:r w:rsidRPr="00B60761">
              <w:rPr>
                <w:bCs/>
                <w:sz w:val="20"/>
                <w:szCs w:val="20"/>
                <w:lang w:val="ru-RU"/>
              </w:rPr>
              <w:t>.</w:t>
            </w:r>
          </w:p>
          <w:p w:rsidR="00144B5D" w:rsidRPr="00B60761" w:rsidRDefault="00144B5D" w:rsidP="008F4684">
            <w:pPr>
              <w:rPr>
                <w:bCs/>
                <w:sz w:val="20"/>
                <w:szCs w:val="20"/>
                <w:lang w:val="ru-RU"/>
              </w:rPr>
            </w:pPr>
            <w:r w:rsidRPr="00B60761">
              <w:rPr>
                <w:bCs/>
                <w:sz w:val="20"/>
                <w:szCs w:val="20"/>
                <w:lang w:val="ru-RU"/>
              </w:rPr>
              <w:t xml:space="preserve">3. Проявлять </w:t>
            </w:r>
            <w:proofErr w:type="spellStart"/>
            <w:proofErr w:type="gramStart"/>
            <w:r w:rsidRPr="00B60761">
              <w:rPr>
                <w:bCs/>
                <w:sz w:val="20"/>
                <w:szCs w:val="20"/>
                <w:lang w:val="ru-RU"/>
              </w:rPr>
              <w:t>п</w:t>
            </w:r>
            <w:r w:rsidRPr="00B60761">
              <w:rPr>
                <w:iCs/>
                <w:sz w:val="20"/>
                <w:szCs w:val="20"/>
                <w:lang w:val="ru-RU"/>
              </w:rPr>
              <w:t>оложи-тельную</w:t>
            </w:r>
            <w:proofErr w:type="spellEnd"/>
            <w:proofErr w:type="gramEnd"/>
            <w:r w:rsidRPr="00B60761">
              <w:rPr>
                <w:iCs/>
                <w:sz w:val="20"/>
                <w:szCs w:val="20"/>
                <w:lang w:val="ru-RU"/>
              </w:rPr>
              <w:t xml:space="preserve"> мотивацию и познавательный интерес к учению, активность при изучении нового материала.</w:t>
            </w:r>
          </w:p>
          <w:p w:rsidR="00144B5D" w:rsidRPr="00B60761" w:rsidRDefault="00144B5D" w:rsidP="008F4684">
            <w:pPr>
              <w:rPr>
                <w:sz w:val="20"/>
                <w:szCs w:val="20"/>
                <w:lang w:val="ru-RU"/>
              </w:rPr>
            </w:pPr>
            <w:r w:rsidRPr="00B60761">
              <w:rPr>
                <w:bCs/>
                <w:sz w:val="20"/>
                <w:szCs w:val="20"/>
                <w:lang w:val="ru-RU"/>
              </w:rPr>
              <w:t xml:space="preserve">4. Анализировать свои переживания и </w:t>
            </w:r>
            <w:proofErr w:type="spellStart"/>
            <w:proofErr w:type="gramStart"/>
            <w:r w:rsidRPr="00B60761">
              <w:rPr>
                <w:bCs/>
                <w:sz w:val="20"/>
                <w:szCs w:val="20"/>
                <w:lang w:val="ru-RU"/>
              </w:rPr>
              <w:t>поступ-ки</w:t>
            </w:r>
            <w:proofErr w:type="spellEnd"/>
            <w:proofErr w:type="gramEnd"/>
            <w:r w:rsidRPr="00B60761">
              <w:rPr>
                <w:bCs/>
                <w:sz w:val="20"/>
                <w:szCs w:val="20"/>
                <w:lang w:val="ru-RU"/>
              </w:rPr>
              <w:t xml:space="preserve">. </w:t>
            </w:r>
            <w:r w:rsidRPr="00B60761">
              <w:rPr>
                <w:sz w:val="20"/>
                <w:szCs w:val="20"/>
                <w:lang w:val="ru-RU"/>
              </w:rPr>
              <w:t xml:space="preserve">Ориентироваться в </w:t>
            </w:r>
            <w:proofErr w:type="gramStart"/>
            <w:r w:rsidRPr="00B60761">
              <w:rPr>
                <w:sz w:val="20"/>
                <w:szCs w:val="20"/>
                <w:lang w:val="ru-RU"/>
              </w:rPr>
              <w:t>нравственном</w:t>
            </w:r>
            <w:proofErr w:type="gramEnd"/>
            <w:r w:rsidRPr="00B60761">
              <w:rPr>
                <w:sz w:val="20"/>
                <w:szCs w:val="20"/>
                <w:lang w:val="ru-RU"/>
              </w:rPr>
              <w:t xml:space="preserve"> </w:t>
            </w:r>
            <w:proofErr w:type="spellStart"/>
            <w:r w:rsidRPr="00B60761">
              <w:rPr>
                <w:sz w:val="20"/>
                <w:szCs w:val="20"/>
                <w:lang w:val="ru-RU"/>
              </w:rPr>
              <w:t>содержа-нии</w:t>
            </w:r>
            <w:proofErr w:type="spellEnd"/>
            <w:r w:rsidRPr="00B60761">
              <w:rPr>
                <w:sz w:val="20"/>
                <w:szCs w:val="20"/>
                <w:lang w:val="ru-RU"/>
              </w:rPr>
              <w:t xml:space="preserve"> собственных поступков и поступков других людей. Находить общие нравственные категории в культуре разных народов.</w:t>
            </w:r>
          </w:p>
          <w:p w:rsidR="00144B5D" w:rsidRPr="00B60761" w:rsidRDefault="00144B5D" w:rsidP="008F4684">
            <w:pPr>
              <w:rPr>
                <w:sz w:val="20"/>
                <w:szCs w:val="20"/>
                <w:lang w:val="ru-RU"/>
              </w:rPr>
            </w:pPr>
            <w:r w:rsidRPr="00B60761">
              <w:rPr>
                <w:sz w:val="20"/>
                <w:szCs w:val="20"/>
                <w:lang w:val="ru-RU"/>
              </w:rPr>
              <w:t xml:space="preserve">5. Выполнять основные правила бережного </w:t>
            </w:r>
            <w:proofErr w:type="spellStart"/>
            <w:proofErr w:type="gramStart"/>
            <w:r w:rsidRPr="00B60761">
              <w:rPr>
                <w:sz w:val="20"/>
                <w:szCs w:val="20"/>
                <w:lang w:val="ru-RU"/>
              </w:rPr>
              <w:t>от-ношения</w:t>
            </w:r>
            <w:proofErr w:type="spellEnd"/>
            <w:proofErr w:type="gramEnd"/>
            <w:r w:rsidRPr="00B60761">
              <w:rPr>
                <w:sz w:val="20"/>
                <w:szCs w:val="20"/>
                <w:lang w:val="ru-RU"/>
              </w:rPr>
              <w:t xml:space="preserve"> к природе, </w:t>
            </w:r>
            <w:proofErr w:type="spellStart"/>
            <w:r w:rsidRPr="00B60761">
              <w:rPr>
                <w:sz w:val="20"/>
                <w:szCs w:val="20"/>
                <w:lang w:val="ru-RU"/>
              </w:rPr>
              <w:t>пра-вила</w:t>
            </w:r>
            <w:proofErr w:type="spellEnd"/>
            <w:r w:rsidRPr="00B60761">
              <w:rPr>
                <w:sz w:val="20"/>
                <w:szCs w:val="20"/>
                <w:lang w:val="ru-RU"/>
              </w:rPr>
              <w:t xml:space="preserve"> здорового образа жизни на основе знаний об организме человека.</w:t>
            </w:r>
          </w:p>
          <w:p w:rsidR="00144B5D" w:rsidRPr="00B60761" w:rsidRDefault="00144B5D" w:rsidP="008F4684">
            <w:pPr>
              <w:rPr>
                <w:sz w:val="20"/>
                <w:szCs w:val="20"/>
                <w:lang w:val="ru-RU"/>
              </w:rPr>
            </w:pPr>
            <w:r w:rsidRPr="00B60761">
              <w:rPr>
                <w:sz w:val="20"/>
                <w:szCs w:val="20"/>
                <w:lang w:val="ru-RU"/>
              </w:rPr>
              <w:t xml:space="preserve">6. Проявлять </w:t>
            </w:r>
            <w:proofErr w:type="spellStart"/>
            <w:proofErr w:type="gramStart"/>
            <w:r w:rsidRPr="00B60761">
              <w:rPr>
                <w:sz w:val="20"/>
                <w:szCs w:val="20"/>
                <w:lang w:val="ru-RU"/>
              </w:rPr>
              <w:t>эстетичес-кое</w:t>
            </w:r>
            <w:proofErr w:type="spellEnd"/>
            <w:proofErr w:type="gramEnd"/>
            <w:r w:rsidRPr="00B60761">
              <w:rPr>
                <w:sz w:val="20"/>
                <w:szCs w:val="20"/>
                <w:lang w:val="ru-RU"/>
              </w:rPr>
              <w:t xml:space="preserve"> чувство на основе знакомства с разными видами искусства, </w:t>
            </w:r>
            <w:proofErr w:type="spellStart"/>
            <w:r w:rsidR="0077258F">
              <w:rPr>
                <w:sz w:val="20"/>
                <w:szCs w:val="20"/>
                <w:lang w:val="ru-RU"/>
              </w:rPr>
              <w:t>наб-лю</w:t>
            </w:r>
            <w:r w:rsidRPr="00B60761">
              <w:rPr>
                <w:sz w:val="20"/>
                <w:szCs w:val="20"/>
                <w:lang w:val="ru-RU"/>
              </w:rPr>
              <w:t>дениями</w:t>
            </w:r>
            <w:proofErr w:type="spellEnd"/>
            <w:r w:rsidRPr="00B60761">
              <w:rPr>
                <w:sz w:val="20"/>
                <w:szCs w:val="20"/>
                <w:lang w:val="ru-RU"/>
              </w:rPr>
              <w:t xml:space="preserve"> за природой.</w:t>
            </w:r>
          </w:p>
          <w:p w:rsidR="00144B5D" w:rsidRPr="00EC2E14" w:rsidRDefault="00144B5D" w:rsidP="008F4684">
            <w:pPr>
              <w:rPr>
                <w:sz w:val="20"/>
                <w:szCs w:val="20"/>
                <w:lang w:val="ru-RU"/>
              </w:rPr>
            </w:pPr>
            <w:r w:rsidRPr="00B60761">
              <w:rPr>
                <w:sz w:val="20"/>
                <w:szCs w:val="20"/>
                <w:lang w:val="ru-RU"/>
              </w:rPr>
              <w:t>7.</w:t>
            </w:r>
            <w:r w:rsidRPr="00B60761">
              <w:rPr>
                <w:iCs/>
                <w:sz w:val="20"/>
                <w:szCs w:val="20"/>
                <w:lang w:val="ru-RU"/>
              </w:rPr>
              <w:t xml:space="preserve"> </w:t>
            </w:r>
            <w:r w:rsidRPr="00B60761">
              <w:rPr>
                <w:sz w:val="20"/>
                <w:szCs w:val="20"/>
                <w:lang w:val="ru-RU"/>
              </w:rPr>
              <w:t xml:space="preserve">Сопоставлять </w:t>
            </w:r>
            <w:proofErr w:type="spellStart"/>
            <w:proofErr w:type="gramStart"/>
            <w:r w:rsidRPr="00B60761">
              <w:rPr>
                <w:sz w:val="20"/>
                <w:szCs w:val="20"/>
                <w:lang w:val="ru-RU"/>
              </w:rPr>
              <w:t>само</w:t>
            </w:r>
            <w:r w:rsidR="0077258F">
              <w:rPr>
                <w:sz w:val="20"/>
                <w:szCs w:val="20"/>
                <w:lang w:val="ru-RU"/>
              </w:rPr>
              <w:t>-</w:t>
            </w:r>
            <w:r w:rsidRPr="00B60761">
              <w:rPr>
                <w:sz w:val="20"/>
                <w:szCs w:val="20"/>
                <w:lang w:val="ru-RU"/>
              </w:rPr>
              <w:t>оценку</w:t>
            </w:r>
            <w:proofErr w:type="spellEnd"/>
            <w:proofErr w:type="gramEnd"/>
            <w:r w:rsidRPr="00B60761">
              <w:rPr>
                <w:sz w:val="20"/>
                <w:szCs w:val="20"/>
                <w:lang w:val="ru-RU"/>
              </w:rPr>
              <w:t xml:space="preserve"> собственной </w:t>
            </w:r>
            <w:proofErr w:type="spellStart"/>
            <w:r w:rsidRPr="00B60761">
              <w:rPr>
                <w:sz w:val="20"/>
                <w:szCs w:val="20"/>
                <w:lang w:val="ru-RU"/>
              </w:rPr>
              <w:t>де</w:t>
            </w:r>
            <w:r w:rsidR="0077258F">
              <w:rPr>
                <w:sz w:val="20"/>
                <w:szCs w:val="20"/>
                <w:lang w:val="ru-RU"/>
              </w:rPr>
              <w:t>-</w:t>
            </w:r>
            <w:r w:rsidRPr="00B60761">
              <w:rPr>
                <w:sz w:val="20"/>
                <w:szCs w:val="20"/>
                <w:lang w:val="ru-RU"/>
              </w:rPr>
              <w:t>ятельности</w:t>
            </w:r>
            <w:proofErr w:type="spellEnd"/>
            <w:r w:rsidRPr="00B60761">
              <w:rPr>
                <w:sz w:val="20"/>
                <w:szCs w:val="20"/>
                <w:lang w:val="ru-RU"/>
              </w:rPr>
              <w:t xml:space="preserve"> с оценкой ее товарищами, учителем</w:t>
            </w:r>
          </w:p>
        </w:tc>
        <w:tc>
          <w:tcPr>
            <w:tcW w:w="2525" w:type="dxa"/>
          </w:tcPr>
          <w:p w:rsidR="00144B5D" w:rsidRPr="00B60761" w:rsidRDefault="00144B5D" w:rsidP="008F4684">
            <w:pPr>
              <w:rPr>
                <w:bCs/>
                <w:sz w:val="20"/>
                <w:szCs w:val="20"/>
                <w:lang w:val="ru-RU"/>
              </w:rPr>
            </w:pPr>
            <w:r w:rsidRPr="00B60761">
              <w:rPr>
                <w:bCs/>
                <w:sz w:val="20"/>
                <w:szCs w:val="20"/>
                <w:lang w:val="ru-RU"/>
              </w:rPr>
              <w:t xml:space="preserve">1. </w:t>
            </w:r>
            <w:r w:rsidRPr="00B60761">
              <w:rPr>
                <w:sz w:val="20"/>
                <w:szCs w:val="20"/>
                <w:lang w:val="ru-RU"/>
              </w:rPr>
              <w:t xml:space="preserve">Проявлять чувство </w:t>
            </w:r>
            <w:proofErr w:type="spellStart"/>
            <w:proofErr w:type="gramStart"/>
            <w:r w:rsidRPr="00B60761">
              <w:rPr>
                <w:sz w:val="20"/>
                <w:szCs w:val="20"/>
                <w:lang w:val="ru-RU"/>
              </w:rPr>
              <w:t>со</w:t>
            </w:r>
            <w:r w:rsidR="0077258F">
              <w:rPr>
                <w:sz w:val="20"/>
                <w:szCs w:val="20"/>
                <w:lang w:val="ru-RU"/>
              </w:rPr>
              <w:t>-</w:t>
            </w:r>
            <w:r w:rsidRPr="00B60761">
              <w:rPr>
                <w:sz w:val="20"/>
                <w:szCs w:val="20"/>
                <w:lang w:val="ru-RU"/>
              </w:rPr>
              <w:t>причастности</w:t>
            </w:r>
            <w:proofErr w:type="spellEnd"/>
            <w:proofErr w:type="gramEnd"/>
            <w:r w:rsidRPr="00B60761">
              <w:rPr>
                <w:sz w:val="20"/>
                <w:szCs w:val="20"/>
                <w:lang w:val="ru-RU"/>
              </w:rPr>
              <w:t xml:space="preserve"> с жизнью своего народа и Родины, осознавать свою </w:t>
            </w:r>
            <w:proofErr w:type="spellStart"/>
            <w:r w:rsidRPr="00B60761">
              <w:rPr>
                <w:sz w:val="20"/>
                <w:szCs w:val="20"/>
                <w:lang w:val="ru-RU"/>
              </w:rPr>
              <w:t>граждан-скую</w:t>
            </w:r>
            <w:proofErr w:type="spellEnd"/>
            <w:r w:rsidRPr="00B60761">
              <w:rPr>
                <w:sz w:val="20"/>
                <w:szCs w:val="20"/>
                <w:lang w:val="ru-RU"/>
              </w:rPr>
              <w:t xml:space="preserve"> и национальную принадлежность. </w:t>
            </w:r>
            <w:proofErr w:type="spellStart"/>
            <w:proofErr w:type="gramStart"/>
            <w:r w:rsidRPr="00B60761">
              <w:rPr>
                <w:sz w:val="20"/>
                <w:szCs w:val="20"/>
                <w:lang w:val="ru-RU"/>
              </w:rPr>
              <w:t>Соби</w:t>
            </w:r>
            <w:r w:rsidR="0077258F">
              <w:rPr>
                <w:sz w:val="20"/>
                <w:szCs w:val="20"/>
                <w:lang w:val="ru-RU"/>
              </w:rPr>
              <w:t>-</w:t>
            </w:r>
            <w:r w:rsidRPr="00B60761">
              <w:rPr>
                <w:sz w:val="20"/>
                <w:szCs w:val="20"/>
                <w:lang w:val="ru-RU"/>
              </w:rPr>
              <w:t>рать</w:t>
            </w:r>
            <w:proofErr w:type="spellEnd"/>
            <w:proofErr w:type="gramEnd"/>
            <w:r w:rsidRPr="00B60761">
              <w:rPr>
                <w:sz w:val="20"/>
                <w:szCs w:val="20"/>
                <w:lang w:val="ru-RU"/>
              </w:rPr>
              <w:t xml:space="preserve"> и изучать </w:t>
            </w:r>
            <w:proofErr w:type="spellStart"/>
            <w:r w:rsidRPr="00B60761">
              <w:rPr>
                <w:sz w:val="20"/>
                <w:szCs w:val="20"/>
                <w:lang w:val="ru-RU"/>
              </w:rPr>
              <w:t>краевед</w:t>
            </w:r>
            <w:r w:rsidR="0077258F">
              <w:rPr>
                <w:sz w:val="20"/>
                <w:szCs w:val="20"/>
                <w:lang w:val="ru-RU"/>
              </w:rPr>
              <w:t>-</w:t>
            </w:r>
            <w:r w:rsidRPr="00B60761">
              <w:rPr>
                <w:sz w:val="20"/>
                <w:szCs w:val="20"/>
                <w:lang w:val="ru-RU"/>
              </w:rPr>
              <w:t>ческий</w:t>
            </w:r>
            <w:proofErr w:type="spellEnd"/>
            <w:r w:rsidRPr="00B60761">
              <w:rPr>
                <w:sz w:val="20"/>
                <w:szCs w:val="20"/>
                <w:lang w:val="ru-RU"/>
              </w:rPr>
              <w:t xml:space="preserve"> материал (история и география края). </w:t>
            </w:r>
          </w:p>
          <w:p w:rsidR="00144B5D" w:rsidRPr="00B60761" w:rsidRDefault="00144B5D" w:rsidP="008F4684">
            <w:pPr>
              <w:rPr>
                <w:bCs/>
                <w:sz w:val="20"/>
                <w:szCs w:val="20"/>
                <w:lang w:val="ru-RU"/>
              </w:rPr>
            </w:pPr>
            <w:r w:rsidRPr="00B60761">
              <w:rPr>
                <w:bCs/>
                <w:sz w:val="20"/>
                <w:szCs w:val="20"/>
                <w:lang w:val="ru-RU"/>
              </w:rPr>
              <w:t xml:space="preserve">2. Ценить семейные </w:t>
            </w:r>
            <w:proofErr w:type="spellStart"/>
            <w:proofErr w:type="gramStart"/>
            <w:r w:rsidRPr="00B60761">
              <w:rPr>
                <w:bCs/>
                <w:sz w:val="20"/>
                <w:szCs w:val="20"/>
                <w:lang w:val="ru-RU"/>
              </w:rPr>
              <w:t>отно</w:t>
            </w:r>
            <w:r w:rsidR="0077258F">
              <w:rPr>
                <w:bCs/>
                <w:sz w:val="20"/>
                <w:szCs w:val="20"/>
                <w:lang w:val="ru-RU"/>
              </w:rPr>
              <w:t>-</w:t>
            </w:r>
            <w:r w:rsidRPr="00B60761">
              <w:rPr>
                <w:bCs/>
                <w:sz w:val="20"/>
                <w:szCs w:val="20"/>
                <w:lang w:val="ru-RU"/>
              </w:rPr>
              <w:t>шения</w:t>
            </w:r>
            <w:proofErr w:type="spellEnd"/>
            <w:proofErr w:type="gramEnd"/>
            <w:r w:rsidRPr="00B60761">
              <w:rPr>
                <w:bCs/>
                <w:sz w:val="20"/>
                <w:szCs w:val="20"/>
                <w:lang w:val="ru-RU"/>
              </w:rPr>
              <w:t>, традиции своего народа. Уважать и изучать историю России, культуру народов, населяющих Россию.</w:t>
            </w:r>
          </w:p>
          <w:p w:rsidR="00144B5D" w:rsidRPr="00B60761" w:rsidRDefault="00144B5D" w:rsidP="008F4684">
            <w:pPr>
              <w:rPr>
                <w:bCs/>
                <w:sz w:val="20"/>
                <w:szCs w:val="20"/>
                <w:lang w:val="ru-RU"/>
              </w:rPr>
            </w:pPr>
            <w:r w:rsidRPr="00B60761">
              <w:rPr>
                <w:bCs/>
                <w:sz w:val="20"/>
                <w:szCs w:val="20"/>
                <w:lang w:val="ru-RU"/>
              </w:rPr>
              <w:t xml:space="preserve">3. Определять личностный смысл учения;  выбирать дальнейший </w:t>
            </w:r>
            <w:proofErr w:type="spellStart"/>
            <w:proofErr w:type="gramStart"/>
            <w:r w:rsidRPr="00B60761">
              <w:rPr>
                <w:bCs/>
                <w:sz w:val="20"/>
                <w:szCs w:val="20"/>
                <w:lang w:val="ru-RU"/>
              </w:rPr>
              <w:t>образова-тельный</w:t>
            </w:r>
            <w:proofErr w:type="spellEnd"/>
            <w:proofErr w:type="gramEnd"/>
            <w:r w:rsidRPr="00B60761">
              <w:rPr>
                <w:bCs/>
                <w:sz w:val="20"/>
                <w:szCs w:val="20"/>
                <w:lang w:val="ru-RU"/>
              </w:rPr>
              <w:t xml:space="preserve"> маршрут.</w:t>
            </w:r>
          </w:p>
          <w:p w:rsidR="00144B5D" w:rsidRPr="00B60761" w:rsidRDefault="00144B5D" w:rsidP="008F4684">
            <w:pPr>
              <w:tabs>
                <w:tab w:val="left" w:pos="284"/>
              </w:tabs>
              <w:rPr>
                <w:sz w:val="20"/>
                <w:szCs w:val="20"/>
                <w:lang w:val="ru-RU"/>
              </w:rPr>
            </w:pPr>
            <w:r w:rsidRPr="00B60761">
              <w:rPr>
                <w:bCs/>
                <w:sz w:val="20"/>
                <w:szCs w:val="20"/>
                <w:lang w:val="ru-RU"/>
              </w:rPr>
              <w:t xml:space="preserve">4. </w:t>
            </w:r>
            <w:r w:rsidRPr="00B60761">
              <w:rPr>
                <w:sz w:val="20"/>
                <w:szCs w:val="20"/>
                <w:lang w:val="ru-RU"/>
              </w:rPr>
              <w:t xml:space="preserve">Регулировать свое </w:t>
            </w:r>
            <w:proofErr w:type="spellStart"/>
            <w:r w:rsidRPr="00B60761">
              <w:rPr>
                <w:sz w:val="20"/>
                <w:szCs w:val="20"/>
                <w:lang w:val="ru-RU"/>
              </w:rPr>
              <w:t>по</w:t>
            </w:r>
            <w:r w:rsidR="0077258F">
              <w:rPr>
                <w:sz w:val="20"/>
                <w:szCs w:val="20"/>
                <w:lang w:val="ru-RU"/>
              </w:rPr>
              <w:t>-</w:t>
            </w:r>
            <w:r w:rsidRPr="00B60761">
              <w:rPr>
                <w:sz w:val="20"/>
                <w:szCs w:val="20"/>
                <w:lang w:val="ru-RU"/>
              </w:rPr>
              <w:t>ведение</w:t>
            </w:r>
            <w:proofErr w:type="spellEnd"/>
            <w:r w:rsidRPr="00B60761">
              <w:rPr>
                <w:sz w:val="20"/>
                <w:szCs w:val="20"/>
                <w:lang w:val="ru-RU"/>
              </w:rPr>
              <w:t xml:space="preserve"> в соо</w:t>
            </w:r>
            <w:r w:rsidR="0077258F">
              <w:rPr>
                <w:sz w:val="20"/>
                <w:szCs w:val="20"/>
                <w:lang w:val="ru-RU"/>
              </w:rPr>
              <w:t>тветствии с познанными моральны</w:t>
            </w:r>
            <w:r w:rsidRPr="00B60761">
              <w:rPr>
                <w:sz w:val="20"/>
                <w:szCs w:val="20"/>
                <w:lang w:val="ru-RU"/>
              </w:rPr>
              <w:t xml:space="preserve">ми нормами и этическими </w:t>
            </w:r>
            <w:proofErr w:type="spellStart"/>
            <w:r w:rsidRPr="00B60761">
              <w:rPr>
                <w:sz w:val="20"/>
                <w:szCs w:val="20"/>
                <w:lang w:val="ru-RU"/>
              </w:rPr>
              <w:t>требованиями</w:t>
            </w:r>
            <w:proofErr w:type="gramStart"/>
            <w:r w:rsidRPr="00B60761">
              <w:rPr>
                <w:sz w:val="20"/>
                <w:szCs w:val="20"/>
                <w:lang w:val="ru-RU"/>
              </w:rPr>
              <w:t>.И</w:t>
            </w:r>
            <w:proofErr w:type="gramEnd"/>
            <w:r w:rsidRPr="00B60761">
              <w:rPr>
                <w:sz w:val="20"/>
                <w:szCs w:val="20"/>
                <w:lang w:val="ru-RU"/>
              </w:rPr>
              <w:t>спытывать</w:t>
            </w:r>
            <w:proofErr w:type="spellEnd"/>
            <w:r w:rsidRPr="00B60761">
              <w:rPr>
                <w:sz w:val="20"/>
                <w:szCs w:val="20"/>
                <w:lang w:val="ru-RU"/>
              </w:rPr>
              <w:t xml:space="preserve"> </w:t>
            </w:r>
            <w:proofErr w:type="spellStart"/>
            <w:r w:rsidRPr="00B60761">
              <w:rPr>
                <w:sz w:val="20"/>
                <w:szCs w:val="20"/>
                <w:lang w:val="ru-RU"/>
              </w:rPr>
              <w:t>эмпатию</w:t>
            </w:r>
            <w:proofErr w:type="spellEnd"/>
            <w:r w:rsidRPr="00B60761">
              <w:rPr>
                <w:sz w:val="20"/>
                <w:szCs w:val="20"/>
                <w:lang w:val="ru-RU"/>
              </w:rPr>
              <w:t xml:space="preserve">, понимать </w:t>
            </w:r>
            <w:proofErr w:type="spellStart"/>
            <w:r w:rsidRPr="00B60761">
              <w:rPr>
                <w:sz w:val="20"/>
                <w:szCs w:val="20"/>
                <w:lang w:val="ru-RU"/>
              </w:rPr>
              <w:t>чув</w:t>
            </w:r>
            <w:r w:rsidR="0077258F">
              <w:rPr>
                <w:sz w:val="20"/>
                <w:szCs w:val="20"/>
                <w:lang w:val="ru-RU"/>
              </w:rPr>
              <w:t>-</w:t>
            </w:r>
            <w:r w:rsidRPr="00B60761">
              <w:rPr>
                <w:sz w:val="20"/>
                <w:szCs w:val="20"/>
                <w:lang w:val="ru-RU"/>
              </w:rPr>
              <w:t>ства</w:t>
            </w:r>
            <w:proofErr w:type="spellEnd"/>
            <w:r w:rsidRPr="00B60761">
              <w:rPr>
                <w:sz w:val="20"/>
                <w:szCs w:val="20"/>
                <w:lang w:val="ru-RU"/>
              </w:rPr>
              <w:t xml:space="preserve"> других людей и </w:t>
            </w:r>
            <w:proofErr w:type="spellStart"/>
            <w:r w:rsidRPr="00B60761">
              <w:rPr>
                <w:sz w:val="20"/>
                <w:szCs w:val="20"/>
                <w:lang w:val="ru-RU"/>
              </w:rPr>
              <w:t>сопе</w:t>
            </w:r>
            <w:r w:rsidR="0077258F">
              <w:rPr>
                <w:sz w:val="20"/>
                <w:szCs w:val="20"/>
                <w:lang w:val="ru-RU"/>
              </w:rPr>
              <w:t>-</w:t>
            </w:r>
            <w:r w:rsidRPr="00B60761">
              <w:rPr>
                <w:sz w:val="20"/>
                <w:szCs w:val="20"/>
                <w:lang w:val="ru-RU"/>
              </w:rPr>
              <w:t>реживать</w:t>
            </w:r>
            <w:proofErr w:type="spellEnd"/>
            <w:r w:rsidRPr="00B60761">
              <w:rPr>
                <w:sz w:val="20"/>
                <w:szCs w:val="20"/>
                <w:lang w:val="ru-RU"/>
              </w:rPr>
              <w:t xml:space="preserve"> им, выражать свое отношение в </w:t>
            </w:r>
            <w:proofErr w:type="spellStart"/>
            <w:r w:rsidRPr="00B60761">
              <w:rPr>
                <w:sz w:val="20"/>
                <w:szCs w:val="20"/>
                <w:lang w:val="ru-RU"/>
              </w:rPr>
              <w:t>конк</w:t>
            </w:r>
            <w:r w:rsidR="0077258F">
              <w:rPr>
                <w:sz w:val="20"/>
                <w:szCs w:val="20"/>
                <w:lang w:val="ru-RU"/>
              </w:rPr>
              <w:t>-</w:t>
            </w:r>
            <w:r w:rsidRPr="00B60761">
              <w:rPr>
                <w:sz w:val="20"/>
                <w:szCs w:val="20"/>
                <w:lang w:val="ru-RU"/>
              </w:rPr>
              <w:t>ретных</w:t>
            </w:r>
            <w:proofErr w:type="spellEnd"/>
            <w:r w:rsidRPr="00B60761">
              <w:rPr>
                <w:sz w:val="20"/>
                <w:szCs w:val="20"/>
                <w:lang w:val="ru-RU"/>
              </w:rPr>
              <w:t xml:space="preserve"> поступках.</w:t>
            </w:r>
          </w:p>
          <w:p w:rsidR="00144B5D" w:rsidRPr="00B60761" w:rsidRDefault="00144B5D" w:rsidP="008F4684">
            <w:pPr>
              <w:rPr>
                <w:iCs/>
                <w:sz w:val="20"/>
                <w:szCs w:val="20"/>
                <w:lang w:val="ru-RU"/>
              </w:rPr>
            </w:pPr>
            <w:r w:rsidRPr="00B60761">
              <w:rPr>
                <w:iCs/>
                <w:sz w:val="20"/>
                <w:szCs w:val="20"/>
                <w:lang w:val="ru-RU"/>
              </w:rPr>
              <w:t xml:space="preserve">5. Ответственно </w:t>
            </w:r>
            <w:proofErr w:type="spellStart"/>
            <w:proofErr w:type="gramStart"/>
            <w:r w:rsidRPr="00B60761">
              <w:rPr>
                <w:iCs/>
                <w:sz w:val="20"/>
                <w:szCs w:val="20"/>
                <w:lang w:val="ru-RU"/>
              </w:rPr>
              <w:t>отно-ситься</w:t>
            </w:r>
            <w:proofErr w:type="spellEnd"/>
            <w:proofErr w:type="gramEnd"/>
            <w:r w:rsidRPr="00B60761">
              <w:rPr>
                <w:iCs/>
                <w:sz w:val="20"/>
                <w:szCs w:val="20"/>
                <w:lang w:val="ru-RU"/>
              </w:rPr>
              <w:t xml:space="preserve"> к собственному здоровью, к окружающей среде, стремиться к </w:t>
            </w:r>
            <w:proofErr w:type="spellStart"/>
            <w:r w:rsidRPr="00B60761">
              <w:rPr>
                <w:iCs/>
                <w:sz w:val="20"/>
                <w:szCs w:val="20"/>
                <w:lang w:val="ru-RU"/>
              </w:rPr>
              <w:t>сохра-нению</w:t>
            </w:r>
            <w:proofErr w:type="spellEnd"/>
            <w:r w:rsidRPr="00B60761">
              <w:rPr>
                <w:iCs/>
                <w:sz w:val="20"/>
                <w:szCs w:val="20"/>
                <w:lang w:val="ru-RU"/>
              </w:rPr>
              <w:t xml:space="preserve"> живой природы.  </w:t>
            </w:r>
          </w:p>
          <w:p w:rsidR="00144B5D" w:rsidRPr="00B60761" w:rsidRDefault="00144B5D" w:rsidP="008F4684">
            <w:pPr>
              <w:rPr>
                <w:iCs/>
                <w:sz w:val="20"/>
                <w:szCs w:val="20"/>
                <w:lang w:val="ru-RU"/>
              </w:rPr>
            </w:pPr>
            <w:r w:rsidRPr="00B60761">
              <w:rPr>
                <w:iCs/>
                <w:sz w:val="20"/>
                <w:szCs w:val="20"/>
                <w:lang w:val="ru-RU"/>
              </w:rPr>
              <w:t xml:space="preserve">6. Проявлять </w:t>
            </w:r>
            <w:r w:rsidRPr="00B60761">
              <w:rPr>
                <w:sz w:val="20"/>
                <w:szCs w:val="20"/>
                <w:lang w:val="ru-RU"/>
              </w:rPr>
              <w:t xml:space="preserve">эстетическое чувство на основе </w:t>
            </w:r>
            <w:proofErr w:type="spellStart"/>
            <w:proofErr w:type="gramStart"/>
            <w:r w:rsidRPr="00B60761">
              <w:rPr>
                <w:sz w:val="20"/>
                <w:szCs w:val="20"/>
                <w:lang w:val="ru-RU"/>
              </w:rPr>
              <w:t>зна-комства</w:t>
            </w:r>
            <w:proofErr w:type="spellEnd"/>
            <w:proofErr w:type="gramEnd"/>
            <w:r w:rsidRPr="00B60761">
              <w:rPr>
                <w:sz w:val="20"/>
                <w:szCs w:val="20"/>
                <w:lang w:val="ru-RU"/>
              </w:rPr>
              <w:t xml:space="preserve"> с художественной культурой.</w:t>
            </w:r>
          </w:p>
          <w:p w:rsidR="00144B5D" w:rsidRPr="00B60761" w:rsidRDefault="00144B5D" w:rsidP="008F4684">
            <w:pPr>
              <w:rPr>
                <w:sz w:val="28"/>
                <w:szCs w:val="28"/>
                <w:lang w:val="ru-RU"/>
              </w:rPr>
            </w:pPr>
            <w:r w:rsidRPr="00B60761">
              <w:rPr>
                <w:iCs/>
                <w:sz w:val="20"/>
                <w:szCs w:val="20"/>
                <w:lang w:val="ru-RU"/>
              </w:rPr>
              <w:t>7. Ориентироваться в понимании причин успешности/</w:t>
            </w:r>
            <w:proofErr w:type="spellStart"/>
            <w:r w:rsidRPr="00B60761">
              <w:rPr>
                <w:iCs/>
                <w:sz w:val="20"/>
                <w:szCs w:val="20"/>
                <w:lang w:val="ru-RU"/>
              </w:rPr>
              <w:t>неуспешности</w:t>
            </w:r>
            <w:proofErr w:type="spellEnd"/>
            <w:r w:rsidRPr="00B60761">
              <w:rPr>
                <w:iCs/>
                <w:sz w:val="20"/>
                <w:szCs w:val="20"/>
                <w:lang w:val="ru-RU"/>
              </w:rPr>
              <w:t xml:space="preserve"> в учебе</w:t>
            </w:r>
          </w:p>
        </w:tc>
      </w:tr>
    </w:tbl>
    <w:p w:rsidR="0077258F" w:rsidRDefault="0077258F" w:rsidP="00144B5D">
      <w:pPr>
        <w:spacing w:line="288" w:lineRule="auto"/>
        <w:ind w:firstLine="426"/>
        <w:jc w:val="both"/>
        <w:rPr>
          <w:b/>
          <w:bCs/>
          <w:iCs/>
          <w:lang w:val="ru-RU"/>
        </w:rPr>
      </w:pPr>
    </w:p>
    <w:p w:rsidR="00A4598C" w:rsidRPr="00F87FBB" w:rsidRDefault="00144B5D" w:rsidP="0077258F">
      <w:pPr>
        <w:ind w:firstLine="426"/>
        <w:jc w:val="both"/>
        <w:rPr>
          <w:bCs/>
          <w:i/>
          <w:iCs/>
          <w:lang w:val="ru-RU"/>
        </w:rPr>
      </w:pPr>
      <w:r w:rsidRPr="00F87FBB">
        <w:rPr>
          <w:b/>
          <w:bCs/>
          <w:i/>
          <w:iCs/>
          <w:lang w:val="ru-RU"/>
        </w:rPr>
        <w:t>Лич</w:t>
      </w:r>
      <w:r w:rsidRPr="00F87FBB">
        <w:rPr>
          <w:b/>
          <w:bCs/>
          <w:i/>
          <w:iCs/>
          <w:lang w:val="ru-RU"/>
        </w:rPr>
        <w:softHyphen/>
        <w:t>ностные результаты выпускников на ступени начально</w:t>
      </w:r>
      <w:r w:rsidRPr="00F87FBB">
        <w:rPr>
          <w:b/>
          <w:bCs/>
          <w:i/>
          <w:iCs/>
          <w:lang w:val="ru-RU"/>
        </w:rPr>
        <w:softHyphen/>
        <w:t xml:space="preserve">го общего образования </w:t>
      </w:r>
      <w:r w:rsidRPr="00F87FBB">
        <w:rPr>
          <w:b/>
          <w:i/>
          <w:lang w:val="ru-RU"/>
        </w:rPr>
        <w:t>в соответствии с требовани</w:t>
      </w:r>
      <w:r w:rsidRPr="00F87FBB">
        <w:rPr>
          <w:b/>
          <w:i/>
          <w:lang w:val="ru-RU"/>
        </w:rPr>
        <w:softHyphen/>
        <w:t xml:space="preserve">ями Стандарта </w:t>
      </w:r>
      <w:r w:rsidRPr="00F87FBB">
        <w:rPr>
          <w:b/>
          <w:bCs/>
          <w:i/>
          <w:iCs/>
          <w:lang w:val="ru-RU"/>
        </w:rPr>
        <w:t>не подлежат итоговой оценке</w:t>
      </w:r>
      <w:r w:rsidRPr="00F87FBB">
        <w:rPr>
          <w:bCs/>
          <w:i/>
          <w:iCs/>
          <w:lang w:val="ru-RU"/>
        </w:rPr>
        <w:t>.</w:t>
      </w:r>
    </w:p>
    <w:p w:rsidR="00A4598C" w:rsidRPr="00F87FBB" w:rsidRDefault="00A4598C" w:rsidP="0077258F">
      <w:pPr>
        <w:ind w:firstLine="426"/>
        <w:jc w:val="both"/>
        <w:rPr>
          <w:bCs/>
          <w:i/>
          <w:iCs/>
          <w:lang w:val="ru-RU"/>
        </w:rPr>
      </w:pPr>
    </w:p>
    <w:p w:rsidR="00A4598C" w:rsidRDefault="00A4598C" w:rsidP="0077258F">
      <w:pPr>
        <w:ind w:firstLine="426"/>
        <w:jc w:val="both"/>
        <w:rPr>
          <w:bCs/>
          <w:iCs/>
          <w:lang w:val="ru-RU"/>
        </w:rPr>
      </w:pPr>
    </w:p>
    <w:p w:rsidR="00A4598C" w:rsidRDefault="00A4598C" w:rsidP="0077258F">
      <w:pPr>
        <w:ind w:firstLine="426"/>
        <w:jc w:val="both"/>
        <w:rPr>
          <w:bCs/>
          <w:iCs/>
          <w:lang w:val="ru-RU"/>
        </w:rPr>
      </w:pPr>
    </w:p>
    <w:p w:rsidR="00144B5D" w:rsidRPr="00B60761" w:rsidRDefault="00144B5D" w:rsidP="0077258F">
      <w:pPr>
        <w:ind w:firstLine="426"/>
        <w:jc w:val="both"/>
        <w:rPr>
          <w:bCs/>
          <w:iCs/>
          <w:lang w:val="ru-RU"/>
        </w:rPr>
      </w:pPr>
      <w:r w:rsidRPr="00B60761">
        <w:rPr>
          <w:bCs/>
          <w:iCs/>
          <w:lang w:val="ru-RU"/>
        </w:rPr>
        <w:t xml:space="preserve"> </w:t>
      </w:r>
    </w:p>
    <w:p w:rsidR="00144B5D" w:rsidRPr="00B60761" w:rsidRDefault="00144B5D" w:rsidP="00F87FBB">
      <w:pPr>
        <w:tabs>
          <w:tab w:val="left" w:pos="851"/>
        </w:tabs>
        <w:ind w:firstLine="567"/>
        <w:jc w:val="both"/>
        <w:rPr>
          <w:lang w:val="ru-RU"/>
        </w:rPr>
      </w:pPr>
      <w:r w:rsidRPr="00B60761">
        <w:rPr>
          <w:lang w:val="ru-RU"/>
        </w:rPr>
        <w:lastRenderedPageBreak/>
        <w:t>Однако текущая (выборочная) оценка  личностных результатов осуществляется:</w:t>
      </w:r>
    </w:p>
    <w:p w:rsidR="00144B5D" w:rsidRPr="00B60761" w:rsidRDefault="00144B5D" w:rsidP="00F87FBB">
      <w:pPr>
        <w:widowControl/>
        <w:numPr>
          <w:ilvl w:val="0"/>
          <w:numId w:val="42"/>
        </w:numPr>
        <w:tabs>
          <w:tab w:val="left" w:pos="851"/>
        </w:tabs>
        <w:ind w:left="0" w:firstLine="567"/>
        <w:jc w:val="both"/>
        <w:rPr>
          <w:iCs/>
          <w:lang w:val="ru-RU"/>
        </w:rPr>
      </w:pPr>
      <w:r w:rsidRPr="00B60761">
        <w:rPr>
          <w:lang w:val="ru-RU"/>
        </w:rPr>
        <w:t xml:space="preserve">в ходе </w:t>
      </w:r>
      <w:r w:rsidRPr="00B60761">
        <w:rPr>
          <w:b/>
          <w:i/>
          <w:iCs/>
          <w:lang w:val="ru-RU"/>
        </w:rPr>
        <w:t xml:space="preserve">внешних </w:t>
      </w:r>
      <w:proofErr w:type="spellStart"/>
      <w:r w:rsidRPr="00B60761">
        <w:rPr>
          <w:b/>
          <w:i/>
          <w:iCs/>
          <w:lang w:val="ru-RU"/>
        </w:rPr>
        <w:t>неперсонифицированных</w:t>
      </w:r>
      <w:proofErr w:type="spellEnd"/>
      <w:r w:rsidRPr="00B60761">
        <w:rPr>
          <w:b/>
          <w:i/>
          <w:iCs/>
          <w:lang w:val="ru-RU"/>
        </w:rPr>
        <w:t xml:space="preserve"> мониторинговых исследований</w:t>
      </w:r>
      <w:r w:rsidRPr="00B60761">
        <w:rPr>
          <w:iCs/>
          <w:lang w:val="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144B5D" w:rsidRPr="00B60761" w:rsidRDefault="00144B5D" w:rsidP="00F87FBB">
      <w:pPr>
        <w:widowControl/>
        <w:numPr>
          <w:ilvl w:val="0"/>
          <w:numId w:val="42"/>
        </w:numPr>
        <w:tabs>
          <w:tab w:val="left" w:pos="851"/>
        </w:tabs>
        <w:ind w:left="0" w:firstLine="567"/>
        <w:jc w:val="both"/>
        <w:rPr>
          <w:iCs/>
          <w:lang w:val="ru-RU"/>
        </w:rPr>
      </w:pPr>
      <w:r w:rsidRPr="00B60761">
        <w:rPr>
          <w:lang w:val="ru-RU"/>
        </w:rPr>
        <w:t xml:space="preserve">в </w:t>
      </w:r>
      <w:r w:rsidRPr="00B60761">
        <w:rPr>
          <w:b/>
          <w:i/>
          <w:lang w:val="ru-RU"/>
        </w:rPr>
        <w:t>рамках системы</w:t>
      </w:r>
      <w:r w:rsidRPr="00B60761">
        <w:rPr>
          <w:lang w:val="ru-RU"/>
        </w:rPr>
        <w:t xml:space="preserve"> </w:t>
      </w:r>
      <w:r w:rsidRPr="00B60761">
        <w:rPr>
          <w:b/>
          <w:i/>
          <w:lang w:val="ru-RU"/>
        </w:rPr>
        <w:t>внутренней оценки</w:t>
      </w:r>
      <w:r w:rsidRPr="00B60761">
        <w:rPr>
          <w:lang w:val="ru-RU"/>
        </w:rPr>
        <w:t xml:space="preserve"> (ограниченная оценка </w:t>
      </w:r>
      <w:proofErr w:type="spellStart"/>
      <w:r w:rsidRPr="00B60761">
        <w:rPr>
          <w:lang w:val="ru-RU"/>
        </w:rPr>
        <w:t>сформированности</w:t>
      </w:r>
      <w:proofErr w:type="spellEnd"/>
      <w:r w:rsidRPr="00B60761">
        <w:rPr>
          <w:lang w:val="ru-RU"/>
        </w:rPr>
        <w:t xml:space="preserve"> отдельных личностных результатов):</w:t>
      </w:r>
    </w:p>
    <w:p w:rsidR="00144B5D" w:rsidRPr="00B60761" w:rsidRDefault="00144B5D" w:rsidP="00F87FBB">
      <w:pPr>
        <w:tabs>
          <w:tab w:val="left" w:pos="851"/>
        </w:tabs>
        <w:ind w:firstLine="567"/>
        <w:jc w:val="both"/>
        <w:rPr>
          <w:iCs/>
          <w:lang w:val="ru-RU"/>
        </w:rPr>
      </w:pPr>
      <w:r>
        <w:rPr>
          <w:lang w:val="ru-RU"/>
        </w:rPr>
        <w:t>-</w:t>
      </w:r>
      <w:r w:rsidRPr="00B60761">
        <w:rPr>
          <w:iCs/>
          <w:lang w:val="ru-RU"/>
        </w:rPr>
        <w:t xml:space="preserve"> оценка личностного прогресса в форме </w:t>
      </w:r>
      <w:r w:rsidRPr="00B60761">
        <w:rPr>
          <w:i/>
          <w:iCs/>
          <w:lang w:val="ru-RU"/>
        </w:rPr>
        <w:t xml:space="preserve">портфеля достижений </w:t>
      </w:r>
      <w:r w:rsidRPr="00B60761">
        <w:rPr>
          <w:iCs/>
          <w:lang w:val="ru-RU"/>
        </w:rPr>
        <w:t>(или других форм накопительной оценки, используемых в образовательном учреждении);</w:t>
      </w:r>
    </w:p>
    <w:p w:rsidR="00144B5D" w:rsidRPr="00B60761" w:rsidRDefault="00144B5D" w:rsidP="00F87FBB">
      <w:pPr>
        <w:tabs>
          <w:tab w:val="left" w:pos="851"/>
        </w:tabs>
        <w:ind w:firstLine="567"/>
        <w:jc w:val="both"/>
        <w:rPr>
          <w:lang w:val="ru-RU"/>
        </w:rPr>
      </w:pPr>
      <w:r>
        <w:rPr>
          <w:lang w:val="ru-RU"/>
        </w:rPr>
        <w:t>-</w:t>
      </w:r>
      <w:r w:rsidRPr="00B60761">
        <w:rPr>
          <w:lang w:val="ru-RU"/>
        </w:rPr>
        <w:t xml:space="preserve"> оценка знания моральных норм и </w:t>
      </w:r>
      <w:proofErr w:type="spellStart"/>
      <w:r w:rsidRPr="00B60761">
        <w:rPr>
          <w:lang w:val="ru-RU"/>
        </w:rPr>
        <w:t>сформированности</w:t>
      </w:r>
      <w:proofErr w:type="spellEnd"/>
      <w:r w:rsidRPr="00B60761">
        <w:rPr>
          <w:lang w:val="ru-RU"/>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144B5D" w:rsidRPr="00B60761" w:rsidRDefault="00144B5D" w:rsidP="00F87FBB">
      <w:pPr>
        <w:tabs>
          <w:tab w:val="left" w:pos="851"/>
        </w:tabs>
        <w:ind w:firstLine="567"/>
        <w:jc w:val="both"/>
        <w:rPr>
          <w:lang w:val="ru-RU"/>
        </w:rPr>
      </w:pPr>
      <w:r>
        <w:rPr>
          <w:lang w:val="ru-RU"/>
        </w:rPr>
        <w:t>-</w:t>
      </w:r>
      <w:r w:rsidRPr="00B60761">
        <w:rPr>
          <w:lang w:val="ru-RU"/>
        </w:rPr>
        <w:t xml:space="preserve"> психологическая диагностика (проводится по запросу родителей или педагогов и администрации при согласии родителей). </w:t>
      </w:r>
    </w:p>
    <w:p w:rsidR="0077258F" w:rsidRDefault="0077258F" w:rsidP="0077258F">
      <w:pPr>
        <w:ind w:firstLine="426"/>
        <w:jc w:val="both"/>
        <w:rPr>
          <w:b/>
          <w:lang w:val="ru-RU"/>
        </w:rPr>
      </w:pPr>
    </w:p>
    <w:p w:rsidR="00144B5D" w:rsidRDefault="00144B5D" w:rsidP="00F87FBB">
      <w:pPr>
        <w:ind w:firstLine="567"/>
        <w:jc w:val="both"/>
        <w:rPr>
          <w:b/>
          <w:iCs/>
          <w:lang w:val="ru-RU"/>
        </w:rPr>
      </w:pPr>
      <w:r w:rsidRPr="00A96CEA">
        <w:rPr>
          <w:b/>
          <w:lang w:val="ru-RU"/>
        </w:rPr>
        <w:t>В</w:t>
      </w:r>
      <w:r w:rsidRPr="00A96CEA">
        <w:rPr>
          <w:b/>
          <w:iCs/>
          <w:lang w:val="ru-RU"/>
        </w:rPr>
        <w:t>нутренняя оценка.</w:t>
      </w:r>
    </w:p>
    <w:p w:rsidR="00A4598C" w:rsidRPr="00A96CEA" w:rsidRDefault="00A4598C" w:rsidP="00F87FBB">
      <w:pPr>
        <w:ind w:firstLine="567"/>
        <w:jc w:val="both"/>
        <w:rPr>
          <w:rFonts w:ascii="NewtonCSanPin-Italic" w:hAnsi="NewtonCSanPin-Italic" w:cs="NewtonCSanPin-Italic"/>
          <w:iCs/>
          <w:lang w:val="ru-RU"/>
        </w:rPr>
      </w:pPr>
    </w:p>
    <w:p w:rsidR="00144B5D" w:rsidRPr="00A96CEA" w:rsidRDefault="00144B5D" w:rsidP="00F87FBB">
      <w:pPr>
        <w:ind w:firstLine="567"/>
        <w:jc w:val="both"/>
        <w:rPr>
          <w:iCs/>
          <w:lang w:val="ru-RU"/>
        </w:rPr>
      </w:pPr>
      <w:r w:rsidRPr="00A96CEA">
        <w:rPr>
          <w:iCs/>
          <w:lang w:val="ru-RU"/>
        </w:rPr>
        <w:t xml:space="preserve">1. Оценка личностного прогресса. Она проводится  </w:t>
      </w:r>
      <w:r w:rsidRPr="00A96CEA">
        <w:rPr>
          <w:rFonts w:cs="Times"/>
          <w:lang w:val="ru-RU"/>
        </w:rPr>
        <w:t>по контекстной информации – интерпретации результатов педагогических измерений</w:t>
      </w:r>
      <w:r w:rsidRPr="00A96CEA">
        <w:rPr>
          <w:iCs/>
          <w:lang w:val="ru-RU"/>
        </w:rPr>
        <w:t xml:space="preserve"> на основе </w:t>
      </w:r>
      <w:r w:rsidRPr="00A96CEA">
        <w:rPr>
          <w:i/>
          <w:iCs/>
          <w:lang w:val="ru-RU"/>
        </w:rPr>
        <w:t>портфеля достижений</w:t>
      </w:r>
      <w:r w:rsidRPr="00A96CEA">
        <w:rPr>
          <w:iCs/>
          <w:lang w:val="ru-RU"/>
        </w:rPr>
        <w:t xml:space="preserve"> (или других форм накопительной оценки, используемых в образовательном учреждении). </w:t>
      </w:r>
      <w:r w:rsidRPr="00A96CEA">
        <w:rPr>
          <w:lang w:val="ru-RU"/>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A96CEA">
        <w:rPr>
          <w:iCs/>
          <w:lang w:val="ru-RU"/>
        </w:rPr>
        <w:t>Главный критерий личностного развития – наличие положительной тенденции развития.</w:t>
      </w:r>
    </w:p>
    <w:p w:rsidR="00144B5D" w:rsidRPr="00A96CEA" w:rsidRDefault="00144B5D" w:rsidP="00F87FBB">
      <w:pPr>
        <w:ind w:firstLine="567"/>
        <w:jc w:val="both"/>
        <w:rPr>
          <w:lang w:val="ru-RU"/>
        </w:rPr>
      </w:pPr>
      <w:r w:rsidRPr="00A96CEA">
        <w:rPr>
          <w:iCs/>
          <w:lang w:val="ru-RU"/>
        </w:rPr>
        <w:t>2. О</w:t>
      </w:r>
      <w:r w:rsidRPr="00A96CEA">
        <w:rPr>
          <w:lang w:val="ru-RU"/>
        </w:rPr>
        <w:t xml:space="preserve">ценка знания моральных норм и </w:t>
      </w:r>
      <w:proofErr w:type="spellStart"/>
      <w:r w:rsidRPr="00A96CEA">
        <w:rPr>
          <w:lang w:val="ru-RU"/>
        </w:rPr>
        <w:t>сформированности</w:t>
      </w:r>
      <w:proofErr w:type="spellEnd"/>
      <w:r w:rsidRPr="00A96CEA">
        <w:rPr>
          <w:lang w:val="ru-RU"/>
        </w:rPr>
        <w:t xml:space="preserve"> морально-этических суждений о поступках и действиях людей является также накопительной. </w:t>
      </w:r>
    </w:p>
    <w:p w:rsidR="00144B5D" w:rsidRPr="00A96CEA" w:rsidRDefault="00144B5D" w:rsidP="00F87FBB">
      <w:pPr>
        <w:ind w:firstLine="567"/>
        <w:jc w:val="both"/>
        <w:rPr>
          <w:lang w:val="ru-RU"/>
        </w:rPr>
      </w:pPr>
      <w:r w:rsidRPr="00A96CEA">
        <w:rPr>
          <w:lang w:val="ru-RU"/>
        </w:rPr>
        <w:t>Система проверочных, тестовых заданий УМК «</w:t>
      </w:r>
      <w:r w:rsidR="00892BAD">
        <w:rPr>
          <w:lang w:val="ru-RU"/>
        </w:rPr>
        <w:t>Гармония</w:t>
      </w:r>
      <w:r w:rsidRPr="00A96CEA">
        <w:rPr>
          <w:lang w:val="ru-RU"/>
        </w:rPr>
        <w:t xml:space="preserve">»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w:t>
      </w:r>
      <w:proofErr w:type="spellStart"/>
      <w:r w:rsidRPr="00A96CEA">
        <w:rPr>
          <w:lang w:val="ru-RU"/>
        </w:rPr>
        <w:t>сформированности</w:t>
      </w:r>
      <w:proofErr w:type="spellEnd"/>
      <w:r w:rsidRPr="00A96CEA">
        <w:rPr>
          <w:lang w:val="ru-RU"/>
        </w:rPr>
        <w:t xml:space="preserve"> морально-этических суждений. Результаты фиксируются в листах анализа проверочных, тестовых работ</w:t>
      </w:r>
      <w:proofErr w:type="gramStart"/>
      <w:r w:rsidRPr="00A96CEA">
        <w:rPr>
          <w:lang w:val="ru-RU"/>
        </w:rPr>
        <w:t xml:space="preserve"> (+, -, +/-), </w:t>
      </w:r>
      <w:proofErr w:type="gramEnd"/>
      <w:r w:rsidRPr="00A96CEA">
        <w:rPr>
          <w:lang w:val="ru-RU"/>
        </w:rPr>
        <w:t xml:space="preserve">накопительная оценка показывает освоенность данных учебных действий. </w:t>
      </w:r>
    </w:p>
    <w:p w:rsidR="00144B5D" w:rsidRPr="00B60761" w:rsidRDefault="00144B5D" w:rsidP="00F87FBB">
      <w:pPr>
        <w:ind w:firstLine="567"/>
        <w:jc w:val="both"/>
        <w:rPr>
          <w:lang w:val="ru-RU"/>
        </w:rPr>
      </w:pPr>
      <w:r w:rsidRPr="00B60761">
        <w:rPr>
          <w:lang w:val="ru-RU"/>
        </w:rPr>
        <w:t>3.</w:t>
      </w:r>
      <w:r w:rsidR="002E0A0B">
        <w:rPr>
          <w:lang w:val="ru-RU"/>
        </w:rPr>
        <w:t xml:space="preserve"> </w:t>
      </w:r>
      <w:r w:rsidRPr="00B60761">
        <w:rPr>
          <w:lang w:val="ru-RU"/>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144B5D" w:rsidRPr="00B60761" w:rsidRDefault="00144B5D" w:rsidP="00F87FBB">
      <w:pPr>
        <w:widowControl/>
        <w:numPr>
          <w:ilvl w:val="0"/>
          <w:numId w:val="41"/>
        </w:numPr>
        <w:shd w:val="clear" w:color="auto" w:fill="FFFFFF"/>
        <w:tabs>
          <w:tab w:val="clear" w:pos="1080"/>
          <w:tab w:val="num" w:pos="284"/>
          <w:tab w:val="left" w:pos="1134"/>
        </w:tabs>
        <w:ind w:left="284" w:firstLine="567"/>
        <w:jc w:val="both"/>
        <w:rPr>
          <w:lang w:val="ru-RU"/>
        </w:rPr>
      </w:pPr>
      <w:proofErr w:type="spellStart"/>
      <w:r w:rsidRPr="00B60761">
        <w:rPr>
          <w:lang w:val="ru-RU"/>
        </w:rPr>
        <w:t>сформированности</w:t>
      </w:r>
      <w:proofErr w:type="spellEnd"/>
      <w:r w:rsidRPr="00B60761">
        <w:rPr>
          <w:lang w:val="ru-RU"/>
        </w:rPr>
        <w:t xml:space="preserve"> внутренней позиции </w:t>
      </w:r>
      <w:proofErr w:type="gramStart"/>
      <w:r w:rsidRPr="00B60761">
        <w:rPr>
          <w:lang w:val="ru-RU"/>
        </w:rPr>
        <w:t>обучающегося</w:t>
      </w:r>
      <w:proofErr w:type="gramEnd"/>
      <w:r w:rsidRPr="00B60761">
        <w:rPr>
          <w:lang w:val="ru-RU"/>
        </w:rPr>
        <w:t>;</w:t>
      </w:r>
    </w:p>
    <w:p w:rsidR="00144B5D" w:rsidRPr="00B60761" w:rsidRDefault="00144B5D" w:rsidP="00F87FBB">
      <w:pPr>
        <w:widowControl/>
        <w:numPr>
          <w:ilvl w:val="0"/>
          <w:numId w:val="41"/>
        </w:numPr>
        <w:shd w:val="clear" w:color="auto" w:fill="FFFFFF"/>
        <w:tabs>
          <w:tab w:val="clear" w:pos="1080"/>
          <w:tab w:val="num" w:pos="284"/>
          <w:tab w:val="left" w:pos="1134"/>
        </w:tabs>
        <w:ind w:left="284" w:firstLine="567"/>
        <w:jc w:val="both"/>
        <w:rPr>
          <w:lang w:val="ru-RU"/>
        </w:rPr>
      </w:pPr>
      <w:r w:rsidRPr="00B60761">
        <w:rPr>
          <w:lang w:val="ru-RU"/>
        </w:rPr>
        <w:t>ориентация на содержательные моменты образовательного процесса;</w:t>
      </w:r>
    </w:p>
    <w:p w:rsidR="00144B5D" w:rsidRPr="00B60761" w:rsidRDefault="00144B5D" w:rsidP="00F87FBB">
      <w:pPr>
        <w:widowControl/>
        <w:numPr>
          <w:ilvl w:val="0"/>
          <w:numId w:val="41"/>
        </w:numPr>
        <w:shd w:val="clear" w:color="auto" w:fill="FFFFFF"/>
        <w:tabs>
          <w:tab w:val="clear" w:pos="1080"/>
          <w:tab w:val="num" w:pos="284"/>
          <w:tab w:val="left" w:pos="1134"/>
        </w:tabs>
        <w:ind w:left="284" w:firstLine="567"/>
        <w:jc w:val="both"/>
        <w:rPr>
          <w:lang w:val="ru-RU"/>
        </w:rPr>
      </w:pPr>
      <w:proofErr w:type="spellStart"/>
      <w:r w:rsidRPr="00B60761">
        <w:rPr>
          <w:lang w:val="ru-RU"/>
        </w:rPr>
        <w:t>сформированность</w:t>
      </w:r>
      <w:proofErr w:type="spellEnd"/>
      <w:r w:rsidRPr="00B60761">
        <w:rPr>
          <w:lang w:val="ru-RU"/>
        </w:rPr>
        <w:t xml:space="preserve"> самооценки;</w:t>
      </w:r>
    </w:p>
    <w:p w:rsidR="00144B5D" w:rsidRPr="00B60761" w:rsidRDefault="00144B5D" w:rsidP="00F87FBB">
      <w:pPr>
        <w:widowControl/>
        <w:numPr>
          <w:ilvl w:val="0"/>
          <w:numId w:val="41"/>
        </w:numPr>
        <w:shd w:val="clear" w:color="auto" w:fill="FFFFFF"/>
        <w:tabs>
          <w:tab w:val="clear" w:pos="1080"/>
          <w:tab w:val="num" w:pos="284"/>
          <w:tab w:val="left" w:pos="1134"/>
        </w:tabs>
        <w:ind w:left="284" w:firstLine="567"/>
        <w:jc w:val="both"/>
        <w:rPr>
          <w:lang w:val="ru-RU"/>
        </w:rPr>
      </w:pPr>
      <w:proofErr w:type="spellStart"/>
      <w:r w:rsidRPr="00B60761">
        <w:rPr>
          <w:lang w:val="ru-RU"/>
        </w:rPr>
        <w:t>сформированность</w:t>
      </w:r>
      <w:proofErr w:type="spellEnd"/>
      <w:r w:rsidRPr="00B60761">
        <w:rPr>
          <w:lang w:val="ru-RU"/>
        </w:rPr>
        <w:t xml:space="preserve"> мотивации учебной деятельности.</w:t>
      </w:r>
    </w:p>
    <w:p w:rsidR="00144B5D" w:rsidRPr="00B60761" w:rsidRDefault="00144B5D" w:rsidP="00F87FBB">
      <w:pPr>
        <w:ind w:firstLine="567"/>
        <w:jc w:val="both"/>
        <w:rPr>
          <w:lang w:val="ru-RU"/>
        </w:rPr>
      </w:pPr>
      <w:r w:rsidRPr="00B60761">
        <w:rPr>
          <w:bCs/>
          <w:iCs/>
          <w:lang w:val="ru-RU"/>
        </w:rPr>
        <w:t xml:space="preserve">Оценка личностных результатов учащихся отражает эффективность воспитательной и образовательной деятельности школы. </w:t>
      </w:r>
    </w:p>
    <w:p w:rsidR="0077258F" w:rsidRDefault="0077258F" w:rsidP="00F87FBB">
      <w:pPr>
        <w:ind w:firstLine="567"/>
        <w:rPr>
          <w:b/>
          <w:lang w:val="ru-RU"/>
        </w:rPr>
      </w:pPr>
    </w:p>
    <w:p w:rsidR="00144B5D" w:rsidRDefault="00144B5D" w:rsidP="00F87FBB">
      <w:pPr>
        <w:ind w:firstLine="567"/>
        <w:rPr>
          <w:b/>
          <w:lang w:val="ru-RU"/>
        </w:rPr>
      </w:pPr>
      <w:r w:rsidRPr="00B60761">
        <w:rPr>
          <w:b/>
          <w:lang w:val="ru-RU"/>
        </w:rPr>
        <w:t xml:space="preserve">Оценка </w:t>
      </w:r>
      <w:proofErr w:type="spellStart"/>
      <w:r w:rsidRPr="00B60761">
        <w:rPr>
          <w:b/>
          <w:lang w:val="ru-RU"/>
        </w:rPr>
        <w:t>метапредметных</w:t>
      </w:r>
      <w:proofErr w:type="spellEnd"/>
      <w:r w:rsidRPr="00B60761">
        <w:rPr>
          <w:b/>
          <w:lang w:val="ru-RU"/>
        </w:rPr>
        <w:t xml:space="preserve"> результатов</w:t>
      </w:r>
    </w:p>
    <w:p w:rsidR="00A4598C" w:rsidRPr="00B60761" w:rsidRDefault="00A4598C" w:rsidP="00F87FBB">
      <w:pPr>
        <w:ind w:firstLine="567"/>
        <w:rPr>
          <w:b/>
          <w:lang w:val="ru-RU"/>
        </w:rPr>
      </w:pPr>
    </w:p>
    <w:p w:rsidR="00144B5D" w:rsidRPr="00B60761" w:rsidRDefault="00144B5D" w:rsidP="00F87FBB">
      <w:pPr>
        <w:shd w:val="clear" w:color="auto" w:fill="FFFFFF"/>
        <w:ind w:firstLine="567"/>
        <w:jc w:val="both"/>
        <w:rPr>
          <w:lang w:val="ru-RU"/>
        </w:rPr>
      </w:pPr>
      <w:r w:rsidRPr="00B60761">
        <w:rPr>
          <w:b/>
          <w:bCs/>
          <w:i/>
          <w:lang w:val="ru-RU"/>
        </w:rPr>
        <w:t xml:space="preserve">Оценка </w:t>
      </w:r>
      <w:proofErr w:type="spellStart"/>
      <w:r w:rsidRPr="00B60761">
        <w:rPr>
          <w:b/>
          <w:bCs/>
          <w:i/>
          <w:lang w:val="ru-RU"/>
        </w:rPr>
        <w:t>метапредметных</w:t>
      </w:r>
      <w:proofErr w:type="spellEnd"/>
      <w:r w:rsidRPr="00B60761">
        <w:rPr>
          <w:b/>
          <w:bCs/>
          <w:i/>
          <w:lang w:val="ru-RU"/>
        </w:rPr>
        <w:t xml:space="preserve"> результатов</w:t>
      </w:r>
      <w:r w:rsidRPr="00B60761">
        <w:rPr>
          <w:b/>
          <w:bCs/>
          <w:lang w:val="ru-RU"/>
        </w:rPr>
        <w:t xml:space="preserve"> </w:t>
      </w:r>
      <w:r w:rsidRPr="00B60761">
        <w:rPr>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144B5D" w:rsidRPr="00B60761" w:rsidRDefault="00144B5D" w:rsidP="00F87FBB">
      <w:pPr>
        <w:shd w:val="clear" w:color="auto" w:fill="FFFFFF"/>
        <w:ind w:firstLine="567"/>
        <w:jc w:val="both"/>
        <w:rPr>
          <w:lang w:val="ru-RU"/>
        </w:rPr>
      </w:pPr>
      <w:r w:rsidRPr="00B60761">
        <w:rPr>
          <w:lang w:val="ru-RU"/>
        </w:rPr>
        <w:t xml:space="preserve">Достижение </w:t>
      </w:r>
      <w:proofErr w:type="spellStart"/>
      <w:r w:rsidRPr="00B60761">
        <w:rPr>
          <w:lang w:val="ru-RU"/>
        </w:rPr>
        <w:t>метапредметных</w:t>
      </w:r>
      <w:proofErr w:type="spellEnd"/>
      <w:r w:rsidRPr="00B60761">
        <w:rPr>
          <w:lang w:val="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44B5D" w:rsidRPr="00B60761" w:rsidRDefault="00144B5D" w:rsidP="00F87FBB">
      <w:pPr>
        <w:shd w:val="clear" w:color="auto" w:fill="FFFFFF"/>
        <w:ind w:firstLine="567"/>
        <w:jc w:val="both"/>
        <w:rPr>
          <w:lang w:val="ru-RU"/>
        </w:rPr>
      </w:pPr>
      <w:r w:rsidRPr="00B60761">
        <w:rPr>
          <w:lang w:val="ru-RU"/>
        </w:rPr>
        <w:t xml:space="preserve">Основное </w:t>
      </w:r>
      <w:r w:rsidRPr="00B60761">
        <w:rPr>
          <w:b/>
          <w:bCs/>
          <w:i/>
          <w:lang w:val="ru-RU"/>
        </w:rPr>
        <w:t xml:space="preserve">содержание оценки </w:t>
      </w:r>
      <w:proofErr w:type="spellStart"/>
      <w:r w:rsidRPr="00B60761">
        <w:rPr>
          <w:b/>
          <w:bCs/>
          <w:i/>
          <w:lang w:val="ru-RU"/>
        </w:rPr>
        <w:t>метапредметных</w:t>
      </w:r>
      <w:proofErr w:type="spellEnd"/>
      <w:r w:rsidRPr="00B60761">
        <w:rPr>
          <w:b/>
          <w:bCs/>
          <w:i/>
          <w:lang w:val="ru-RU"/>
        </w:rPr>
        <w:t xml:space="preserve"> результатов</w:t>
      </w:r>
      <w:r w:rsidRPr="00B60761">
        <w:rPr>
          <w:b/>
          <w:bCs/>
          <w:lang w:val="ru-RU"/>
        </w:rPr>
        <w:t xml:space="preserve"> </w:t>
      </w:r>
      <w:r w:rsidRPr="00B60761">
        <w:rPr>
          <w:lang w:val="ru-RU"/>
        </w:rPr>
        <w:t xml:space="preserve">на ступени начального общего образования строится вокруг умения учиться. </w:t>
      </w:r>
    </w:p>
    <w:p w:rsidR="0077258F" w:rsidRDefault="0077258F" w:rsidP="0077258F">
      <w:pPr>
        <w:shd w:val="clear" w:color="auto" w:fill="FFFFFF"/>
        <w:ind w:firstLine="426"/>
        <w:jc w:val="both"/>
        <w:rPr>
          <w:rFonts w:cs="Times"/>
          <w:lang w:val="ru-RU"/>
        </w:rPr>
      </w:pPr>
    </w:p>
    <w:p w:rsidR="00144B5D" w:rsidRPr="00B60761" w:rsidRDefault="00144B5D" w:rsidP="00F87FBB">
      <w:pPr>
        <w:shd w:val="clear" w:color="auto" w:fill="FFFFFF"/>
        <w:ind w:firstLine="567"/>
        <w:jc w:val="both"/>
        <w:rPr>
          <w:color w:val="FF0000"/>
          <w:lang w:val="ru-RU"/>
        </w:rPr>
      </w:pPr>
      <w:r w:rsidRPr="00B60761">
        <w:rPr>
          <w:rFonts w:cs="Times"/>
          <w:lang w:val="ru-RU"/>
        </w:rPr>
        <w:lastRenderedPageBreak/>
        <w:t xml:space="preserve">В качестве содержательной и </w:t>
      </w:r>
      <w:proofErr w:type="spellStart"/>
      <w:r w:rsidRPr="00B60761">
        <w:rPr>
          <w:rFonts w:cs="Times"/>
          <w:lang w:val="ru-RU"/>
        </w:rPr>
        <w:t>критериальной</w:t>
      </w:r>
      <w:proofErr w:type="spellEnd"/>
      <w:r w:rsidRPr="00B60761">
        <w:rPr>
          <w:rFonts w:cs="Times"/>
          <w:lang w:val="ru-RU"/>
        </w:rPr>
        <w:t xml:space="preserve"> базы оценки выступают планируемые регулятивные, познавательные и коммуникативные результаты обучения</w:t>
      </w:r>
      <w:r w:rsidRPr="00B60761">
        <w:rPr>
          <w:rFonts w:cs="Times"/>
          <w:color w:val="FF0000"/>
          <w:lang w:val="ru-RU"/>
        </w:rPr>
        <w:t>:</w:t>
      </w:r>
    </w:p>
    <w:p w:rsidR="00A4598C" w:rsidRDefault="00A4598C" w:rsidP="0077258F">
      <w:pPr>
        <w:shd w:val="clear" w:color="auto" w:fill="FFFFFF"/>
        <w:ind w:firstLine="426"/>
        <w:jc w:val="both"/>
        <w:rPr>
          <w:color w:val="FF0000"/>
          <w:lang w:val="ru-RU"/>
        </w:rPr>
      </w:pPr>
    </w:p>
    <w:tbl>
      <w:tblPr>
        <w:tblStyle w:val="af6"/>
        <w:tblW w:w="0" w:type="auto"/>
        <w:tblLook w:val="04A0"/>
      </w:tblPr>
      <w:tblGrid>
        <w:gridCol w:w="752"/>
        <w:gridCol w:w="3128"/>
        <w:gridCol w:w="3128"/>
        <w:gridCol w:w="3129"/>
      </w:tblGrid>
      <w:tr w:rsidR="00A4598C" w:rsidTr="00A4598C">
        <w:tc>
          <w:tcPr>
            <w:tcW w:w="751" w:type="dxa"/>
            <w:vMerge w:val="restart"/>
          </w:tcPr>
          <w:p w:rsidR="00A4598C" w:rsidRDefault="00A4598C" w:rsidP="0077258F">
            <w:pPr>
              <w:jc w:val="both"/>
              <w:rPr>
                <w:color w:val="FF0000"/>
                <w:lang w:val="ru-RU"/>
              </w:rPr>
            </w:pPr>
            <w:r w:rsidRPr="00B60761">
              <w:rPr>
                <w:b/>
                <w:bCs/>
                <w:sz w:val="20"/>
                <w:szCs w:val="20"/>
                <w:lang w:val="ru-RU"/>
              </w:rPr>
              <w:t>Класс</w:t>
            </w:r>
          </w:p>
        </w:tc>
        <w:tc>
          <w:tcPr>
            <w:tcW w:w="9388" w:type="dxa"/>
            <w:gridSpan w:val="3"/>
            <w:vAlign w:val="center"/>
          </w:tcPr>
          <w:p w:rsidR="00A4598C" w:rsidRDefault="00A4598C" w:rsidP="00A4598C">
            <w:pPr>
              <w:jc w:val="center"/>
              <w:rPr>
                <w:color w:val="FF0000"/>
                <w:lang w:val="ru-RU"/>
              </w:rPr>
            </w:pPr>
            <w:proofErr w:type="spellStart"/>
            <w:r w:rsidRPr="00B60761">
              <w:rPr>
                <w:b/>
                <w:bCs/>
                <w:sz w:val="20"/>
                <w:szCs w:val="20"/>
                <w:lang w:val="ru-RU"/>
              </w:rPr>
              <w:t>Метапредметные</w:t>
            </w:r>
            <w:proofErr w:type="spellEnd"/>
            <w:r w:rsidRPr="00B60761">
              <w:rPr>
                <w:b/>
                <w:bCs/>
                <w:sz w:val="20"/>
                <w:szCs w:val="20"/>
                <w:lang w:val="ru-RU"/>
              </w:rPr>
              <w:t xml:space="preserve"> результаты</w:t>
            </w:r>
          </w:p>
        </w:tc>
      </w:tr>
      <w:tr w:rsidR="00A4598C" w:rsidTr="00A4598C">
        <w:tc>
          <w:tcPr>
            <w:tcW w:w="751" w:type="dxa"/>
            <w:vMerge/>
          </w:tcPr>
          <w:p w:rsidR="00A4598C" w:rsidRDefault="00A4598C" w:rsidP="0077258F">
            <w:pPr>
              <w:jc w:val="both"/>
              <w:rPr>
                <w:color w:val="FF0000"/>
                <w:lang w:val="ru-RU"/>
              </w:rPr>
            </w:pPr>
          </w:p>
        </w:tc>
        <w:tc>
          <w:tcPr>
            <w:tcW w:w="3129" w:type="dxa"/>
            <w:vAlign w:val="center"/>
          </w:tcPr>
          <w:p w:rsidR="00A4598C" w:rsidRDefault="00A4598C" w:rsidP="00A4598C">
            <w:pPr>
              <w:jc w:val="center"/>
              <w:rPr>
                <w:color w:val="FF0000"/>
                <w:lang w:val="ru-RU"/>
              </w:rPr>
            </w:pPr>
            <w:r w:rsidRPr="00B60761">
              <w:rPr>
                <w:b/>
                <w:sz w:val="20"/>
                <w:szCs w:val="20"/>
                <w:lang w:val="ru-RU"/>
              </w:rPr>
              <w:t>Регулятивные УУД</w:t>
            </w:r>
          </w:p>
        </w:tc>
        <w:tc>
          <w:tcPr>
            <w:tcW w:w="3129" w:type="dxa"/>
            <w:vAlign w:val="center"/>
          </w:tcPr>
          <w:p w:rsidR="00A4598C" w:rsidRDefault="00A4598C" w:rsidP="00A4598C">
            <w:pPr>
              <w:jc w:val="center"/>
              <w:rPr>
                <w:color w:val="FF0000"/>
                <w:lang w:val="ru-RU"/>
              </w:rPr>
            </w:pPr>
            <w:r w:rsidRPr="00B60761">
              <w:rPr>
                <w:b/>
                <w:bCs/>
                <w:sz w:val="20"/>
                <w:szCs w:val="20"/>
                <w:lang w:val="ru-RU"/>
              </w:rPr>
              <w:t>Познавательные УУД</w:t>
            </w:r>
          </w:p>
        </w:tc>
        <w:tc>
          <w:tcPr>
            <w:tcW w:w="3130" w:type="dxa"/>
            <w:vAlign w:val="center"/>
          </w:tcPr>
          <w:p w:rsidR="00A4598C" w:rsidRDefault="00A4598C" w:rsidP="00A4598C">
            <w:pPr>
              <w:jc w:val="center"/>
              <w:rPr>
                <w:color w:val="FF0000"/>
                <w:lang w:val="ru-RU"/>
              </w:rPr>
            </w:pPr>
            <w:r w:rsidRPr="00B60761">
              <w:rPr>
                <w:b/>
                <w:bCs/>
                <w:sz w:val="20"/>
                <w:szCs w:val="20"/>
                <w:lang w:val="ru-RU"/>
              </w:rPr>
              <w:t>Коммуникативные УУД</w:t>
            </w:r>
          </w:p>
        </w:tc>
      </w:tr>
      <w:tr w:rsidR="00A4598C" w:rsidRPr="009150EC" w:rsidTr="00A4598C">
        <w:tc>
          <w:tcPr>
            <w:tcW w:w="751" w:type="dxa"/>
          </w:tcPr>
          <w:p w:rsidR="00A4598C" w:rsidRPr="00A4598C" w:rsidRDefault="00A4598C" w:rsidP="00A4598C">
            <w:pPr>
              <w:jc w:val="center"/>
              <w:rPr>
                <w:lang w:val="ru-RU"/>
              </w:rPr>
            </w:pPr>
            <w:r w:rsidRPr="00A4598C">
              <w:rPr>
                <w:lang w:val="ru-RU"/>
              </w:rPr>
              <w:t>1</w:t>
            </w:r>
          </w:p>
        </w:tc>
        <w:tc>
          <w:tcPr>
            <w:tcW w:w="3129" w:type="dxa"/>
          </w:tcPr>
          <w:p w:rsidR="00A4598C" w:rsidRPr="00B60761" w:rsidRDefault="00A4598C" w:rsidP="00A4598C">
            <w:pPr>
              <w:rPr>
                <w:bCs/>
                <w:sz w:val="20"/>
                <w:szCs w:val="20"/>
                <w:lang w:val="ru-RU"/>
              </w:rPr>
            </w:pPr>
            <w:r w:rsidRPr="00B60761">
              <w:rPr>
                <w:bCs/>
                <w:sz w:val="20"/>
                <w:szCs w:val="20"/>
                <w:lang w:val="ru-RU"/>
              </w:rPr>
              <w:t xml:space="preserve">1. Организовывать свое рабочее место под руководством учителя. </w:t>
            </w:r>
          </w:p>
          <w:p w:rsidR="00A4598C" w:rsidRPr="00B60761" w:rsidRDefault="00A4598C" w:rsidP="00A4598C">
            <w:pPr>
              <w:rPr>
                <w:sz w:val="20"/>
                <w:szCs w:val="20"/>
                <w:lang w:val="ru-RU"/>
              </w:rPr>
            </w:pPr>
            <w:r w:rsidRPr="00B60761">
              <w:rPr>
                <w:sz w:val="20"/>
                <w:szCs w:val="20"/>
                <w:lang w:val="ru-RU"/>
              </w:rPr>
              <w:t xml:space="preserve">2. Осуществлять контроль в </w:t>
            </w:r>
            <w:proofErr w:type="spellStart"/>
            <w:proofErr w:type="gramStart"/>
            <w:r w:rsidRPr="00B60761">
              <w:rPr>
                <w:sz w:val="20"/>
                <w:szCs w:val="20"/>
                <w:lang w:val="ru-RU"/>
              </w:rPr>
              <w:t>фор</w:t>
            </w:r>
            <w:r>
              <w:rPr>
                <w:sz w:val="20"/>
                <w:szCs w:val="20"/>
                <w:lang w:val="ru-RU"/>
              </w:rPr>
              <w:t>-</w:t>
            </w:r>
            <w:r w:rsidRPr="00B60761">
              <w:rPr>
                <w:sz w:val="20"/>
                <w:szCs w:val="20"/>
                <w:lang w:val="ru-RU"/>
              </w:rPr>
              <w:t>ме</w:t>
            </w:r>
            <w:proofErr w:type="spellEnd"/>
            <w:proofErr w:type="gramEnd"/>
            <w:r w:rsidRPr="00B60761">
              <w:rPr>
                <w:sz w:val="20"/>
                <w:szCs w:val="20"/>
                <w:lang w:val="ru-RU"/>
              </w:rPr>
              <w:t xml:space="preserve"> сличения своей работы с </w:t>
            </w:r>
            <w:proofErr w:type="spellStart"/>
            <w:r w:rsidRPr="00B60761">
              <w:rPr>
                <w:sz w:val="20"/>
                <w:szCs w:val="20"/>
                <w:lang w:val="ru-RU"/>
              </w:rPr>
              <w:t>за</w:t>
            </w:r>
            <w:r>
              <w:rPr>
                <w:sz w:val="20"/>
                <w:szCs w:val="20"/>
                <w:lang w:val="ru-RU"/>
              </w:rPr>
              <w:t>-</w:t>
            </w:r>
            <w:r w:rsidRPr="00B60761">
              <w:rPr>
                <w:sz w:val="20"/>
                <w:szCs w:val="20"/>
                <w:lang w:val="ru-RU"/>
              </w:rPr>
              <w:t>данным</w:t>
            </w:r>
            <w:proofErr w:type="spellEnd"/>
            <w:r w:rsidRPr="00B60761">
              <w:rPr>
                <w:sz w:val="20"/>
                <w:szCs w:val="20"/>
                <w:lang w:val="ru-RU"/>
              </w:rPr>
              <w:t xml:space="preserve"> эталоном.</w:t>
            </w:r>
          </w:p>
          <w:p w:rsidR="00A4598C" w:rsidRPr="00B60761" w:rsidRDefault="00A4598C" w:rsidP="00A4598C">
            <w:pPr>
              <w:rPr>
                <w:sz w:val="20"/>
                <w:szCs w:val="20"/>
                <w:lang w:val="ru-RU"/>
              </w:rPr>
            </w:pPr>
            <w:r w:rsidRPr="00B60761">
              <w:rPr>
                <w:sz w:val="20"/>
                <w:szCs w:val="20"/>
                <w:lang w:val="ru-RU"/>
              </w:rPr>
              <w:t xml:space="preserve">3.Вносить необходимые </w:t>
            </w:r>
            <w:proofErr w:type="spellStart"/>
            <w:proofErr w:type="gramStart"/>
            <w:r w:rsidRPr="00B60761">
              <w:rPr>
                <w:sz w:val="20"/>
                <w:szCs w:val="20"/>
                <w:lang w:val="ru-RU"/>
              </w:rPr>
              <w:t>допол</w:t>
            </w:r>
            <w:r>
              <w:rPr>
                <w:sz w:val="20"/>
                <w:szCs w:val="20"/>
                <w:lang w:val="ru-RU"/>
              </w:rPr>
              <w:t>-</w:t>
            </w:r>
            <w:r w:rsidRPr="00B60761">
              <w:rPr>
                <w:sz w:val="20"/>
                <w:szCs w:val="20"/>
                <w:lang w:val="ru-RU"/>
              </w:rPr>
              <w:t>нения</w:t>
            </w:r>
            <w:proofErr w:type="spellEnd"/>
            <w:proofErr w:type="gramEnd"/>
            <w:r w:rsidRPr="00B60761">
              <w:rPr>
                <w:sz w:val="20"/>
                <w:szCs w:val="20"/>
                <w:lang w:val="ru-RU"/>
              </w:rPr>
              <w:t>, исправления в свою работу, если она расходится с эталоном (образцом).</w:t>
            </w:r>
          </w:p>
          <w:p w:rsidR="00A4598C" w:rsidRPr="00B60761" w:rsidRDefault="00A4598C" w:rsidP="00A4598C">
            <w:pPr>
              <w:rPr>
                <w:sz w:val="20"/>
                <w:szCs w:val="20"/>
                <w:lang w:val="ru-RU"/>
              </w:rPr>
            </w:pPr>
            <w:r w:rsidRPr="00B60761">
              <w:rPr>
                <w:sz w:val="20"/>
                <w:szCs w:val="20"/>
                <w:lang w:val="ru-RU"/>
              </w:rPr>
              <w:t>4. В сотрудничестве с учителем определять последовательность изучения материала, опираясь на иллюстративный ряд «маршрутного листа».</w:t>
            </w:r>
          </w:p>
          <w:p w:rsidR="00A4598C" w:rsidRPr="00B60761" w:rsidRDefault="00A4598C" w:rsidP="00A4598C">
            <w:pPr>
              <w:rPr>
                <w:b/>
                <w:sz w:val="20"/>
                <w:szCs w:val="20"/>
                <w:lang w:val="ru-RU"/>
              </w:rPr>
            </w:pPr>
          </w:p>
        </w:tc>
        <w:tc>
          <w:tcPr>
            <w:tcW w:w="3129" w:type="dxa"/>
          </w:tcPr>
          <w:p w:rsidR="00A4598C" w:rsidRPr="00B60761" w:rsidRDefault="00A4598C" w:rsidP="00A4598C">
            <w:pPr>
              <w:rPr>
                <w:bCs/>
                <w:sz w:val="20"/>
                <w:szCs w:val="20"/>
                <w:lang w:val="ru-RU"/>
              </w:rPr>
            </w:pPr>
            <w:r w:rsidRPr="00B60761">
              <w:rPr>
                <w:bCs/>
                <w:sz w:val="20"/>
                <w:szCs w:val="20"/>
                <w:lang w:val="ru-RU"/>
              </w:rPr>
              <w:t xml:space="preserve">1. </w:t>
            </w:r>
            <w:r w:rsidRPr="00B60761">
              <w:rPr>
                <w:bCs/>
                <w:iCs/>
                <w:sz w:val="20"/>
                <w:szCs w:val="20"/>
                <w:lang w:val="ru-RU"/>
              </w:rPr>
              <w:t xml:space="preserve">Ориентироваться в учебниках (система обозначений, структура текста, рубрики, словарь, </w:t>
            </w:r>
            <w:proofErr w:type="spellStart"/>
            <w:proofErr w:type="gramStart"/>
            <w:r w:rsidRPr="00B60761">
              <w:rPr>
                <w:bCs/>
                <w:iCs/>
                <w:sz w:val="20"/>
                <w:szCs w:val="20"/>
                <w:lang w:val="ru-RU"/>
              </w:rPr>
              <w:t>содер</w:t>
            </w:r>
            <w:r>
              <w:rPr>
                <w:bCs/>
                <w:iCs/>
                <w:sz w:val="20"/>
                <w:szCs w:val="20"/>
                <w:lang w:val="ru-RU"/>
              </w:rPr>
              <w:t>-</w:t>
            </w:r>
            <w:r w:rsidRPr="00B60761">
              <w:rPr>
                <w:bCs/>
                <w:iCs/>
                <w:sz w:val="20"/>
                <w:szCs w:val="20"/>
                <w:lang w:val="ru-RU"/>
              </w:rPr>
              <w:t>жание</w:t>
            </w:r>
            <w:proofErr w:type="spellEnd"/>
            <w:proofErr w:type="gramEnd"/>
            <w:r w:rsidRPr="00B60761">
              <w:rPr>
                <w:bCs/>
                <w:iCs/>
                <w:sz w:val="20"/>
                <w:szCs w:val="20"/>
                <w:lang w:val="ru-RU"/>
              </w:rPr>
              <w:t>)</w:t>
            </w:r>
            <w:r w:rsidRPr="00B60761">
              <w:rPr>
                <w:bCs/>
                <w:sz w:val="20"/>
                <w:szCs w:val="20"/>
                <w:lang w:val="ru-RU"/>
              </w:rPr>
              <w:t xml:space="preserve">. </w:t>
            </w:r>
          </w:p>
          <w:p w:rsidR="00A4598C" w:rsidRPr="00B60761" w:rsidRDefault="00A4598C" w:rsidP="00A4598C">
            <w:pPr>
              <w:rPr>
                <w:bCs/>
                <w:sz w:val="20"/>
                <w:szCs w:val="20"/>
                <w:lang w:val="ru-RU"/>
              </w:rPr>
            </w:pPr>
            <w:r w:rsidRPr="00B60761">
              <w:rPr>
                <w:bCs/>
                <w:sz w:val="20"/>
                <w:szCs w:val="20"/>
                <w:lang w:val="ru-RU"/>
              </w:rPr>
              <w:t xml:space="preserve">2. Осуществлять поиск </w:t>
            </w:r>
            <w:proofErr w:type="spellStart"/>
            <w:proofErr w:type="gramStart"/>
            <w:r w:rsidRPr="00B60761">
              <w:rPr>
                <w:bCs/>
                <w:sz w:val="20"/>
                <w:szCs w:val="20"/>
                <w:lang w:val="ru-RU"/>
              </w:rPr>
              <w:t>необхо</w:t>
            </w:r>
            <w:r>
              <w:rPr>
                <w:bCs/>
                <w:sz w:val="20"/>
                <w:szCs w:val="20"/>
                <w:lang w:val="ru-RU"/>
              </w:rPr>
              <w:t>-</w:t>
            </w:r>
            <w:r w:rsidRPr="00B60761">
              <w:rPr>
                <w:bCs/>
                <w:sz w:val="20"/>
                <w:szCs w:val="20"/>
                <w:lang w:val="ru-RU"/>
              </w:rPr>
              <w:t>димой</w:t>
            </w:r>
            <w:proofErr w:type="spellEnd"/>
            <w:proofErr w:type="gramEnd"/>
            <w:r w:rsidRPr="00B60761">
              <w:rPr>
                <w:bCs/>
                <w:sz w:val="20"/>
                <w:szCs w:val="20"/>
                <w:lang w:val="ru-RU"/>
              </w:rPr>
              <w:t xml:space="preserve"> информации для </w:t>
            </w:r>
            <w:proofErr w:type="spellStart"/>
            <w:r w:rsidRPr="00B60761">
              <w:rPr>
                <w:bCs/>
                <w:sz w:val="20"/>
                <w:szCs w:val="20"/>
                <w:lang w:val="ru-RU"/>
              </w:rPr>
              <w:t>выпол</w:t>
            </w:r>
            <w:r>
              <w:rPr>
                <w:bCs/>
                <w:sz w:val="20"/>
                <w:szCs w:val="20"/>
                <w:lang w:val="ru-RU"/>
              </w:rPr>
              <w:t>-</w:t>
            </w:r>
            <w:r w:rsidRPr="00B60761">
              <w:rPr>
                <w:bCs/>
                <w:sz w:val="20"/>
                <w:szCs w:val="20"/>
                <w:lang w:val="ru-RU"/>
              </w:rPr>
              <w:t>нения</w:t>
            </w:r>
            <w:proofErr w:type="spellEnd"/>
            <w:r w:rsidRPr="00B60761">
              <w:rPr>
                <w:bCs/>
                <w:sz w:val="20"/>
                <w:szCs w:val="20"/>
                <w:lang w:val="ru-RU"/>
              </w:rPr>
              <w:t xml:space="preserve"> учеб</w:t>
            </w:r>
            <w:r>
              <w:rPr>
                <w:bCs/>
                <w:sz w:val="20"/>
                <w:szCs w:val="20"/>
                <w:lang w:val="ru-RU"/>
              </w:rPr>
              <w:t>н</w:t>
            </w:r>
            <w:r w:rsidRPr="00B60761">
              <w:rPr>
                <w:bCs/>
                <w:sz w:val="20"/>
                <w:szCs w:val="20"/>
                <w:lang w:val="ru-RU"/>
              </w:rPr>
              <w:t xml:space="preserve">ых заданий, </w:t>
            </w:r>
            <w:proofErr w:type="spellStart"/>
            <w:r w:rsidRPr="00B60761">
              <w:rPr>
                <w:bCs/>
                <w:sz w:val="20"/>
                <w:szCs w:val="20"/>
                <w:lang w:val="ru-RU"/>
              </w:rPr>
              <w:t>исполь</w:t>
            </w:r>
            <w:r>
              <w:rPr>
                <w:bCs/>
                <w:sz w:val="20"/>
                <w:szCs w:val="20"/>
                <w:lang w:val="ru-RU"/>
              </w:rPr>
              <w:t>-</w:t>
            </w:r>
            <w:r w:rsidRPr="00B60761">
              <w:rPr>
                <w:bCs/>
                <w:sz w:val="20"/>
                <w:szCs w:val="20"/>
                <w:lang w:val="ru-RU"/>
              </w:rPr>
              <w:t>зуя</w:t>
            </w:r>
            <w:proofErr w:type="spellEnd"/>
            <w:r w:rsidRPr="00B60761">
              <w:rPr>
                <w:bCs/>
                <w:sz w:val="20"/>
                <w:szCs w:val="20"/>
                <w:lang w:val="ru-RU"/>
              </w:rPr>
              <w:t xml:space="preserve"> справочные материалы </w:t>
            </w:r>
            <w:proofErr w:type="spellStart"/>
            <w:r w:rsidRPr="00B60761">
              <w:rPr>
                <w:bCs/>
                <w:sz w:val="20"/>
                <w:szCs w:val="20"/>
                <w:lang w:val="ru-RU"/>
              </w:rPr>
              <w:t>учеб</w:t>
            </w:r>
            <w:r>
              <w:rPr>
                <w:bCs/>
                <w:sz w:val="20"/>
                <w:szCs w:val="20"/>
                <w:lang w:val="ru-RU"/>
              </w:rPr>
              <w:t>-</w:t>
            </w:r>
            <w:r w:rsidRPr="00B60761">
              <w:rPr>
                <w:bCs/>
                <w:sz w:val="20"/>
                <w:szCs w:val="20"/>
                <w:lang w:val="ru-RU"/>
              </w:rPr>
              <w:t>ника</w:t>
            </w:r>
            <w:proofErr w:type="spellEnd"/>
            <w:r w:rsidRPr="00B60761">
              <w:rPr>
                <w:bCs/>
                <w:sz w:val="20"/>
                <w:szCs w:val="20"/>
                <w:lang w:val="ru-RU"/>
              </w:rPr>
              <w:t xml:space="preserve"> (под руководством учителя).</w:t>
            </w:r>
          </w:p>
          <w:p w:rsidR="00A4598C" w:rsidRPr="00B60761" w:rsidRDefault="00A4598C" w:rsidP="00A4598C">
            <w:pPr>
              <w:rPr>
                <w:sz w:val="20"/>
                <w:szCs w:val="20"/>
                <w:lang w:val="ru-RU"/>
              </w:rPr>
            </w:pPr>
            <w:r w:rsidRPr="00B60761">
              <w:rPr>
                <w:sz w:val="20"/>
                <w:szCs w:val="20"/>
                <w:lang w:val="ru-RU"/>
              </w:rPr>
              <w:t xml:space="preserve">3. Понимать информацию, </w:t>
            </w:r>
            <w:proofErr w:type="spellStart"/>
            <w:proofErr w:type="gramStart"/>
            <w:r w:rsidRPr="00B60761">
              <w:rPr>
                <w:sz w:val="20"/>
                <w:szCs w:val="20"/>
                <w:lang w:val="ru-RU"/>
              </w:rPr>
              <w:t>пред</w:t>
            </w:r>
            <w:r>
              <w:rPr>
                <w:sz w:val="20"/>
                <w:szCs w:val="20"/>
                <w:lang w:val="ru-RU"/>
              </w:rPr>
              <w:t>-</w:t>
            </w:r>
            <w:r w:rsidRPr="00B60761">
              <w:rPr>
                <w:sz w:val="20"/>
                <w:szCs w:val="20"/>
                <w:lang w:val="ru-RU"/>
              </w:rPr>
              <w:t>ставленную</w:t>
            </w:r>
            <w:proofErr w:type="spellEnd"/>
            <w:proofErr w:type="gramEnd"/>
            <w:r w:rsidRPr="00B60761">
              <w:rPr>
                <w:sz w:val="20"/>
                <w:szCs w:val="20"/>
                <w:lang w:val="ru-RU"/>
              </w:rPr>
              <w:t xml:space="preserve"> в виде текста, </w:t>
            </w:r>
            <w:proofErr w:type="spellStart"/>
            <w:r w:rsidRPr="00B60761">
              <w:rPr>
                <w:sz w:val="20"/>
                <w:szCs w:val="20"/>
                <w:lang w:val="ru-RU"/>
              </w:rPr>
              <w:t>рисун</w:t>
            </w:r>
            <w:r>
              <w:rPr>
                <w:sz w:val="20"/>
                <w:szCs w:val="20"/>
                <w:lang w:val="ru-RU"/>
              </w:rPr>
              <w:t>-</w:t>
            </w:r>
            <w:r w:rsidRPr="00B60761">
              <w:rPr>
                <w:sz w:val="20"/>
                <w:szCs w:val="20"/>
                <w:lang w:val="ru-RU"/>
              </w:rPr>
              <w:t>ков</w:t>
            </w:r>
            <w:proofErr w:type="spellEnd"/>
            <w:r w:rsidRPr="00B60761">
              <w:rPr>
                <w:sz w:val="20"/>
                <w:szCs w:val="20"/>
                <w:lang w:val="ru-RU"/>
              </w:rPr>
              <w:t>, схем.</w:t>
            </w:r>
          </w:p>
          <w:p w:rsidR="00A4598C" w:rsidRPr="00B60761" w:rsidRDefault="00A4598C" w:rsidP="00A4598C">
            <w:pPr>
              <w:rPr>
                <w:bCs/>
                <w:sz w:val="20"/>
                <w:szCs w:val="20"/>
                <w:lang w:val="ru-RU"/>
              </w:rPr>
            </w:pPr>
            <w:r w:rsidRPr="00B60761">
              <w:rPr>
                <w:bCs/>
                <w:sz w:val="20"/>
                <w:szCs w:val="20"/>
                <w:lang w:val="ru-RU"/>
              </w:rPr>
              <w:t xml:space="preserve">4. Сравнивать предметы, </w:t>
            </w:r>
            <w:proofErr w:type="spellStart"/>
            <w:proofErr w:type="gramStart"/>
            <w:r w:rsidRPr="00B60761">
              <w:rPr>
                <w:bCs/>
                <w:sz w:val="20"/>
                <w:szCs w:val="20"/>
                <w:lang w:val="ru-RU"/>
              </w:rPr>
              <w:t>объек</w:t>
            </w:r>
            <w:r>
              <w:rPr>
                <w:bCs/>
                <w:sz w:val="20"/>
                <w:szCs w:val="20"/>
                <w:lang w:val="ru-RU"/>
              </w:rPr>
              <w:t>-</w:t>
            </w:r>
            <w:r w:rsidRPr="00B60761">
              <w:rPr>
                <w:bCs/>
                <w:sz w:val="20"/>
                <w:szCs w:val="20"/>
                <w:lang w:val="ru-RU"/>
              </w:rPr>
              <w:t>ты</w:t>
            </w:r>
            <w:proofErr w:type="spellEnd"/>
            <w:proofErr w:type="gramEnd"/>
            <w:r w:rsidRPr="00B60761">
              <w:rPr>
                <w:bCs/>
                <w:sz w:val="20"/>
                <w:szCs w:val="20"/>
                <w:lang w:val="ru-RU"/>
              </w:rPr>
              <w:t>: находить общее и различие.</w:t>
            </w:r>
          </w:p>
          <w:p w:rsidR="00A4598C" w:rsidRPr="001310F1" w:rsidRDefault="00A4598C" w:rsidP="00A4598C">
            <w:pPr>
              <w:rPr>
                <w:bCs/>
                <w:sz w:val="20"/>
                <w:szCs w:val="20"/>
                <w:lang w:val="ru-RU"/>
              </w:rPr>
            </w:pPr>
            <w:r w:rsidRPr="00B60761">
              <w:rPr>
                <w:bCs/>
                <w:sz w:val="20"/>
                <w:szCs w:val="20"/>
                <w:lang w:val="ru-RU"/>
              </w:rPr>
              <w:t xml:space="preserve">5. Группировать, </w:t>
            </w:r>
            <w:proofErr w:type="spellStart"/>
            <w:proofErr w:type="gramStart"/>
            <w:r w:rsidRPr="00B60761">
              <w:rPr>
                <w:bCs/>
                <w:sz w:val="20"/>
                <w:szCs w:val="20"/>
                <w:lang w:val="ru-RU"/>
              </w:rPr>
              <w:t>классифициро</w:t>
            </w:r>
            <w:r>
              <w:rPr>
                <w:bCs/>
                <w:sz w:val="20"/>
                <w:szCs w:val="20"/>
                <w:lang w:val="ru-RU"/>
              </w:rPr>
              <w:t>-</w:t>
            </w:r>
            <w:r w:rsidRPr="00B60761">
              <w:rPr>
                <w:bCs/>
                <w:sz w:val="20"/>
                <w:szCs w:val="20"/>
                <w:lang w:val="ru-RU"/>
              </w:rPr>
              <w:t>вать</w:t>
            </w:r>
            <w:proofErr w:type="spellEnd"/>
            <w:proofErr w:type="gramEnd"/>
            <w:r w:rsidRPr="00B60761">
              <w:rPr>
                <w:bCs/>
                <w:sz w:val="20"/>
                <w:szCs w:val="20"/>
                <w:lang w:val="ru-RU"/>
              </w:rPr>
              <w:t xml:space="preserve"> предметы, объекты на </w:t>
            </w:r>
            <w:proofErr w:type="spellStart"/>
            <w:r w:rsidRPr="00B60761">
              <w:rPr>
                <w:bCs/>
                <w:sz w:val="20"/>
                <w:szCs w:val="20"/>
                <w:lang w:val="ru-RU"/>
              </w:rPr>
              <w:t>осно</w:t>
            </w:r>
            <w:r>
              <w:rPr>
                <w:bCs/>
                <w:sz w:val="20"/>
                <w:szCs w:val="20"/>
                <w:lang w:val="ru-RU"/>
              </w:rPr>
              <w:t>-</w:t>
            </w:r>
            <w:r w:rsidRPr="00B60761">
              <w:rPr>
                <w:bCs/>
                <w:sz w:val="20"/>
                <w:szCs w:val="20"/>
                <w:lang w:val="ru-RU"/>
              </w:rPr>
              <w:t>ве</w:t>
            </w:r>
            <w:proofErr w:type="spellEnd"/>
            <w:r w:rsidRPr="00B60761">
              <w:rPr>
                <w:bCs/>
                <w:sz w:val="20"/>
                <w:szCs w:val="20"/>
                <w:lang w:val="ru-RU"/>
              </w:rPr>
              <w:t xml:space="preserve"> существенных признаков, по заданным критериям.</w:t>
            </w:r>
          </w:p>
        </w:tc>
        <w:tc>
          <w:tcPr>
            <w:tcW w:w="3130" w:type="dxa"/>
          </w:tcPr>
          <w:p w:rsidR="00A4598C" w:rsidRPr="00B60761" w:rsidRDefault="00A4598C" w:rsidP="00A4598C">
            <w:pPr>
              <w:rPr>
                <w:bCs/>
                <w:sz w:val="20"/>
                <w:szCs w:val="20"/>
                <w:lang w:val="ru-RU"/>
              </w:rPr>
            </w:pPr>
            <w:r w:rsidRPr="00B60761">
              <w:rPr>
                <w:bCs/>
                <w:sz w:val="20"/>
                <w:szCs w:val="20"/>
                <w:lang w:val="ru-RU"/>
              </w:rPr>
              <w:t>1. Соблюдать простейшие нормы речевого этикета: здороваться, прощаться, благодарить.</w:t>
            </w:r>
          </w:p>
          <w:p w:rsidR="00A4598C" w:rsidRPr="00B60761" w:rsidRDefault="00A4598C" w:rsidP="00A4598C">
            <w:pPr>
              <w:rPr>
                <w:sz w:val="20"/>
                <w:szCs w:val="20"/>
                <w:lang w:val="ru-RU"/>
              </w:rPr>
            </w:pPr>
            <w:r w:rsidRPr="00B60761">
              <w:rPr>
                <w:bCs/>
                <w:sz w:val="20"/>
                <w:szCs w:val="20"/>
                <w:lang w:val="ru-RU"/>
              </w:rPr>
              <w:t xml:space="preserve">2. </w:t>
            </w:r>
            <w:r w:rsidRPr="00B60761">
              <w:rPr>
                <w:sz w:val="20"/>
                <w:szCs w:val="20"/>
                <w:lang w:val="ru-RU"/>
              </w:rPr>
              <w:t xml:space="preserve">Вступать в  диалог (отвечать на вопросы, задавать вопросы, </w:t>
            </w:r>
            <w:proofErr w:type="spellStart"/>
            <w:r w:rsidRPr="00B60761">
              <w:rPr>
                <w:sz w:val="20"/>
                <w:szCs w:val="20"/>
                <w:lang w:val="ru-RU"/>
              </w:rPr>
              <w:t>уточ</w:t>
            </w:r>
            <w:r>
              <w:rPr>
                <w:sz w:val="20"/>
                <w:szCs w:val="20"/>
                <w:lang w:val="ru-RU"/>
              </w:rPr>
              <w:t>-</w:t>
            </w:r>
            <w:r w:rsidRPr="00B60761">
              <w:rPr>
                <w:sz w:val="20"/>
                <w:szCs w:val="20"/>
                <w:lang w:val="ru-RU"/>
              </w:rPr>
              <w:t>нять</w:t>
            </w:r>
            <w:proofErr w:type="spellEnd"/>
            <w:r w:rsidRPr="00B60761">
              <w:rPr>
                <w:sz w:val="20"/>
                <w:szCs w:val="20"/>
                <w:lang w:val="ru-RU"/>
              </w:rPr>
              <w:t xml:space="preserve"> </w:t>
            </w:r>
            <w:proofErr w:type="gramStart"/>
            <w:r w:rsidRPr="00B60761">
              <w:rPr>
                <w:sz w:val="20"/>
                <w:szCs w:val="20"/>
                <w:lang w:val="ru-RU"/>
              </w:rPr>
              <w:t>непонятное</w:t>
            </w:r>
            <w:proofErr w:type="gramEnd"/>
            <w:r w:rsidRPr="00B60761">
              <w:rPr>
                <w:sz w:val="20"/>
                <w:szCs w:val="20"/>
                <w:lang w:val="ru-RU"/>
              </w:rPr>
              <w:t>).</w:t>
            </w:r>
            <w:r w:rsidRPr="00B60761">
              <w:rPr>
                <w:bCs/>
                <w:sz w:val="20"/>
                <w:szCs w:val="20"/>
                <w:lang w:val="ru-RU"/>
              </w:rPr>
              <w:t xml:space="preserve"> </w:t>
            </w:r>
          </w:p>
          <w:p w:rsidR="00A4598C" w:rsidRPr="00B60761" w:rsidRDefault="00A4598C" w:rsidP="00A4598C">
            <w:pPr>
              <w:rPr>
                <w:bCs/>
                <w:sz w:val="20"/>
                <w:szCs w:val="20"/>
                <w:lang w:val="ru-RU"/>
              </w:rPr>
            </w:pPr>
            <w:r w:rsidRPr="00B60761">
              <w:rPr>
                <w:bCs/>
                <w:sz w:val="20"/>
                <w:szCs w:val="20"/>
                <w:lang w:val="ru-RU"/>
              </w:rPr>
              <w:t>3.</w:t>
            </w:r>
            <w:r w:rsidRPr="00B60761">
              <w:rPr>
                <w:b/>
                <w:bCs/>
                <w:sz w:val="20"/>
                <w:szCs w:val="20"/>
                <w:lang w:val="ru-RU"/>
              </w:rPr>
              <w:t xml:space="preserve"> </w:t>
            </w:r>
            <w:r w:rsidRPr="00B60761">
              <w:rPr>
                <w:bCs/>
                <w:sz w:val="20"/>
                <w:szCs w:val="20"/>
                <w:lang w:val="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4598C" w:rsidRPr="00B60761" w:rsidRDefault="00A4598C" w:rsidP="00A4598C">
            <w:pPr>
              <w:rPr>
                <w:bCs/>
                <w:sz w:val="20"/>
                <w:szCs w:val="20"/>
                <w:lang w:val="ru-RU"/>
              </w:rPr>
            </w:pPr>
            <w:r w:rsidRPr="00B60761">
              <w:rPr>
                <w:sz w:val="20"/>
                <w:szCs w:val="20"/>
                <w:lang w:val="ru-RU"/>
              </w:rPr>
              <w:t>4.Участвовать в коллективном обсуждении учебной проблемы.</w:t>
            </w:r>
          </w:p>
          <w:p w:rsidR="00A4598C" w:rsidRPr="00B60761" w:rsidRDefault="00A4598C" w:rsidP="00A4598C">
            <w:pPr>
              <w:rPr>
                <w:bCs/>
                <w:sz w:val="20"/>
                <w:szCs w:val="20"/>
                <w:lang w:val="ru-RU"/>
              </w:rPr>
            </w:pPr>
            <w:r w:rsidRPr="00B60761">
              <w:rPr>
                <w:bCs/>
                <w:sz w:val="20"/>
                <w:szCs w:val="20"/>
                <w:lang w:val="ru-RU"/>
              </w:rPr>
              <w:t>5. Сотрудничать со сверстниками и взрослыми для реализации проектной деятельности.</w:t>
            </w:r>
          </w:p>
          <w:p w:rsidR="00A4598C" w:rsidRPr="00B60761" w:rsidRDefault="00A4598C" w:rsidP="00A4598C">
            <w:pPr>
              <w:rPr>
                <w:bCs/>
                <w:sz w:val="20"/>
                <w:szCs w:val="20"/>
                <w:lang w:val="ru-RU"/>
              </w:rPr>
            </w:pPr>
          </w:p>
        </w:tc>
      </w:tr>
      <w:tr w:rsidR="00A4598C" w:rsidRPr="009150EC" w:rsidTr="00A4598C">
        <w:tc>
          <w:tcPr>
            <w:tcW w:w="751" w:type="dxa"/>
          </w:tcPr>
          <w:p w:rsidR="00A4598C" w:rsidRDefault="00A4598C" w:rsidP="00A4598C">
            <w:pPr>
              <w:jc w:val="both"/>
              <w:rPr>
                <w:color w:val="FF0000"/>
                <w:lang w:val="ru-RU"/>
              </w:rPr>
            </w:pPr>
          </w:p>
        </w:tc>
        <w:tc>
          <w:tcPr>
            <w:tcW w:w="3129" w:type="dxa"/>
          </w:tcPr>
          <w:p w:rsidR="00A4598C" w:rsidRPr="00B60761" w:rsidRDefault="00A4598C" w:rsidP="00A4598C">
            <w:pPr>
              <w:tabs>
                <w:tab w:val="left" w:pos="222"/>
              </w:tabs>
              <w:rPr>
                <w:bCs/>
                <w:sz w:val="20"/>
                <w:szCs w:val="20"/>
                <w:lang w:val="ru-RU"/>
              </w:rPr>
            </w:pPr>
            <w:r w:rsidRPr="00B60761">
              <w:rPr>
                <w:bCs/>
                <w:sz w:val="20"/>
                <w:szCs w:val="20"/>
                <w:lang w:val="ru-RU"/>
              </w:rPr>
              <w:t xml:space="preserve">1. Самостоятельно </w:t>
            </w:r>
            <w:proofErr w:type="spellStart"/>
            <w:proofErr w:type="gramStart"/>
            <w:r w:rsidRPr="00B60761">
              <w:rPr>
                <w:bCs/>
                <w:sz w:val="20"/>
                <w:szCs w:val="20"/>
                <w:lang w:val="ru-RU"/>
              </w:rPr>
              <w:t>организовы</w:t>
            </w:r>
            <w:r>
              <w:rPr>
                <w:bCs/>
                <w:sz w:val="20"/>
                <w:szCs w:val="20"/>
                <w:lang w:val="ru-RU"/>
              </w:rPr>
              <w:t>-</w:t>
            </w:r>
            <w:r w:rsidRPr="00B60761">
              <w:rPr>
                <w:bCs/>
                <w:sz w:val="20"/>
                <w:szCs w:val="20"/>
                <w:lang w:val="ru-RU"/>
              </w:rPr>
              <w:t>вать</w:t>
            </w:r>
            <w:proofErr w:type="spellEnd"/>
            <w:proofErr w:type="gramEnd"/>
            <w:r w:rsidRPr="00B60761">
              <w:rPr>
                <w:bCs/>
                <w:sz w:val="20"/>
                <w:szCs w:val="20"/>
                <w:lang w:val="ru-RU"/>
              </w:rPr>
              <w:t xml:space="preserve"> свое рабочее место.</w:t>
            </w:r>
          </w:p>
          <w:p w:rsidR="00A4598C" w:rsidRPr="00B60761" w:rsidRDefault="00A4598C" w:rsidP="00A4598C">
            <w:pPr>
              <w:tabs>
                <w:tab w:val="left" w:pos="222"/>
              </w:tabs>
              <w:rPr>
                <w:bCs/>
                <w:sz w:val="20"/>
                <w:szCs w:val="20"/>
                <w:lang w:val="ru-RU"/>
              </w:rPr>
            </w:pPr>
            <w:r w:rsidRPr="00B60761">
              <w:rPr>
                <w:bCs/>
                <w:sz w:val="20"/>
                <w:szCs w:val="20"/>
                <w:lang w:val="ru-RU"/>
              </w:rPr>
              <w:t xml:space="preserve">2. Следовать режиму </w:t>
            </w:r>
            <w:proofErr w:type="spellStart"/>
            <w:r w:rsidRPr="00B60761">
              <w:rPr>
                <w:bCs/>
                <w:sz w:val="20"/>
                <w:szCs w:val="20"/>
                <w:lang w:val="ru-RU"/>
              </w:rPr>
              <w:t>организа</w:t>
            </w:r>
            <w:r>
              <w:rPr>
                <w:bCs/>
                <w:sz w:val="20"/>
                <w:szCs w:val="20"/>
                <w:lang w:val="ru-RU"/>
              </w:rPr>
              <w:t>-</w:t>
            </w:r>
            <w:r w:rsidRPr="00B60761">
              <w:rPr>
                <w:bCs/>
                <w:sz w:val="20"/>
                <w:szCs w:val="20"/>
                <w:lang w:val="ru-RU"/>
              </w:rPr>
              <w:t>ции</w:t>
            </w:r>
            <w:proofErr w:type="spellEnd"/>
            <w:r w:rsidRPr="00B60761">
              <w:rPr>
                <w:bCs/>
                <w:sz w:val="20"/>
                <w:szCs w:val="20"/>
                <w:lang w:val="ru-RU"/>
              </w:rPr>
              <w:t xml:space="preserve"> </w:t>
            </w:r>
            <w:proofErr w:type="gramStart"/>
            <w:r w:rsidRPr="00B60761">
              <w:rPr>
                <w:bCs/>
                <w:sz w:val="20"/>
                <w:szCs w:val="20"/>
                <w:lang w:val="ru-RU"/>
              </w:rPr>
              <w:t>учебной</w:t>
            </w:r>
            <w:proofErr w:type="gramEnd"/>
            <w:r w:rsidRPr="00B60761">
              <w:rPr>
                <w:bCs/>
                <w:sz w:val="20"/>
                <w:szCs w:val="20"/>
                <w:lang w:val="ru-RU"/>
              </w:rPr>
              <w:t xml:space="preserve"> и </w:t>
            </w:r>
            <w:proofErr w:type="spellStart"/>
            <w:r w:rsidRPr="00B60761">
              <w:rPr>
                <w:bCs/>
                <w:sz w:val="20"/>
                <w:szCs w:val="20"/>
                <w:lang w:val="ru-RU"/>
              </w:rPr>
              <w:t>внеучебной</w:t>
            </w:r>
            <w:proofErr w:type="spellEnd"/>
            <w:r w:rsidRPr="00B60761">
              <w:rPr>
                <w:bCs/>
                <w:sz w:val="20"/>
                <w:szCs w:val="20"/>
                <w:lang w:val="ru-RU"/>
              </w:rPr>
              <w:t xml:space="preserve"> </w:t>
            </w:r>
            <w:proofErr w:type="spellStart"/>
            <w:r w:rsidRPr="00B60761">
              <w:rPr>
                <w:bCs/>
                <w:sz w:val="20"/>
                <w:szCs w:val="20"/>
                <w:lang w:val="ru-RU"/>
              </w:rPr>
              <w:t>дея</w:t>
            </w:r>
            <w:r>
              <w:rPr>
                <w:bCs/>
                <w:sz w:val="20"/>
                <w:szCs w:val="20"/>
                <w:lang w:val="ru-RU"/>
              </w:rPr>
              <w:t>-</w:t>
            </w:r>
            <w:r w:rsidRPr="00B60761">
              <w:rPr>
                <w:bCs/>
                <w:sz w:val="20"/>
                <w:szCs w:val="20"/>
                <w:lang w:val="ru-RU"/>
              </w:rPr>
              <w:t>тельности</w:t>
            </w:r>
            <w:proofErr w:type="spellEnd"/>
            <w:r w:rsidRPr="00B60761">
              <w:rPr>
                <w:bCs/>
                <w:sz w:val="20"/>
                <w:szCs w:val="20"/>
                <w:lang w:val="ru-RU"/>
              </w:rPr>
              <w:t>.</w:t>
            </w:r>
          </w:p>
          <w:p w:rsidR="00A4598C" w:rsidRPr="00B60761" w:rsidRDefault="00A4598C" w:rsidP="00A4598C">
            <w:pPr>
              <w:tabs>
                <w:tab w:val="left" w:pos="222"/>
              </w:tabs>
              <w:rPr>
                <w:bCs/>
                <w:sz w:val="20"/>
                <w:szCs w:val="20"/>
                <w:lang w:val="ru-RU"/>
              </w:rPr>
            </w:pPr>
            <w:r w:rsidRPr="00B60761">
              <w:rPr>
                <w:bCs/>
                <w:sz w:val="20"/>
                <w:szCs w:val="20"/>
                <w:lang w:val="ru-RU"/>
              </w:rPr>
              <w:t xml:space="preserve">3. </w:t>
            </w:r>
            <w:proofErr w:type="gramStart"/>
            <w:r w:rsidRPr="00B60761">
              <w:rPr>
                <w:bCs/>
                <w:sz w:val="20"/>
                <w:szCs w:val="20"/>
                <w:lang w:val="ru-RU"/>
              </w:rPr>
              <w:t xml:space="preserve">Определять цель учебной </w:t>
            </w:r>
            <w:proofErr w:type="spellStart"/>
            <w:r w:rsidRPr="00B60761">
              <w:rPr>
                <w:bCs/>
                <w:sz w:val="20"/>
                <w:szCs w:val="20"/>
                <w:lang w:val="ru-RU"/>
              </w:rPr>
              <w:t>дея</w:t>
            </w:r>
            <w:r>
              <w:rPr>
                <w:bCs/>
                <w:sz w:val="20"/>
                <w:szCs w:val="20"/>
                <w:lang w:val="ru-RU"/>
              </w:rPr>
              <w:t>-</w:t>
            </w:r>
            <w:r w:rsidRPr="00B60761">
              <w:rPr>
                <w:bCs/>
                <w:sz w:val="20"/>
                <w:szCs w:val="20"/>
                <w:lang w:val="ru-RU"/>
              </w:rPr>
              <w:t>тельности</w:t>
            </w:r>
            <w:proofErr w:type="spellEnd"/>
            <w:r w:rsidRPr="00B60761">
              <w:rPr>
                <w:bCs/>
                <w:sz w:val="20"/>
                <w:szCs w:val="20"/>
                <w:lang w:val="ru-RU"/>
              </w:rPr>
              <w:t xml:space="preserve"> с помощью учителя. </w:t>
            </w:r>
            <w:proofErr w:type="gramEnd"/>
          </w:p>
          <w:p w:rsidR="00A4598C" w:rsidRPr="00B60761" w:rsidRDefault="00A4598C" w:rsidP="00A4598C">
            <w:pPr>
              <w:tabs>
                <w:tab w:val="left" w:pos="222"/>
              </w:tabs>
              <w:rPr>
                <w:bCs/>
                <w:sz w:val="20"/>
                <w:szCs w:val="20"/>
                <w:lang w:val="ru-RU"/>
              </w:rPr>
            </w:pPr>
            <w:r w:rsidRPr="00B60761">
              <w:rPr>
                <w:bCs/>
                <w:sz w:val="20"/>
                <w:szCs w:val="20"/>
                <w:lang w:val="ru-RU"/>
              </w:rPr>
              <w:t xml:space="preserve">4. Определять план выполнения заданий на уроках, внеурочной деятельности, жизненных </w:t>
            </w:r>
            <w:proofErr w:type="spellStart"/>
            <w:proofErr w:type="gramStart"/>
            <w:r w:rsidRPr="00B60761">
              <w:rPr>
                <w:bCs/>
                <w:sz w:val="20"/>
                <w:szCs w:val="20"/>
                <w:lang w:val="ru-RU"/>
              </w:rPr>
              <w:t>ситуа</w:t>
            </w:r>
            <w:r>
              <w:rPr>
                <w:bCs/>
                <w:sz w:val="20"/>
                <w:szCs w:val="20"/>
                <w:lang w:val="ru-RU"/>
              </w:rPr>
              <w:t>-</w:t>
            </w:r>
            <w:r w:rsidRPr="00B60761">
              <w:rPr>
                <w:bCs/>
                <w:sz w:val="20"/>
                <w:szCs w:val="20"/>
                <w:lang w:val="ru-RU"/>
              </w:rPr>
              <w:t>циях</w:t>
            </w:r>
            <w:proofErr w:type="spellEnd"/>
            <w:proofErr w:type="gramEnd"/>
            <w:r w:rsidRPr="00B60761">
              <w:rPr>
                <w:bCs/>
                <w:sz w:val="20"/>
                <w:szCs w:val="20"/>
                <w:lang w:val="ru-RU"/>
              </w:rPr>
              <w:t xml:space="preserve"> под руководством учителя.</w:t>
            </w:r>
          </w:p>
          <w:p w:rsidR="00A4598C" w:rsidRPr="00B60761" w:rsidRDefault="00A4598C" w:rsidP="00A4598C">
            <w:pPr>
              <w:tabs>
                <w:tab w:val="left" w:pos="222"/>
              </w:tabs>
              <w:rPr>
                <w:sz w:val="20"/>
                <w:szCs w:val="20"/>
                <w:lang w:val="ru-RU"/>
              </w:rPr>
            </w:pPr>
            <w:r w:rsidRPr="00B60761">
              <w:rPr>
                <w:sz w:val="20"/>
                <w:szCs w:val="20"/>
                <w:lang w:val="ru-RU"/>
              </w:rPr>
              <w:t>5.</w:t>
            </w:r>
            <w:r w:rsidRPr="00B60761">
              <w:rPr>
                <w:b/>
                <w:sz w:val="20"/>
                <w:szCs w:val="20"/>
                <w:lang w:val="ru-RU"/>
              </w:rPr>
              <w:t xml:space="preserve"> </w:t>
            </w:r>
            <w:r w:rsidRPr="00B60761">
              <w:rPr>
                <w:sz w:val="20"/>
                <w:szCs w:val="20"/>
                <w:lang w:val="ru-RU"/>
              </w:rPr>
              <w:t xml:space="preserve">Следовать при выполнении </w:t>
            </w:r>
            <w:proofErr w:type="spellStart"/>
            <w:proofErr w:type="gramStart"/>
            <w:r w:rsidRPr="00B60761">
              <w:rPr>
                <w:sz w:val="20"/>
                <w:szCs w:val="20"/>
                <w:lang w:val="ru-RU"/>
              </w:rPr>
              <w:t>за</w:t>
            </w:r>
            <w:r>
              <w:rPr>
                <w:sz w:val="20"/>
                <w:szCs w:val="20"/>
                <w:lang w:val="ru-RU"/>
              </w:rPr>
              <w:t>-</w:t>
            </w:r>
            <w:r w:rsidRPr="00B60761">
              <w:rPr>
                <w:sz w:val="20"/>
                <w:szCs w:val="20"/>
                <w:lang w:val="ru-RU"/>
              </w:rPr>
              <w:t>даний</w:t>
            </w:r>
            <w:proofErr w:type="spellEnd"/>
            <w:proofErr w:type="gramEnd"/>
            <w:r w:rsidRPr="00B60761">
              <w:rPr>
                <w:sz w:val="20"/>
                <w:szCs w:val="20"/>
                <w:lang w:val="ru-RU"/>
              </w:rPr>
              <w:t xml:space="preserve"> инструкциям учителя и </w:t>
            </w:r>
            <w:proofErr w:type="spellStart"/>
            <w:r w:rsidRPr="00B60761">
              <w:rPr>
                <w:sz w:val="20"/>
                <w:szCs w:val="20"/>
                <w:lang w:val="ru-RU"/>
              </w:rPr>
              <w:t>ал</w:t>
            </w:r>
            <w:r>
              <w:rPr>
                <w:sz w:val="20"/>
                <w:szCs w:val="20"/>
                <w:lang w:val="ru-RU"/>
              </w:rPr>
              <w:t>-</w:t>
            </w:r>
            <w:r w:rsidRPr="00B60761">
              <w:rPr>
                <w:sz w:val="20"/>
                <w:szCs w:val="20"/>
                <w:lang w:val="ru-RU"/>
              </w:rPr>
              <w:t>горитмам</w:t>
            </w:r>
            <w:proofErr w:type="spellEnd"/>
            <w:r w:rsidRPr="00B60761">
              <w:rPr>
                <w:sz w:val="20"/>
                <w:szCs w:val="20"/>
                <w:lang w:val="ru-RU"/>
              </w:rPr>
              <w:t xml:space="preserve">, описывающем </w:t>
            </w:r>
            <w:proofErr w:type="spellStart"/>
            <w:r w:rsidRPr="00B60761">
              <w:rPr>
                <w:sz w:val="20"/>
                <w:szCs w:val="20"/>
                <w:lang w:val="ru-RU"/>
              </w:rPr>
              <w:t>стан</w:t>
            </w:r>
            <w:r>
              <w:rPr>
                <w:sz w:val="20"/>
                <w:szCs w:val="20"/>
                <w:lang w:val="ru-RU"/>
              </w:rPr>
              <w:t>-</w:t>
            </w:r>
            <w:r w:rsidRPr="00B60761">
              <w:rPr>
                <w:sz w:val="20"/>
                <w:szCs w:val="20"/>
                <w:lang w:val="ru-RU"/>
              </w:rPr>
              <w:t>дартные</w:t>
            </w:r>
            <w:proofErr w:type="spellEnd"/>
            <w:r w:rsidRPr="00B60761">
              <w:rPr>
                <w:sz w:val="20"/>
                <w:szCs w:val="20"/>
                <w:lang w:val="ru-RU"/>
              </w:rPr>
              <w:t xml:space="preserve"> учебные действия.</w:t>
            </w:r>
          </w:p>
          <w:p w:rsidR="00A4598C" w:rsidRPr="00B60761" w:rsidRDefault="00A4598C" w:rsidP="00A4598C">
            <w:pPr>
              <w:tabs>
                <w:tab w:val="left" w:pos="222"/>
              </w:tabs>
              <w:rPr>
                <w:bCs/>
                <w:sz w:val="20"/>
                <w:szCs w:val="20"/>
                <w:lang w:val="ru-RU"/>
              </w:rPr>
            </w:pPr>
            <w:r w:rsidRPr="00B60761">
              <w:rPr>
                <w:bCs/>
                <w:sz w:val="20"/>
                <w:szCs w:val="20"/>
                <w:lang w:val="ru-RU"/>
              </w:rPr>
              <w:t>6. Осуществлять сам</w:t>
            </w:r>
            <w:proofErr w:type="gramStart"/>
            <w:r w:rsidRPr="00B60761">
              <w:rPr>
                <w:bCs/>
                <w:sz w:val="20"/>
                <w:szCs w:val="20"/>
                <w:lang w:val="ru-RU"/>
              </w:rPr>
              <w:t>о-</w:t>
            </w:r>
            <w:proofErr w:type="gramEnd"/>
            <w:r w:rsidRPr="00B60761">
              <w:rPr>
                <w:bCs/>
                <w:sz w:val="20"/>
                <w:szCs w:val="20"/>
                <w:lang w:val="ru-RU"/>
              </w:rPr>
              <w:t xml:space="preserve"> и </w:t>
            </w:r>
            <w:proofErr w:type="spellStart"/>
            <w:r w:rsidRPr="00B60761">
              <w:rPr>
                <w:bCs/>
                <w:sz w:val="20"/>
                <w:szCs w:val="20"/>
                <w:lang w:val="ru-RU"/>
              </w:rPr>
              <w:t>взаимо</w:t>
            </w:r>
            <w:r>
              <w:rPr>
                <w:bCs/>
                <w:sz w:val="20"/>
                <w:szCs w:val="20"/>
                <w:lang w:val="ru-RU"/>
              </w:rPr>
              <w:t>-</w:t>
            </w:r>
            <w:r w:rsidRPr="00B60761">
              <w:rPr>
                <w:bCs/>
                <w:sz w:val="20"/>
                <w:szCs w:val="20"/>
                <w:lang w:val="ru-RU"/>
              </w:rPr>
              <w:t>проверку</w:t>
            </w:r>
            <w:proofErr w:type="spellEnd"/>
            <w:r w:rsidRPr="00B60761">
              <w:rPr>
                <w:bCs/>
                <w:sz w:val="20"/>
                <w:szCs w:val="20"/>
                <w:lang w:val="ru-RU"/>
              </w:rPr>
              <w:t xml:space="preserve"> работ.</w:t>
            </w:r>
          </w:p>
          <w:p w:rsidR="00A4598C" w:rsidRPr="00B60761" w:rsidRDefault="00A4598C" w:rsidP="00A4598C">
            <w:pPr>
              <w:tabs>
                <w:tab w:val="left" w:pos="222"/>
              </w:tabs>
              <w:rPr>
                <w:bCs/>
                <w:sz w:val="20"/>
                <w:szCs w:val="20"/>
                <w:lang w:val="ru-RU"/>
              </w:rPr>
            </w:pPr>
            <w:r w:rsidRPr="00B60761">
              <w:rPr>
                <w:bCs/>
                <w:sz w:val="20"/>
                <w:szCs w:val="20"/>
                <w:lang w:val="ru-RU"/>
              </w:rPr>
              <w:t>7. Корректировать выполнение задания.</w:t>
            </w:r>
          </w:p>
          <w:p w:rsidR="00A4598C" w:rsidRPr="00B60761" w:rsidRDefault="00A4598C" w:rsidP="00A4598C">
            <w:pPr>
              <w:tabs>
                <w:tab w:val="left" w:pos="222"/>
              </w:tabs>
              <w:rPr>
                <w:bCs/>
                <w:sz w:val="20"/>
                <w:szCs w:val="20"/>
                <w:lang w:val="ru-RU"/>
              </w:rPr>
            </w:pPr>
            <w:r w:rsidRPr="00B60761">
              <w:rPr>
                <w:bCs/>
                <w:sz w:val="20"/>
                <w:szCs w:val="20"/>
                <w:lang w:val="ru-RU"/>
              </w:rPr>
              <w:t xml:space="preserve">8. Оценивать выполнение своего задания </w:t>
            </w:r>
            <w:proofErr w:type="gramStart"/>
            <w:r w:rsidRPr="00B60761">
              <w:rPr>
                <w:bCs/>
                <w:sz w:val="20"/>
                <w:szCs w:val="20"/>
                <w:lang w:val="ru-RU"/>
              </w:rPr>
              <w:t>по</w:t>
            </w:r>
            <w:proofErr w:type="gramEnd"/>
            <w:r w:rsidRPr="00B60761">
              <w:rPr>
                <w:bCs/>
                <w:sz w:val="20"/>
                <w:szCs w:val="20"/>
                <w:lang w:val="ru-RU"/>
              </w:rPr>
              <w:t xml:space="preserve"> </w:t>
            </w:r>
            <w:proofErr w:type="gramStart"/>
            <w:r w:rsidRPr="00B60761">
              <w:rPr>
                <w:bCs/>
                <w:sz w:val="20"/>
                <w:szCs w:val="20"/>
                <w:lang w:val="ru-RU"/>
              </w:rPr>
              <w:t>следующим</w:t>
            </w:r>
            <w:proofErr w:type="gramEnd"/>
            <w:r w:rsidRPr="00B60761">
              <w:rPr>
                <w:bCs/>
                <w:sz w:val="20"/>
                <w:szCs w:val="20"/>
                <w:lang w:val="ru-RU"/>
              </w:rPr>
              <w:t xml:space="preserve"> </w:t>
            </w:r>
            <w:proofErr w:type="spellStart"/>
            <w:r w:rsidRPr="00B60761">
              <w:rPr>
                <w:bCs/>
                <w:sz w:val="20"/>
                <w:szCs w:val="20"/>
                <w:lang w:val="ru-RU"/>
              </w:rPr>
              <w:t>парамет</w:t>
            </w:r>
            <w:r>
              <w:rPr>
                <w:bCs/>
                <w:sz w:val="20"/>
                <w:szCs w:val="20"/>
                <w:lang w:val="ru-RU"/>
              </w:rPr>
              <w:t>-</w:t>
            </w:r>
            <w:r w:rsidRPr="00B60761">
              <w:rPr>
                <w:bCs/>
                <w:sz w:val="20"/>
                <w:szCs w:val="20"/>
                <w:lang w:val="ru-RU"/>
              </w:rPr>
              <w:t>рам</w:t>
            </w:r>
            <w:proofErr w:type="spellEnd"/>
            <w:r w:rsidRPr="00B60761">
              <w:rPr>
                <w:bCs/>
                <w:sz w:val="20"/>
                <w:szCs w:val="20"/>
                <w:lang w:val="ru-RU"/>
              </w:rPr>
              <w:t>: легко или трудно выполнять, в чём сложность выполнения.</w:t>
            </w:r>
          </w:p>
        </w:tc>
        <w:tc>
          <w:tcPr>
            <w:tcW w:w="3129" w:type="dxa"/>
          </w:tcPr>
          <w:p w:rsidR="00A4598C" w:rsidRPr="00B60761" w:rsidRDefault="00A4598C" w:rsidP="00A4598C">
            <w:pPr>
              <w:tabs>
                <w:tab w:val="left" w:pos="222"/>
              </w:tabs>
              <w:rPr>
                <w:bCs/>
                <w:sz w:val="20"/>
                <w:szCs w:val="20"/>
                <w:lang w:val="ru-RU"/>
              </w:rPr>
            </w:pPr>
            <w:r w:rsidRPr="00B60761">
              <w:rPr>
                <w:bCs/>
                <w:sz w:val="20"/>
                <w:szCs w:val="20"/>
                <w:lang w:val="ru-RU"/>
              </w:rPr>
              <w:t xml:space="preserve">1. Ориентироваться в учебниках (система обозначений, структура текста, рубрики, словарь, </w:t>
            </w:r>
            <w:proofErr w:type="spellStart"/>
            <w:proofErr w:type="gramStart"/>
            <w:r w:rsidRPr="00B60761">
              <w:rPr>
                <w:bCs/>
                <w:sz w:val="20"/>
                <w:szCs w:val="20"/>
                <w:lang w:val="ru-RU"/>
              </w:rPr>
              <w:t>содер</w:t>
            </w:r>
            <w:r>
              <w:rPr>
                <w:bCs/>
                <w:sz w:val="20"/>
                <w:szCs w:val="20"/>
                <w:lang w:val="ru-RU"/>
              </w:rPr>
              <w:t>-</w:t>
            </w:r>
            <w:r w:rsidRPr="00B60761">
              <w:rPr>
                <w:bCs/>
                <w:sz w:val="20"/>
                <w:szCs w:val="20"/>
                <w:lang w:val="ru-RU"/>
              </w:rPr>
              <w:t>жание</w:t>
            </w:r>
            <w:proofErr w:type="spellEnd"/>
            <w:proofErr w:type="gramEnd"/>
            <w:r w:rsidRPr="00B60761">
              <w:rPr>
                <w:bCs/>
                <w:sz w:val="20"/>
                <w:szCs w:val="20"/>
                <w:lang w:val="ru-RU"/>
              </w:rPr>
              <w:t>).</w:t>
            </w:r>
          </w:p>
          <w:p w:rsidR="00A4598C" w:rsidRPr="00B60761" w:rsidRDefault="00A4598C" w:rsidP="00A4598C">
            <w:pPr>
              <w:tabs>
                <w:tab w:val="left" w:pos="222"/>
              </w:tabs>
              <w:rPr>
                <w:bCs/>
                <w:sz w:val="20"/>
                <w:szCs w:val="20"/>
                <w:lang w:val="ru-RU"/>
              </w:rPr>
            </w:pPr>
            <w:r w:rsidRPr="00B60761">
              <w:rPr>
                <w:bCs/>
                <w:sz w:val="20"/>
                <w:szCs w:val="20"/>
                <w:lang w:val="ru-RU"/>
              </w:rPr>
              <w:t xml:space="preserve">2. Самостоятельно осуществлять поиск необходимой информации для выполнения учебных заданий в справочниках, словарях, </w:t>
            </w:r>
            <w:proofErr w:type="spellStart"/>
            <w:proofErr w:type="gramStart"/>
            <w:r w:rsidRPr="00B60761">
              <w:rPr>
                <w:bCs/>
                <w:sz w:val="20"/>
                <w:szCs w:val="20"/>
                <w:lang w:val="ru-RU"/>
              </w:rPr>
              <w:t>табли</w:t>
            </w:r>
            <w:r w:rsidR="000455CB">
              <w:rPr>
                <w:bCs/>
                <w:sz w:val="20"/>
                <w:szCs w:val="20"/>
                <w:lang w:val="ru-RU"/>
              </w:rPr>
              <w:t>-</w:t>
            </w:r>
            <w:r w:rsidRPr="00B60761">
              <w:rPr>
                <w:bCs/>
                <w:sz w:val="20"/>
                <w:szCs w:val="20"/>
                <w:lang w:val="ru-RU"/>
              </w:rPr>
              <w:t>цах</w:t>
            </w:r>
            <w:proofErr w:type="spellEnd"/>
            <w:proofErr w:type="gramEnd"/>
            <w:r w:rsidRPr="00B60761">
              <w:rPr>
                <w:bCs/>
                <w:sz w:val="20"/>
                <w:szCs w:val="20"/>
                <w:lang w:val="ru-RU"/>
              </w:rPr>
              <w:t>, помещенных в учебниках.</w:t>
            </w:r>
          </w:p>
          <w:p w:rsidR="00A4598C" w:rsidRPr="00B60761" w:rsidRDefault="00A4598C" w:rsidP="00A4598C">
            <w:pPr>
              <w:tabs>
                <w:tab w:val="left" w:pos="222"/>
              </w:tabs>
              <w:rPr>
                <w:bCs/>
                <w:sz w:val="20"/>
                <w:szCs w:val="20"/>
                <w:lang w:val="ru-RU"/>
              </w:rPr>
            </w:pPr>
            <w:r w:rsidRPr="00B60761">
              <w:rPr>
                <w:bCs/>
                <w:sz w:val="20"/>
                <w:szCs w:val="20"/>
                <w:lang w:val="ru-RU"/>
              </w:rPr>
              <w:t xml:space="preserve">3. Ориентироваться в рисунках, схемах, таблицах, </w:t>
            </w:r>
            <w:proofErr w:type="spellStart"/>
            <w:proofErr w:type="gramStart"/>
            <w:r w:rsidRPr="00B60761">
              <w:rPr>
                <w:bCs/>
                <w:sz w:val="20"/>
                <w:szCs w:val="20"/>
                <w:lang w:val="ru-RU"/>
              </w:rPr>
              <w:t>представлен</w:t>
            </w:r>
            <w:r w:rsidR="000455CB">
              <w:rPr>
                <w:bCs/>
                <w:sz w:val="20"/>
                <w:szCs w:val="20"/>
                <w:lang w:val="ru-RU"/>
              </w:rPr>
              <w:t>-</w:t>
            </w:r>
            <w:r w:rsidRPr="00B60761">
              <w:rPr>
                <w:bCs/>
                <w:sz w:val="20"/>
                <w:szCs w:val="20"/>
                <w:lang w:val="ru-RU"/>
              </w:rPr>
              <w:t>ных</w:t>
            </w:r>
            <w:proofErr w:type="spellEnd"/>
            <w:proofErr w:type="gramEnd"/>
            <w:r w:rsidRPr="00B60761">
              <w:rPr>
                <w:bCs/>
                <w:sz w:val="20"/>
                <w:szCs w:val="20"/>
                <w:lang w:val="ru-RU"/>
              </w:rPr>
              <w:t xml:space="preserve"> в учебниках.</w:t>
            </w:r>
          </w:p>
          <w:p w:rsidR="00A4598C" w:rsidRPr="00B60761" w:rsidRDefault="00A4598C" w:rsidP="00A4598C">
            <w:pPr>
              <w:tabs>
                <w:tab w:val="left" w:pos="222"/>
              </w:tabs>
              <w:rPr>
                <w:bCs/>
                <w:sz w:val="20"/>
                <w:szCs w:val="20"/>
                <w:lang w:val="ru-RU"/>
              </w:rPr>
            </w:pPr>
            <w:r w:rsidRPr="00B60761">
              <w:rPr>
                <w:bCs/>
                <w:sz w:val="20"/>
                <w:szCs w:val="20"/>
                <w:lang w:val="ru-RU"/>
              </w:rPr>
              <w:t xml:space="preserve">4. Подробно и кратко </w:t>
            </w:r>
            <w:proofErr w:type="spellStart"/>
            <w:r w:rsidRPr="00B60761">
              <w:rPr>
                <w:bCs/>
                <w:sz w:val="20"/>
                <w:szCs w:val="20"/>
                <w:lang w:val="ru-RU"/>
              </w:rPr>
              <w:t>пересказы</w:t>
            </w:r>
            <w:r>
              <w:rPr>
                <w:bCs/>
                <w:sz w:val="20"/>
                <w:szCs w:val="20"/>
                <w:lang w:val="ru-RU"/>
              </w:rPr>
              <w:t>-</w:t>
            </w:r>
            <w:r w:rsidRPr="00B60761">
              <w:rPr>
                <w:bCs/>
                <w:sz w:val="20"/>
                <w:szCs w:val="20"/>
                <w:lang w:val="ru-RU"/>
              </w:rPr>
              <w:t>вать</w:t>
            </w:r>
            <w:proofErr w:type="spellEnd"/>
            <w:r w:rsidRPr="00B60761">
              <w:rPr>
                <w:bCs/>
                <w:sz w:val="20"/>
                <w:szCs w:val="20"/>
                <w:lang w:val="ru-RU"/>
              </w:rPr>
              <w:t xml:space="preserve"> </w:t>
            </w:r>
            <w:proofErr w:type="gramStart"/>
            <w:r w:rsidRPr="00B60761">
              <w:rPr>
                <w:bCs/>
                <w:sz w:val="20"/>
                <w:szCs w:val="20"/>
                <w:lang w:val="ru-RU"/>
              </w:rPr>
              <w:t>прочитанное</w:t>
            </w:r>
            <w:proofErr w:type="gramEnd"/>
            <w:r w:rsidRPr="00B60761">
              <w:rPr>
                <w:bCs/>
                <w:sz w:val="20"/>
                <w:szCs w:val="20"/>
                <w:lang w:val="ru-RU"/>
              </w:rPr>
              <w:t xml:space="preserve"> или </w:t>
            </w:r>
            <w:proofErr w:type="spellStart"/>
            <w:r w:rsidRPr="00B60761">
              <w:rPr>
                <w:bCs/>
                <w:sz w:val="20"/>
                <w:szCs w:val="20"/>
                <w:lang w:val="ru-RU"/>
              </w:rPr>
              <w:t>прослу</w:t>
            </w:r>
            <w:r>
              <w:rPr>
                <w:bCs/>
                <w:sz w:val="20"/>
                <w:szCs w:val="20"/>
                <w:lang w:val="ru-RU"/>
              </w:rPr>
              <w:t>-</w:t>
            </w:r>
            <w:r w:rsidRPr="00B60761">
              <w:rPr>
                <w:bCs/>
                <w:sz w:val="20"/>
                <w:szCs w:val="20"/>
                <w:lang w:val="ru-RU"/>
              </w:rPr>
              <w:t>шанное</w:t>
            </w:r>
            <w:proofErr w:type="spellEnd"/>
            <w:r w:rsidRPr="00B60761">
              <w:rPr>
                <w:bCs/>
                <w:sz w:val="20"/>
                <w:szCs w:val="20"/>
                <w:lang w:val="ru-RU"/>
              </w:rPr>
              <w:t>,  составлять простой план.</w:t>
            </w:r>
          </w:p>
          <w:p w:rsidR="00A4598C" w:rsidRPr="00B60761" w:rsidRDefault="00A4598C" w:rsidP="00A4598C">
            <w:pPr>
              <w:tabs>
                <w:tab w:val="left" w:pos="222"/>
              </w:tabs>
              <w:rPr>
                <w:bCs/>
                <w:sz w:val="20"/>
                <w:szCs w:val="20"/>
                <w:lang w:val="ru-RU"/>
              </w:rPr>
            </w:pPr>
            <w:r w:rsidRPr="00B60761">
              <w:rPr>
                <w:bCs/>
                <w:sz w:val="20"/>
                <w:szCs w:val="20"/>
                <w:lang w:val="ru-RU"/>
              </w:rPr>
              <w:t xml:space="preserve">5. Объяснять смысл названия произведения, связь его с </w:t>
            </w:r>
            <w:proofErr w:type="spellStart"/>
            <w:proofErr w:type="gramStart"/>
            <w:r w:rsidRPr="00B60761">
              <w:rPr>
                <w:bCs/>
                <w:sz w:val="20"/>
                <w:szCs w:val="20"/>
                <w:lang w:val="ru-RU"/>
              </w:rPr>
              <w:t>содер</w:t>
            </w:r>
            <w:r>
              <w:rPr>
                <w:bCs/>
                <w:sz w:val="20"/>
                <w:szCs w:val="20"/>
                <w:lang w:val="ru-RU"/>
              </w:rPr>
              <w:t>-</w:t>
            </w:r>
            <w:r w:rsidRPr="00B60761">
              <w:rPr>
                <w:bCs/>
                <w:sz w:val="20"/>
                <w:szCs w:val="20"/>
                <w:lang w:val="ru-RU"/>
              </w:rPr>
              <w:t>жанием</w:t>
            </w:r>
            <w:proofErr w:type="spellEnd"/>
            <w:proofErr w:type="gramEnd"/>
            <w:r w:rsidRPr="00B60761">
              <w:rPr>
                <w:bCs/>
                <w:sz w:val="20"/>
                <w:szCs w:val="20"/>
                <w:lang w:val="ru-RU"/>
              </w:rPr>
              <w:t>.</w:t>
            </w:r>
          </w:p>
          <w:p w:rsidR="00A4598C" w:rsidRPr="00B60761" w:rsidRDefault="00A4598C" w:rsidP="00A4598C">
            <w:pPr>
              <w:tabs>
                <w:tab w:val="left" w:pos="222"/>
              </w:tabs>
              <w:rPr>
                <w:bCs/>
                <w:sz w:val="20"/>
                <w:szCs w:val="20"/>
                <w:lang w:val="ru-RU"/>
              </w:rPr>
            </w:pPr>
            <w:r w:rsidRPr="00B60761">
              <w:rPr>
                <w:bCs/>
                <w:sz w:val="20"/>
                <w:szCs w:val="20"/>
                <w:lang w:val="ru-RU"/>
              </w:rPr>
              <w:t xml:space="preserve">6. Сравнивать  и группировать предметы, объекты  по </w:t>
            </w:r>
            <w:proofErr w:type="spellStart"/>
            <w:proofErr w:type="gramStart"/>
            <w:r w:rsidRPr="00B60761">
              <w:rPr>
                <w:bCs/>
                <w:sz w:val="20"/>
                <w:szCs w:val="20"/>
                <w:lang w:val="ru-RU"/>
              </w:rPr>
              <w:t>несколь</w:t>
            </w:r>
            <w:r>
              <w:rPr>
                <w:bCs/>
                <w:sz w:val="20"/>
                <w:szCs w:val="20"/>
                <w:lang w:val="ru-RU"/>
              </w:rPr>
              <w:t>-</w:t>
            </w:r>
            <w:r w:rsidRPr="00B60761">
              <w:rPr>
                <w:bCs/>
                <w:sz w:val="20"/>
                <w:szCs w:val="20"/>
                <w:lang w:val="ru-RU"/>
              </w:rPr>
              <w:t>ким</w:t>
            </w:r>
            <w:proofErr w:type="spellEnd"/>
            <w:proofErr w:type="gramEnd"/>
            <w:r w:rsidRPr="00B60761">
              <w:rPr>
                <w:bCs/>
                <w:sz w:val="20"/>
                <w:szCs w:val="20"/>
                <w:lang w:val="ru-RU"/>
              </w:rPr>
              <w:t xml:space="preserve"> основаниям; находить </w:t>
            </w:r>
            <w:proofErr w:type="spellStart"/>
            <w:r w:rsidRPr="00B60761">
              <w:rPr>
                <w:bCs/>
                <w:sz w:val="20"/>
                <w:szCs w:val="20"/>
                <w:lang w:val="ru-RU"/>
              </w:rPr>
              <w:t>зако</w:t>
            </w:r>
            <w:r>
              <w:rPr>
                <w:bCs/>
                <w:sz w:val="20"/>
                <w:szCs w:val="20"/>
                <w:lang w:val="ru-RU"/>
              </w:rPr>
              <w:t>-</w:t>
            </w:r>
            <w:r w:rsidRPr="00B60761">
              <w:rPr>
                <w:bCs/>
                <w:sz w:val="20"/>
                <w:szCs w:val="20"/>
                <w:lang w:val="ru-RU"/>
              </w:rPr>
              <w:t>номерности</w:t>
            </w:r>
            <w:proofErr w:type="spellEnd"/>
            <w:r w:rsidRPr="00B60761">
              <w:rPr>
                <w:bCs/>
                <w:sz w:val="20"/>
                <w:szCs w:val="20"/>
                <w:lang w:val="ru-RU"/>
              </w:rPr>
              <w:t xml:space="preserve">, самостоятельно </w:t>
            </w:r>
            <w:proofErr w:type="spellStart"/>
            <w:r w:rsidRPr="00B60761">
              <w:rPr>
                <w:bCs/>
                <w:sz w:val="20"/>
                <w:szCs w:val="20"/>
                <w:lang w:val="ru-RU"/>
              </w:rPr>
              <w:t>про</w:t>
            </w:r>
            <w:r>
              <w:rPr>
                <w:bCs/>
                <w:sz w:val="20"/>
                <w:szCs w:val="20"/>
                <w:lang w:val="ru-RU"/>
              </w:rPr>
              <w:t>-</w:t>
            </w:r>
            <w:r w:rsidRPr="00B60761">
              <w:rPr>
                <w:bCs/>
                <w:sz w:val="20"/>
                <w:szCs w:val="20"/>
                <w:lang w:val="ru-RU"/>
              </w:rPr>
              <w:t>должать</w:t>
            </w:r>
            <w:proofErr w:type="spellEnd"/>
            <w:r w:rsidRPr="00B60761">
              <w:rPr>
                <w:bCs/>
                <w:sz w:val="20"/>
                <w:szCs w:val="20"/>
                <w:lang w:val="ru-RU"/>
              </w:rPr>
              <w:t xml:space="preserve"> их по установленному правилу.</w:t>
            </w:r>
          </w:p>
          <w:p w:rsidR="00A4598C" w:rsidRPr="00B60761" w:rsidRDefault="00A4598C" w:rsidP="00A4598C">
            <w:pPr>
              <w:tabs>
                <w:tab w:val="left" w:pos="222"/>
              </w:tabs>
              <w:rPr>
                <w:bCs/>
                <w:sz w:val="20"/>
                <w:szCs w:val="20"/>
                <w:lang w:val="ru-RU"/>
              </w:rPr>
            </w:pPr>
            <w:r w:rsidRPr="00B60761">
              <w:rPr>
                <w:bCs/>
                <w:sz w:val="20"/>
                <w:szCs w:val="20"/>
                <w:lang w:val="ru-RU"/>
              </w:rPr>
              <w:t>7. Наблюдать и самостоятельно делать  простые выводы.</w:t>
            </w:r>
          </w:p>
          <w:p w:rsidR="00A4598C" w:rsidRPr="00B60761" w:rsidRDefault="00A4598C" w:rsidP="00A4598C">
            <w:pPr>
              <w:tabs>
                <w:tab w:val="left" w:pos="222"/>
              </w:tabs>
              <w:rPr>
                <w:bCs/>
                <w:sz w:val="20"/>
                <w:szCs w:val="20"/>
                <w:lang w:val="ru-RU"/>
              </w:rPr>
            </w:pPr>
            <w:r w:rsidRPr="00B60761">
              <w:rPr>
                <w:bCs/>
                <w:sz w:val="20"/>
                <w:szCs w:val="20"/>
                <w:lang w:val="ru-RU"/>
              </w:rPr>
              <w:t xml:space="preserve">8. Выполнять задания по </w:t>
            </w:r>
            <w:proofErr w:type="spellStart"/>
            <w:proofErr w:type="gramStart"/>
            <w:r w:rsidRPr="00B60761">
              <w:rPr>
                <w:bCs/>
                <w:sz w:val="20"/>
                <w:szCs w:val="20"/>
                <w:lang w:val="ru-RU"/>
              </w:rPr>
              <w:t>анало</w:t>
            </w:r>
            <w:r>
              <w:rPr>
                <w:bCs/>
                <w:sz w:val="20"/>
                <w:szCs w:val="20"/>
                <w:lang w:val="ru-RU"/>
              </w:rPr>
              <w:t>-</w:t>
            </w:r>
            <w:r w:rsidRPr="00B60761">
              <w:rPr>
                <w:bCs/>
                <w:sz w:val="20"/>
                <w:szCs w:val="20"/>
                <w:lang w:val="ru-RU"/>
              </w:rPr>
              <w:t>гии</w:t>
            </w:r>
            <w:proofErr w:type="spellEnd"/>
            <w:proofErr w:type="gramEnd"/>
          </w:p>
        </w:tc>
        <w:tc>
          <w:tcPr>
            <w:tcW w:w="3130" w:type="dxa"/>
          </w:tcPr>
          <w:p w:rsidR="00A4598C" w:rsidRPr="00B60761" w:rsidRDefault="00A4598C" w:rsidP="00A4598C">
            <w:pPr>
              <w:tabs>
                <w:tab w:val="left" w:pos="222"/>
              </w:tabs>
              <w:rPr>
                <w:bCs/>
                <w:sz w:val="20"/>
                <w:szCs w:val="20"/>
                <w:lang w:val="ru-RU"/>
              </w:rPr>
            </w:pPr>
            <w:r w:rsidRPr="00B60761">
              <w:rPr>
                <w:bCs/>
                <w:sz w:val="20"/>
                <w:szCs w:val="20"/>
                <w:lang w:val="ru-RU"/>
              </w:rPr>
              <w:t>1. Соблюдать в повседневной жизни нормы речевого этикета и правила устного общения.</w:t>
            </w:r>
          </w:p>
          <w:p w:rsidR="00A4598C" w:rsidRPr="00B60761" w:rsidRDefault="00A4598C" w:rsidP="00A4598C">
            <w:pPr>
              <w:tabs>
                <w:tab w:val="left" w:pos="222"/>
              </w:tabs>
              <w:rPr>
                <w:bCs/>
                <w:sz w:val="20"/>
                <w:szCs w:val="20"/>
                <w:lang w:val="ru-RU"/>
              </w:rPr>
            </w:pPr>
            <w:r w:rsidRPr="00B60761">
              <w:rPr>
                <w:bCs/>
                <w:sz w:val="20"/>
                <w:szCs w:val="20"/>
                <w:lang w:val="ru-RU"/>
              </w:rPr>
              <w:t xml:space="preserve">2.Читать вслух и про себя тексты учебников, художественных и </w:t>
            </w:r>
            <w:proofErr w:type="spellStart"/>
            <w:r w:rsidRPr="00B60761">
              <w:rPr>
                <w:bCs/>
                <w:sz w:val="20"/>
                <w:szCs w:val="20"/>
                <w:lang w:val="ru-RU"/>
              </w:rPr>
              <w:t>на</w:t>
            </w:r>
            <w:r>
              <w:rPr>
                <w:bCs/>
                <w:sz w:val="20"/>
                <w:szCs w:val="20"/>
                <w:lang w:val="ru-RU"/>
              </w:rPr>
              <w:t>-</w:t>
            </w:r>
            <w:r w:rsidRPr="00B60761">
              <w:rPr>
                <w:bCs/>
                <w:sz w:val="20"/>
                <w:szCs w:val="20"/>
                <w:lang w:val="ru-RU"/>
              </w:rPr>
              <w:t>учно-популярных</w:t>
            </w:r>
            <w:proofErr w:type="spellEnd"/>
            <w:r w:rsidRPr="00B60761">
              <w:rPr>
                <w:bCs/>
                <w:sz w:val="20"/>
                <w:szCs w:val="20"/>
                <w:lang w:val="ru-RU"/>
              </w:rPr>
              <w:t xml:space="preserve"> книг, понимать прочитанное; понимать тему </w:t>
            </w:r>
            <w:proofErr w:type="spellStart"/>
            <w:proofErr w:type="gramStart"/>
            <w:r w:rsidRPr="00B60761">
              <w:rPr>
                <w:bCs/>
                <w:sz w:val="20"/>
                <w:szCs w:val="20"/>
                <w:lang w:val="ru-RU"/>
              </w:rPr>
              <w:t>вы</w:t>
            </w:r>
            <w:r>
              <w:rPr>
                <w:bCs/>
                <w:sz w:val="20"/>
                <w:szCs w:val="20"/>
                <w:lang w:val="ru-RU"/>
              </w:rPr>
              <w:t>-</w:t>
            </w:r>
            <w:r w:rsidRPr="00B60761">
              <w:rPr>
                <w:bCs/>
                <w:sz w:val="20"/>
                <w:szCs w:val="20"/>
                <w:lang w:val="ru-RU"/>
              </w:rPr>
              <w:t>сказывания</w:t>
            </w:r>
            <w:proofErr w:type="spellEnd"/>
            <w:proofErr w:type="gramEnd"/>
            <w:r w:rsidRPr="00B60761">
              <w:rPr>
                <w:bCs/>
                <w:sz w:val="20"/>
                <w:szCs w:val="20"/>
                <w:lang w:val="ru-RU"/>
              </w:rPr>
              <w:t xml:space="preserve"> (текста) по </w:t>
            </w:r>
            <w:proofErr w:type="spellStart"/>
            <w:r w:rsidRPr="00B60761">
              <w:rPr>
                <w:bCs/>
                <w:sz w:val="20"/>
                <w:szCs w:val="20"/>
                <w:lang w:val="ru-RU"/>
              </w:rPr>
              <w:t>содержа</w:t>
            </w:r>
            <w:r>
              <w:rPr>
                <w:bCs/>
                <w:sz w:val="20"/>
                <w:szCs w:val="20"/>
                <w:lang w:val="ru-RU"/>
              </w:rPr>
              <w:t>-</w:t>
            </w:r>
            <w:r w:rsidRPr="00B60761">
              <w:rPr>
                <w:bCs/>
                <w:sz w:val="20"/>
                <w:szCs w:val="20"/>
                <w:lang w:val="ru-RU"/>
              </w:rPr>
              <w:t>нию</w:t>
            </w:r>
            <w:proofErr w:type="spellEnd"/>
            <w:r w:rsidRPr="00B60761">
              <w:rPr>
                <w:bCs/>
                <w:sz w:val="20"/>
                <w:szCs w:val="20"/>
                <w:lang w:val="ru-RU"/>
              </w:rPr>
              <w:t xml:space="preserve">, по заголовку. </w:t>
            </w:r>
          </w:p>
          <w:p w:rsidR="00A4598C" w:rsidRPr="00B60761" w:rsidRDefault="00A4598C" w:rsidP="00A4598C">
            <w:pPr>
              <w:tabs>
                <w:tab w:val="left" w:pos="222"/>
              </w:tabs>
              <w:rPr>
                <w:bCs/>
                <w:sz w:val="20"/>
                <w:szCs w:val="20"/>
                <w:lang w:val="ru-RU"/>
              </w:rPr>
            </w:pPr>
            <w:r w:rsidRPr="00B60761">
              <w:rPr>
                <w:bCs/>
                <w:sz w:val="20"/>
                <w:szCs w:val="20"/>
                <w:lang w:val="ru-RU"/>
              </w:rPr>
              <w:t xml:space="preserve">3.Оформлять свои мысли в </w:t>
            </w:r>
            <w:proofErr w:type="spellStart"/>
            <w:proofErr w:type="gramStart"/>
            <w:r w:rsidRPr="00B60761">
              <w:rPr>
                <w:bCs/>
                <w:sz w:val="20"/>
                <w:szCs w:val="20"/>
                <w:lang w:val="ru-RU"/>
              </w:rPr>
              <w:t>уст</w:t>
            </w:r>
            <w:r>
              <w:rPr>
                <w:bCs/>
                <w:sz w:val="20"/>
                <w:szCs w:val="20"/>
                <w:lang w:val="ru-RU"/>
              </w:rPr>
              <w:t>-</w:t>
            </w:r>
            <w:r w:rsidRPr="00B60761">
              <w:rPr>
                <w:bCs/>
                <w:sz w:val="20"/>
                <w:szCs w:val="20"/>
                <w:lang w:val="ru-RU"/>
              </w:rPr>
              <w:t>ной</w:t>
            </w:r>
            <w:proofErr w:type="spellEnd"/>
            <w:proofErr w:type="gramEnd"/>
            <w:r w:rsidRPr="00B60761">
              <w:rPr>
                <w:bCs/>
                <w:sz w:val="20"/>
                <w:szCs w:val="20"/>
                <w:lang w:val="ru-RU"/>
              </w:rPr>
              <w:t xml:space="preserve"> и письменной речи с учетом своих учебных и жизненных </w:t>
            </w:r>
            <w:proofErr w:type="spellStart"/>
            <w:r w:rsidRPr="00B60761">
              <w:rPr>
                <w:bCs/>
                <w:sz w:val="20"/>
                <w:szCs w:val="20"/>
                <w:lang w:val="ru-RU"/>
              </w:rPr>
              <w:t>ре</w:t>
            </w:r>
            <w:r>
              <w:rPr>
                <w:bCs/>
                <w:sz w:val="20"/>
                <w:szCs w:val="20"/>
                <w:lang w:val="ru-RU"/>
              </w:rPr>
              <w:t>-</w:t>
            </w:r>
            <w:r w:rsidRPr="00B60761">
              <w:rPr>
                <w:bCs/>
                <w:sz w:val="20"/>
                <w:szCs w:val="20"/>
                <w:lang w:val="ru-RU"/>
              </w:rPr>
              <w:t>чевых</w:t>
            </w:r>
            <w:proofErr w:type="spellEnd"/>
            <w:r w:rsidRPr="00B60761">
              <w:rPr>
                <w:bCs/>
                <w:sz w:val="20"/>
                <w:szCs w:val="20"/>
                <w:lang w:val="ru-RU"/>
              </w:rPr>
              <w:t xml:space="preserve"> ситуаций. </w:t>
            </w:r>
          </w:p>
          <w:p w:rsidR="00A4598C" w:rsidRPr="00B60761" w:rsidRDefault="00A4598C" w:rsidP="00A4598C">
            <w:pPr>
              <w:tabs>
                <w:tab w:val="left" w:pos="222"/>
              </w:tabs>
              <w:rPr>
                <w:bCs/>
                <w:sz w:val="20"/>
                <w:szCs w:val="20"/>
                <w:lang w:val="ru-RU"/>
              </w:rPr>
            </w:pPr>
            <w:r w:rsidRPr="00B60761">
              <w:rPr>
                <w:bCs/>
                <w:sz w:val="20"/>
                <w:szCs w:val="20"/>
                <w:lang w:val="ru-RU"/>
              </w:rPr>
              <w:t xml:space="preserve">4. Участвовать в диалоге; </w:t>
            </w:r>
            <w:proofErr w:type="spellStart"/>
            <w:proofErr w:type="gramStart"/>
            <w:r w:rsidRPr="00B60761">
              <w:rPr>
                <w:bCs/>
                <w:sz w:val="20"/>
                <w:szCs w:val="20"/>
                <w:lang w:val="ru-RU"/>
              </w:rPr>
              <w:t>слу</w:t>
            </w:r>
            <w:r>
              <w:rPr>
                <w:bCs/>
                <w:sz w:val="20"/>
                <w:szCs w:val="20"/>
                <w:lang w:val="ru-RU"/>
              </w:rPr>
              <w:t>-</w:t>
            </w:r>
            <w:r w:rsidRPr="00B60761">
              <w:rPr>
                <w:bCs/>
                <w:sz w:val="20"/>
                <w:szCs w:val="20"/>
                <w:lang w:val="ru-RU"/>
              </w:rPr>
              <w:t>шать</w:t>
            </w:r>
            <w:proofErr w:type="spellEnd"/>
            <w:proofErr w:type="gramEnd"/>
            <w:r w:rsidRPr="00B60761">
              <w:rPr>
                <w:bCs/>
                <w:sz w:val="20"/>
                <w:szCs w:val="20"/>
                <w:lang w:val="ru-RU"/>
              </w:rPr>
              <w:t xml:space="preserve"> и понимать других, </w:t>
            </w:r>
            <w:proofErr w:type="spellStart"/>
            <w:r w:rsidRPr="00B60761">
              <w:rPr>
                <w:bCs/>
                <w:sz w:val="20"/>
                <w:szCs w:val="20"/>
                <w:lang w:val="ru-RU"/>
              </w:rPr>
              <w:t>реаги</w:t>
            </w:r>
            <w:r>
              <w:rPr>
                <w:bCs/>
                <w:sz w:val="20"/>
                <w:szCs w:val="20"/>
                <w:lang w:val="ru-RU"/>
              </w:rPr>
              <w:t>-</w:t>
            </w:r>
            <w:r w:rsidRPr="00B60761">
              <w:rPr>
                <w:bCs/>
                <w:sz w:val="20"/>
                <w:szCs w:val="20"/>
                <w:lang w:val="ru-RU"/>
              </w:rPr>
              <w:t>ровать</w:t>
            </w:r>
            <w:proofErr w:type="spellEnd"/>
            <w:r w:rsidRPr="00B60761">
              <w:rPr>
                <w:bCs/>
                <w:sz w:val="20"/>
                <w:szCs w:val="20"/>
                <w:lang w:val="ru-RU"/>
              </w:rPr>
              <w:t xml:space="preserve"> на реплики, задавать </w:t>
            </w:r>
            <w:proofErr w:type="spellStart"/>
            <w:r w:rsidRPr="00B60761">
              <w:rPr>
                <w:bCs/>
                <w:sz w:val="20"/>
                <w:szCs w:val="20"/>
                <w:lang w:val="ru-RU"/>
              </w:rPr>
              <w:t>воп</w:t>
            </w:r>
            <w:r>
              <w:rPr>
                <w:bCs/>
                <w:sz w:val="20"/>
                <w:szCs w:val="20"/>
                <w:lang w:val="ru-RU"/>
              </w:rPr>
              <w:t>-</w:t>
            </w:r>
            <w:r w:rsidRPr="00B60761">
              <w:rPr>
                <w:bCs/>
                <w:sz w:val="20"/>
                <w:szCs w:val="20"/>
                <w:lang w:val="ru-RU"/>
              </w:rPr>
              <w:t>росы</w:t>
            </w:r>
            <w:proofErr w:type="spellEnd"/>
            <w:r w:rsidRPr="00B60761">
              <w:rPr>
                <w:bCs/>
                <w:sz w:val="20"/>
                <w:szCs w:val="20"/>
                <w:lang w:val="ru-RU"/>
              </w:rPr>
              <w:t>, высказывать свою точку зрения.</w:t>
            </w:r>
          </w:p>
          <w:p w:rsidR="00A4598C" w:rsidRPr="00B60761" w:rsidRDefault="00A4598C" w:rsidP="00A4598C">
            <w:pPr>
              <w:tabs>
                <w:tab w:val="left" w:pos="222"/>
              </w:tabs>
              <w:rPr>
                <w:bCs/>
                <w:sz w:val="20"/>
                <w:szCs w:val="20"/>
                <w:lang w:val="ru-RU"/>
              </w:rPr>
            </w:pPr>
            <w:r w:rsidRPr="00B60761">
              <w:rPr>
                <w:bCs/>
                <w:sz w:val="20"/>
                <w:szCs w:val="20"/>
                <w:lang w:val="ru-RU"/>
              </w:rPr>
              <w:t xml:space="preserve">5. Выслушивать партнера, </w:t>
            </w:r>
            <w:proofErr w:type="spellStart"/>
            <w:proofErr w:type="gramStart"/>
            <w:r w:rsidRPr="00B60761">
              <w:rPr>
                <w:bCs/>
                <w:sz w:val="20"/>
                <w:szCs w:val="20"/>
                <w:lang w:val="ru-RU"/>
              </w:rPr>
              <w:t>дого</w:t>
            </w:r>
            <w:r>
              <w:rPr>
                <w:bCs/>
                <w:sz w:val="20"/>
                <w:szCs w:val="20"/>
                <w:lang w:val="ru-RU"/>
              </w:rPr>
              <w:t>-</w:t>
            </w:r>
            <w:r w:rsidRPr="00B60761">
              <w:rPr>
                <w:bCs/>
                <w:sz w:val="20"/>
                <w:szCs w:val="20"/>
                <w:lang w:val="ru-RU"/>
              </w:rPr>
              <w:t>вариваться</w:t>
            </w:r>
            <w:proofErr w:type="spellEnd"/>
            <w:proofErr w:type="gramEnd"/>
            <w:r w:rsidRPr="00B60761">
              <w:rPr>
                <w:bCs/>
                <w:sz w:val="20"/>
                <w:szCs w:val="20"/>
                <w:lang w:val="ru-RU"/>
              </w:rPr>
              <w:t xml:space="preserve"> и приходить к общему решению, работая в паре. </w:t>
            </w:r>
          </w:p>
          <w:p w:rsidR="00A4598C" w:rsidRPr="00B60761" w:rsidRDefault="00A4598C" w:rsidP="00A4598C">
            <w:pPr>
              <w:tabs>
                <w:tab w:val="left" w:pos="222"/>
              </w:tabs>
              <w:rPr>
                <w:bCs/>
                <w:sz w:val="20"/>
                <w:szCs w:val="20"/>
                <w:lang w:val="ru-RU"/>
              </w:rPr>
            </w:pPr>
            <w:r w:rsidRPr="00B60761">
              <w:rPr>
                <w:bCs/>
                <w:sz w:val="20"/>
                <w:szCs w:val="20"/>
                <w:lang w:val="ru-RU"/>
              </w:rPr>
              <w:t xml:space="preserve">6. Выполнять различные роли в группе, сотрудничать в </w:t>
            </w:r>
            <w:proofErr w:type="spellStart"/>
            <w:proofErr w:type="gramStart"/>
            <w:r w:rsidRPr="00B60761">
              <w:rPr>
                <w:bCs/>
                <w:sz w:val="20"/>
                <w:szCs w:val="20"/>
                <w:lang w:val="ru-RU"/>
              </w:rPr>
              <w:t>совмест</w:t>
            </w:r>
            <w:r>
              <w:rPr>
                <w:bCs/>
                <w:sz w:val="20"/>
                <w:szCs w:val="20"/>
                <w:lang w:val="ru-RU"/>
              </w:rPr>
              <w:t>-</w:t>
            </w:r>
            <w:r w:rsidRPr="00B60761">
              <w:rPr>
                <w:bCs/>
                <w:sz w:val="20"/>
                <w:szCs w:val="20"/>
                <w:lang w:val="ru-RU"/>
              </w:rPr>
              <w:t>ном</w:t>
            </w:r>
            <w:proofErr w:type="spellEnd"/>
            <w:proofErr w:type="gramEnd"/>
            <w:r w:rsidRPr="00B60761">
              <w:rPr>
                <w:bCs/>
                <w:sz w:val="20"/>
                <w:szCs w:val="20"/>
                <w:lang w:val="ru-RU"/>
              </w:rPr>
              <w:t xml:space="preserve"> решении проблемы (задачи).</w:t>
            </w:r>
          </w:p>
          <w:p w:rsidR="00A4598C" w:rsidRPr="00B60761" w:rsidRDefault="00A4598C" w:rsidP="00A4598C">
            <w:pPr>
              <w:tabs>
                <w:tab w:val="left" w:pos="222"/>
              </w:tabs>
              <w:rPr>
                <w:bCs/>
                <w:sz w:val="20"/>
                <w:szCs w:val="20"/>
                <w:lang w:val="ru-RU"/>
              </w:rPr>
            </w:pPr>
          </w:p>
          <w:p w:rsidR="00A4598C" w:rsidRPr="00B60761" w:rsidRDefault="00A4598C" w:rsidP="00A4598C">
            <w:pPr>
              <w:tabs>
                <w:tab w:val="left" w:pos="222"/>
              </w:tabs>
              <w:rPr>
                <w:bCs/>
                <w:sz w:val="20"/>
                <w:szCs w:val="20"/>
                <w:lang w:val="ru-RU"/>
              </w:rPr>
            </w:pPr>
          </w:p>
        </w:tc>
      </w:tr>
      <w:tr w:rsidR="00A4598C" w:rsidRPr="009150EC" w:rsidTr="000455CB">
        <w:tc>
          <w:tcPr>
            <w:tcW w:w="751" w:type="dxa"/>
          </w:tcPr>
          <w:p w:rsidR="00A4598C" w:rsidRDefault="00A4598C" w:rsidP="00A4598C">
            <w:pPr>
              <w:jc w:val="both"/>
              <w:rPr>
                <w:color w:val="FF0000"/>
                <w:lang w:val="ru-RU"/>
              </w:rPr>
            </w:pPr>
          </w:p>
        </w:tc>
        <w:tc>
          <w:tcPr>
            <w:tcW w:w="3129" w:type="dxa"/>
          </w:tcPr>
          <w:p w:rsidR="00A4598C" w:rsidRPr="00B60761" w:rsidRDefault="00A4598C" w:rsidP="00A4598C">
            <w:pPr>
              <w:rPr>
                <w:bCs/>
                <w:sz w:val="20"/>
                <w:szCs w:val="20"/>
                <w:lang w:val="ru-RU"/>
              </w:rPr>
            </w:pPr>
            <w:r w:rsidRPr="00B60761">
              <w:rPr>
                <w:bCs/>
                <w:sz w:val="20"/>
                <w:szCs w:val="20"/>
                <w:lang w:val="ru-RU"/>
              </w:rPr>
              <w:t xml:space="preserve">1. Самостоятельно </w:t>
            </w:r>
            <w:proofErr w:type="spellStart"/>
            <w:proofErr w:type="gramStart"/>
            <w:r w:rsidRPr="00B60761">
              <w:rPr>
                <w:bCs/>
                <w:sz w:val="20"/>
                <w:szCs w:val="20"/>
                <w:lang w:val="ru-RU"/>
              </w:rPr>
              <w:t>организовы</w:t>
            </w:r>
            <w:r w:rsidR="000455CB">
              <w:rPr>
                <w:bCs/>
                <w:sz w:val="20"/>
                <w:szCs w:val="20"/>
                <w:lang w:val="ru-RU"/>
              </w:rPr>
              <w:t>-</w:t>
            </w:r>
            <w:r w:rsidRPr="00B60761">
              <w:rPr>
                <w:bCs/>
                <w:sz w:val="20"/>
                <w:szCs w:val="20"/>
                <w:lang w:val="ru-RU"/>
              </w:rPr>
              <w:t>вать</w:t>
            </w:r>
            <w:proofErr w:type="spellEnd"/>
            <w:proofErr w:type="gramEnd"/>
            <w:r w:rsidRPr="00B60761">
              <w:rPr>
                <w:bCs/>
                <w:sz w:val="20"/>
                <w:szCs w:val="20"/>
                <w:lang w:val="ru-RU"/>
              </w:rPr>
              <w:t xml:space="preserve"> свое рабочее место в </w:t>
            </w:r>
            <w:proofErr w:type="spellStart"/>
            <w:r w:rsidRPr="00B60761">
              <w:rPr>
                <w:bCs/>
                <w:sz w:val="20"/>
                <w:szCs w:val="20"/>
                <w:lang w:val="ru-RU"/>
              </w:rPr>
              <w:t>соот</w:t>
            </w:r>
            <w:r w:rsidR="000455CB">
              <w:rPr>
                <w:bCs/>
                <w:sz w:val="20"/>
                <w:szCs w:val="20"/>
                <w:lang w:val="ru-RU"/>
              </w:rPr>
              <w:t>-</w:t>
            </w:r>
            <w:r w:rsidRPr="00B60761">
              <w:rPr>
                <w:bCs/>
                <w:sz w:val="20"/>
                <w:szCs w:val="20"/>
                <w:lang w:val="ru-RU"/>
              </w:rPr>
              <w:t>ветствии</w:t>
            </w:r>
            <w:proofErr w:type="spellEnd"/>
            <w:r w:rsidRPr="00B60761">
              <w:rPr>
                <w:bCs/>
                <w:sz w:val="20"/>
                <w:szCs w:val="20"/>
                <w:lang w:val="ru-RU"/>
              </w:rPr>
              <w:t xml:space="preserve"> с целью выполнения заданий.</w:t>
            </w:r>
          </w:p>
          <w:p w:rsidR="00A4598C" w:rsidRPr="00B60761" w:rsidRDefault="00A4598C" w:rsidP="00A4598C">
            <w:pPr>
              <w:rPr>
                <w:bCs/>
                <w:sz w:val="20"/>
                <w:szCs w:val="20"/>
                <w:lang w:val="ru-RU"/>
              </w:rPr>
            </w:pPr>
            <w:r w:rsidRPr="00B60761">
              <w:rPr>
                <w:bCs/>
                <w:sz w:val="20"/>
                <w:szCs w:val="20"/>
                <w:lang w:val="ru-RU"/>
              </w:rPr>
              <w:t xml:space="preserve">2. </w:t>
            </w:r>
            <w:proofErr w:type="gramStart"/>
            <w:r w:rsidRPr="00B60761">
              <w:rPr>
                <w:bCs/>
                <w:sz w:val="20"/>
                <w:szCs w:val="20"/>
                <w:lang w:val="ru-RU"/>
              </w:rPr>
              <w:t xml:space="preserve">Определять цель учебной </w:t>
            </w:r>
            <w:proofErr w:type="spellStart"/>
            <w:r w:rsidRPr="00B60761">
              <w:rPr>
                <w:bCs/>
                <w:sz w:val="20"/>
                <w:szCs w:val="20"/>
                <w:lang w:val="ru-RU"/>
              </w:rPr>
              <w:t>дея</w:t>
            </w:r>
            <w:r w:rsidR="000455CB">
              <w:rPr>
                <w:bCs/>
                <w:sz w:val="20"/>
                <w:szCs w:val="20"/>
                <w:lang w:val="ru-RU"/>
              </w:rPr>
              <w:t>-</w:t>
            </w:r>
            <w:r w:rsidRPr="00B60761">
              <w:rPr>
                <w:bCs/>
                <w:sz w:val="20"/>
                <w:szCs w:val="20"/>
                <w:lang w:val="ru-RU"/>
              </w:rPr>
              <w:t>тельности</w:t>
            </w:r>
            <w:proofErr w:type="spellEnd"/>
            <w:r w:rsidRPr="00B60761">
              <w:rPr>
                <w:bCs/>
                <w:sz w:val="20"/>
                <w:szCs w:val="20"/>
                <w:lang w:val="ru-RU"/>
              </w:rPr>
              <w:t xml:space="preserve"> с помощью учителя и самостоятельно, </w:t>
            </w:r>
            <w:r w:rsidRPr="00B60761">
              <w:rPr>
                <w:bCs/>
                <w:iCs/>
                <w:sz w:val="20"/>
                <w:szCs w:val="20"/>
                <w:lang w:val="ru-RU"/>
              </w:rPr>
              <w:t>соотносить свои действия с поставленной целью</w:t>
            </w:r>
            <w:r w:rsidRPr="00B60761">
              <w:rPr>
                <w:bCs/>
                <w:sz w:val="20"/>
                <w:szCs w:val="20"/>
                <w:lang w:val="ru-RU"/>
              </w:rPr>
              <w:t xml:space="preserve">. </w:t>
            </w:r>
            <w:proofErr w:type="gramEnd"/>
          </w:p>
          <w:p w:rsidR="00A4598C" w:rsidRPr="00B60761" w:rsidRDefault="00A4598C" w:rsidP="00A4598C">
            <w:pPr>
              <w:rPr>
                <w:bCs/>
                <w:sz w:val="20"/>
                <w:szCs w:val="20"/>
                <w:lang w:val="ru-RU"/>
              </w:rPr>
            </w:pPr>
            <w:r w:rsidRPr="00B60761">
              <w:rPr>
                <w:bCs/>
                <w:sz w:val="20"/>
                <w:szCs w:val="20"/>
                <w:lang w:val="ru-RU"/>
              </w:rPr>
              <w:t xml:space="preserve">4. Составлять план выполнения </w:t>
            </w:r>
            <w:r w:rsidRPr="00B60761">
              <w:rPr>
                <w:bCs/>
                <w:sz w:val="20"/>
                <w:szCs w:val="20"/>
                <w:lang w:val="ru-RU"/>
              </w:rPr>
              <w:lastRenderedPageBreak/>
              <w:t xml:space="preserve">заданий на уроках, внеурочной деятельности, жизненных </w:t>
            </w:r>
            <w:proofErr w:type="spellStart"/>
            <w:proofErr w:type="gramStart"/>
            <w:r w:rsidRPr="00B60761">
              <w:rPr>
                <w:bCs/>
                <w:sz w:val="20"/>
                <w:szCs w:val="20"/>
                <w:lang w:val="ru-RU"/>
              </w:rPr>
              <w:t>ситуа</w:t>
            </w:r>
            <w:r w:rsidR="000455CB">
              <w:rPr>
                <w:bCs/>
                <w:sz w:val="20"/>
                <w:szCs w:val="20"/>
                <w:lang w:val="ru-RU"/>
              </w:rPr>
              <w:t>-</w:t>
            </w:r>
            <w:r w:rsidRPr="00B60761">
              <w:rPr>
                <w:bCs/>
                <w:sz w:val="20"/>
                <w:szCs w:val="20"/>
                <w:lang w:val="ru-RU"/>
              </w:rPr>
              <w:t>циях</w:t>
            </w:r>
            <w:proofErr w:type="spellEnd"/>
            <w:proofErr w:type="gramEnd"/>
            <w:r w:rsidRPr="00B60761">
              <w:rPr>
                <w:bCs/>
                <w:sz w:val="20"/>
                <w:szCs w:val="20"/>
                <w:lang w:val="ru-RU"/>
              </w:rPr>
              <w:t xml:space="preserve"> под руководством учителя.</w:t>
            </w:r>
          </w:p>
          <w:p w:rsidR="00A4598C" w:rsidRPr="00B60761" w:rsidRDefault="00A4598C" w:rsidP="00A4598C">
            <w:pPr>
              <w:rPr>
                <w:bCs/>
                <w:sz w:val="20"/>
                <w:szCs w:val="20"/>
                <w:lang w:val="ru-RU"/>
              </w:rPr>
            </w:pPr>
            <w:r w:rsidRPr="00B60761">
              <w:rPr>
                <w:bCs/>
                <w:sz w:val="20"/>
                <w:szCs w:val="20"/>
                <w:lang w:val="ru-RU"/>
              </w:rPr>
              <w:t xml:space="preserve">5. </w:t>
            </w:r>
            <w:r w:rsidRPr="00B60761">
              <w:rPr>
                <w:bCs/>
                <w:iCs/>
                <w:sz w:val="20"/>
                <w:szCs w:val="20"/>
                <w:lang w:val="ru-RU"/>
              </w:rPr>
              <w:t>Осознавать способы и приёмы действий при решении учебных задач.</w:t>
            </w:r>
            <w:r w:rsidRPr="00B60761">
              <w:rPr>
                <w:bCs/>
                <w:sz w:val="20"/>
                <w:szCs w:val="20"/>
                <w:lang w:val="ru-RU"/>
              </w:rPr>
              <w:t xml:space="preserve"> </w:t>
            </w:r>
          </w:p>
          <w:p w:rsidR="00A4598C" w:rsidRPr="00B60761" w:rsidRDefault="00A4598C" w:rsidP="00A4598C">
            <w:pPr>
              <w:rPr>
                <w:bCs/>
                <w:sz w:val="20"/>
                <w:szCs w:val="20"/>
                <w:lang w:val="ru-RU"/>
              </w:rPr>
            </w:pPr>
            <w:r w:rsidRPr="00B60761">
              <w:rPr>
                <w:bCs/>
                <w:sz w:val="20"/>
                <w:szCs w:val="20"/>
                <w:lang w:val="ru-RU"/>
              </w:rPr>
              <w:t>6. Осуществлять сам</w:t>
            </w:r>
            <w:proofErr w:type="gramStart"/>
            <w:r w:rsidRPr="00B60761">
              <w:rPr>
                <w:bCs/>
                <w:sz w:val="20"/>
                <w:szCs w:val="20"/>
                <w:lang w:val="ru-RU"/>
              </w:rPr>
              <w:t>о-</w:t>
            </w:r>
            <w:proofErr w:type="gramEnd"/>
            <w:r w:rsidRPr="00B60761">
              <w:rPr>
                <w:bCs/>
                <w:sz w:val="20"/>
                <w:szCs w:val="20"/>
                <w:lang w:val="ru-RU"/>
              </w:rPr>
              <w:t xml:space="preserve"> и </w:t>
            </w:r>
            <w:proofErr w:type="spellStart"/>
            <w:r w:rsidRPr="00B60761">
              <w:rPr>
                <w:bCs/>
                <w:sz w:val="20"/>
                <w:szCs w:val="20"/>
                <w:lang w:val="ru-RU"/>
              </w:rPr>
              <w:t>взаимо</w:t>
            </w:r>
            <w:r w:rsidR="000455CB">
              <w:rPr>
                <w:bCs/>
                <w:sz w:val="20"/>
                <w:szCs w:val="20"/>
                <w:lang w:val="ru-RU"/>
              </w:rPr>
              <w:t>-</w:t>
            </w:r>
            <w:r w:rsidRPr="00B60761">
              <w:rPr>
                <w:bCs/>
                <w:sz w:val="20"/>
                <w:szCs w:val="20"/>
                <w:lang w:val="ru-RU"/>
              </w:rPr>
              <w:t>проверку</w:t>
            </w:r>
            <w:proofErr w:type="spellEnd"/>
            <w:r w:rsidRPr="00B60761">
              <w:rPr>
                <w:bCs/>
                <w:sz w:val="20"/>
                <w:szCs w:val="20"/>
                <w:lang w:val="ru-RU"/>
              </w:rPr>
              <w:t xml:space="preserve"> работ.</w:t>
            </w:r>
          </w:p>
          <w:p w:rsidR="00A4598C" w:rsidRPr="00B60761" w:rsidRDefault="00A4598C" w:rsidP="00A4598C">
            <w:pPr>
              <w:rPr>
                <w:bCs/>
                <w:sz w:val="20"/>
                <w:szCs w:val="20"/>
                <w:lang w:val="ru-RU"/>
              </w:rPr>
            </w:pPr>
            <w:r w:rsidRPr="00B60761">
              <w:rPr>
                <w:bCs/>
                <w:sz w:val="20"/>
                <w:szCs w:val="20"/>
                <w:lang w:val="ru-RU"/>
              </w:rPr>
              <w:t xml:space="preserve">7. Оценивать правильность </w:t>
            </w:r>
            <w:proofErr w:type="spellStart"/>
            <w:r w:rsidRPr="00B60761">
              <w:rPr>
                <w:bCs/>
                <w:sz w:val="20"/>
                <w:szCs w:val="20"/>
                <w:lang w:val="ru-RU"/>
              </w:rPr>
              <w:t>вы</w:t>
            </w:r>
            <w:r w:rsidR="000455CB">
              <w:rPr>
                <w:bCs/>
                <w:sz w:val="20"/>
                <w:szCs w:val="20"/>
                <w:lang w:val="ru-RU"/>
              </w:rPr>
              <w:t>-</w:t>
            </w:r>
            <w:r w:rsidRPr="00B60761">
              <w:rPr>
                <w:bCs/>
                <w:sz w:val="20"/>
                <w:szCs w:val="20"/>
                <w:lang w:val="ru-RU"/>
              </w:rPr>
              <w:t>полненного</w:t>
            </w:r>
            <w:proofErr w:type="spellEnd"/>
            <w:r w:rsidRPr="00B60761">
              <w:rPr>
                <w:bCs/>
                <w:sz w:val="20"/>
                <w:szCs w:val="20"/>
                <w:lang w:val="ru-RU"/>
              </w:rPr>
              <w:t xml:space="preserve"> задания  на основе сравнения с </w:t>
            </w:r>
            <w:proofErr w:type="gramStart"/>
            <w:r w:rsidRPr="00B60761">
              <w:rPr>
                <w:bCs/>
                <w:sz w:val="20"/>
                <w:szCs w:val="20"/>
                <w:lang w:val="ru-RU"/>
              </w:rPr>
              <w:t>предыдущими</w:t>
            </w:r>
            <w:proofErr w:type="gramEnd"/>
            <w:r w:rsidRPr="00B60761">
              <w:rPr>
                <w:bCs/>
                <w:sz w:val="20"/>
                <w:szCs w:val="20"/>
                <w:lang w:val="ru-RU"/>
              </w:rPr>
              <w:t xml:space="preserve"> </w:t>
            </w:r>
            <w:proofErr w:type="spellStart"/>
            <w:r w:rsidRPr="00B60761">
              <w:rPr>
                <w:bCs/>
                <w:sz w:val="20"/>
                <w:szCs w:val="20"/>
                <w:lang w:val="ru-RU"/>
              </w:rPr>
              <w:t>зада</w:t>
            </w:r>
            <w:r w:rsidR="000455CB">
              <w:rPr>
                <w:bCs/>
                <w:sz w:val="20"/>
                <w:szCs w:val="20"/>
                <w:lang w:val="ru-RU"/>
              </w:rPr>
              <w:t>-</w:t>
            </w:r>
            <w:r w:rsidRPr="00B60761">
              <w:rPr>
                <w:bCs/>
                <w:sz w:val="20"/>
                <w:szCs w:val="20"/>
                <w:lang w:val="ru-RU"/>
              </w:rPr>
              <w:t>ниями</w:t>
            </w:r>
            <w:proofErr w:type="spellEnd"/>
            <w:r w:rsidRPr="00B60761">
              <w:rPr>
                <w:bCs/>
                <w:sz w:val="20"/>
                <w:szCs w:val="20"/>
                <w:lang w:val="ru-RU"/>
              </w:rPr>
              <w:t xml:space="preserve"> или на основе различных образцов и критериев. </w:t>
            </w:r>
          </w:p>
          <w:p w:rsidR="00A4598C" w:rsidRPr="00B60761" w:rsidRDefault="00A4598C" w:rsidP="00A4598C">
            <w:pPr>
              <w:rPr>
                <w:bCs/>
                <w:sz w:val="20"/>
                <w:szCs w:val="20"/>
                <w:lang w:val="ru-RU"/>
              </w:rPr>
            </w:pPr>
            <w:r w:rsidRPr="00B60761">
              <w:rPr>
                <w:bCs/>
                <w:sz w:val="20"/>
                <w:szCs w:val="20"/>
                <w:lang w:val="ru-RU"/>
              </w:rPr>
              <w:t xml:space="preserve">8. Корректировать выполнение задания в соответствии с планом, условиями выполнения, </w:t>
            </w:r>
            <w:proofErr w:type="spellStart"/>
            <w:proofErr w:type="gramStart"/>
            <w:r w:rsidRPr="00B60761">
              <w:rPr>
                <w:bCs/>
                <w:sz w:val="20"/>
                <w:szCs w:val="20"/>
                <w:lang w:val="ru-RU"/>
              </w:rPr>
              <w:t>резуль</w:t>
            </w:r>
            <w:r w:rsidR="000455CB">
              <w:rPr>
                <w:bCs/>
                <w:sz w:val="20"/>
                <w:szCs w:val="20"/>
                <w:lang w:val="ru-RU"/>
              </w:rPr>
              <w:t>-</w:t>
            </w:r>
            <w:r w:rsidRPr="00B60761">
              <w:rPr>
                <w:bCs/>
                <w:sz w:val="20"/>
                <w:szCs w:val="20"/>
                <w:lang w:val="ru-RU"/>
              </w:rPr>
              <w:t>татом</w:t>
            </w:r>
            <w:proofErr w:type="spellEnd"/>
            <w:proofErr w:type="gramEnd"/>
            <w:r w:rsidRPr="00B60761">
              <w:rPr>
                <w:bCs/>
                <w:sz w:val="20"/>
                <w:szCs w:val="20"/>
                <w:lang w:val="ru-RU"/>
              </w:rPr>
              <w:t xml:space="preserve"> действий на определенном этапе. </w:t>
            </w:r>
          </w:p>
          <w:p w:rsidR="00A4598C" w:rsidRPr="00B60761" w:rsidRDefault="00A4598C" w:rsidP="00A4598C">
            <w:pPr>
              <w:rPr>
                <w:bCs/>
                <w:sz w:val="20"/>
                <w:szCs w:val="20"/>
                <w:lang w:val="ru-RU"/>
              </w:rPr>
            </w:pPr>
            <w:r w:rsidRPr="00B60761">
              <w:rPr>
                <w:bCs/>
                <w:sz w:val="20"/>
                <w:szCs w:val="20"/>
                <w:lang w:val="ru-RU"/>
              </w:rPr>
              <w:t xml:space="preserve">9. Осуществлять выбор под </w:t>
            </w:r>
            <w:proofErr w:type="spellStart"/>
            <w:proofErr w:type="gramStart"/>
            <w:r w:rsidRPr="00B60761">
              <w:rPr>
                <w:bCs/>
                <w:sz w:val="20"/>
                <w:szCs w:val="20"/>
                <w:lang w:val="ru-RU"/>
              </w:rPr>
              <w:t>опре</w:t>
            </w:r>
            <w:r w:rsidR="000455CB">
              <w:rPr>
                <w:bCs/>
                <w:sz w:val="20"/>
                <w:szCs w:val="20"/>
                <w:lang w:val="ru-RU"/>
              </w:rPr>
              <w:t>-</w:t>
            </w:r>
            <w:r w:rsidRPr="00B60761">
              <w:rPr>
                <w:bCs/>
                <w:sz w:val="20"/>
                <w:szCs w:val="20"/>
                <w:lang w:val="ru-RU"/>
              </w:rPr>
              <w:t>делённую</w:t>
            </w:r>
            <w:proofErr w:type="spellEnd"/>
            <w:proofErr w:type="gramEnd"/>
            <w:r w:rsidRPr="00B60761">
              <w:rPr>
                <w:bCs/>
                <w:sz w:val="20"/>
                <w:szCs w:val="20"/>
                <w:lang w:val="ru-RU"/>
              </w:rPr>
              <w:t xml:space="preserve"> задачу литературы, инструментов, приборов. </w:t>
            </w:r>
          </w:p>
          <w:p w:rsidR="00A4598C" w:rsidRPr="00B60761" w:rsidRDefault="00A4598C" w:rsidP="00A4598C">
            <w:pPr>
              <w:rPr>
                <w:bCs/>
                <w:sz w:val="20"/>
                <w:szCs w:val="20"/>
                <w:lang w:val="ru-RU"/>
              </w:rPr>
            </w:pPr>
            <w:r w:rsidRPr="00B60761">
              <w:rPr>
                <w:bCs/>
                <w:sz w:val="20"/>
                <w:szCs w:val="20"/>
                <w:lang w:val="ru-RU"/>
              </w:rPr>
              <w:t xml:space="preserve">10. </w:t>
            </w:r>
            <w:r w:rsidRPr="00B60761">
              <w:rPr>
                <w:bCs/>
                <w:iCs/>
                <w:sz w:val="20"/>
                <w:szCs w:val="20"/>
                <w:lang w:val="ru-RU"/>
              </w:rPr>
              <w:t xml:space="preserve">Оценивать </w:t>
            </w:r>
            <w:proofErr w:type="gramStart"/>
            <w:r w:rsidRPr="00B60761">
              <w:rPr>
                <w:bCs/>
                <w:iCs/>
                <w:sz w:val="20"/>
                <w:szCs w:val="20"/>
                <w:lang w:val="ru-RU"/>
              </w:rPr>
              <w:t>собственную</w:t>
            </w:r>
            <w:proofErr w:type="gramEnd"/>
            <w:r w:rsidRPr="00B60761">
              <w:rPr>
                <w:bCs/>
                <w:iCs/>
                <w:sz w:val="20"/>
                <w:szCs w:val="20"/>
                <w:lang w:val="ru-RU"/>
              </w:rPr>
              <w:t xml:space="preserve"> </w:t>
            </w:r>
            <w:proofErr w:type="spellStart"/>
            <w:r w:rsidRPr="00B60761">
              <w:rPr>
                <w:bCs/>
                <w:iCs/>
                <w:sz w:val="20"/>
                <w:szCs w:val="20"/>
                <w:lang w:val="ru-RU"/>
              </w:rPr>
              <w:t>ус</w:t>
            </w:r>
            <w:r w:rsidR="000455CB">
              <w:rPr>
                <w:bCs/>
                <w:iCs/>
                <w:sz w:val="20"/>
                <w:szCs w:val="20"/>
                <w:lang w:val="ru-RU"/>
              </w:rPr>
              <w:t>-</w:t>
            </w:r>
            <w:r w:rsidRPr="00B60761">
              <w:rPr>
                <w:bCs/>
                <w:iCs/>
                <w:sz w:val="20"/>
                <w:szCs w:val="20"/>
                <w:lang w:val="ru-RU"/>
              </w:rPr>
              <w:t>пешность</w:t>
            </w:r>
            <w:proofErr w:type="spellEnd"/>
            <w:r w:rsidRPr="00B60761">
              <w:rPr>
                <w:bCs/>
                <w:iCs/>
                <w:sz w:val="20"/>
                <w:szCs w:val="20"/>
                <w:lang w:val="ru-RU"/>
              </w:rPr>
              <w:t xml:space="preserve"> в выполнения заданий</w:t>
            </w:r>
          </w:p>
        </w:tc>
        <w:tc>
          <w:tcPr>
            <w:tcW w:w="3129" w:type="dxa"/>
          </w:tcPr>
          <w:p w:rsidR="00A4598C" w:rsidRPr="00B60761" w:rsidRDefault="00A4598C" w:rsidP="00A4598C">
            <w:pPr>
              <w:rPr>
                <w:bCs/>
                <w:sz w:val="20"/>
                <w:szCs w:val="20"/>
                <w:lang w:val="ru-RU"/>
              </w:rPr>
            </w:pPr>
            <w:r w:rsidRPr="00B60761">
              <w:rPr>
                <w:bCs/>
                <w:sz w:val="20"/>
                <w:szCs w:val="20"/>
                <w:lang w:val="ru-RU"/>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A4598C" w:rsidRPr="00B60761" w:rsidRDefault="00A4598C" w:rsidP="00A4598C">
            <w:pPr>
              <w:rPr>
                <w:bCs/>
                <w:sz w:val="20"/>
                <w:szCs w:val="20"/>
                <w:lang w:val="ru-RU"/>
              </w:rPr>
            </w:pPr>
            <w:r w:rsidRPr="00B60761">
              <w:rPr>
                <w:bCs/>
                <w:sz w:val="20"/>
                <w:szCs w:val="20"/>
                <w:lang w:val="ru-RU"/>
              </w:rPr>
              <w:lastRenderedPageBreak/>
              <w:t xml:space="preserve">2. Самостоятельно предполагать, какая  дополнительная </w:t>
            </w:r>
            <w:proofErr w:type="spellStart"/>
            <w:proofErr w:type="gramStart"/>
            <w:r w:rsidRPr="00B60761">
              <w:rPr>
                <w:bCs/>
                <w:sz w:val="20"/>
                <w:szCs w:val="20"/>
                <w:lang w:val="ru-RU"/>
              </w:rPr>
              <w:t>информа</w:t>
            </w:r>
            <w:r w:rsidR="000455CB">
              <w:rPr>
                <w:bCs/>
                <w:sz w:val="20"/>
                <w:szCs w:val="20"/>
                <w:lang w:val="ru-RU"/>
              </w:rPr>
              <w:t>-</w:t>
            </w:r>
            <w:r w:rsidRPr="00B60761">
              <w:rPr>
                <w:bCs/>
                <w:sz w:val="20"/>
                <w:szCs w:val="20"/>
                <w:lang w:val="ru-RU"/>
              </w:rPr>
              <w:t>ция</w:t>
            </w:r>
            <w:proofErr w:type="spellEnd"/>
            <w:proofErr w:type="gramEnd"/>
            <w:r w:rsidRPr="00B60761">
              <w:rPr>
                <w:bCs/>
                <w:sz w:val="20"/>
                <w:szCs w:val="20"/>
                <w:lang w:val="ru-RU"/>
              </w:rPr>
              <w:t xml:space="preserve"> будет нужна для </w:t>
            </w:r>
            <w:r w:rsidR="000455CB">
              <w:rPr>
                <w:bCs/>
                <w:sz w:val="20"/>
                <w:szCs w:val="20"/>
                <w:lang w:val="ru-RU"/>
              </w:rPr>
              <w:t xml:space="preserve">изучения незнакомого материала; </w:t>
            </w:r>
            <w:r w:rsidRPr="00B60761">
              <w:rPr>
                <w:bCs/>
                <w:sz w:val="20"/>
                <w:szCs w:val="20"/>
                <w:lang w:val="ru-RU"/>
              </w:rPr>
              <w:t xml:space="preserve">отбирать необходимые  источники </w:t>
            </w:r>
            <w:proofErr w:type="spellStart"/>
            <w:r w:rsidRPr="00B60761">
              <w:rPr>
                <w:bCs/>
                <w:sz w:val="20"/>
                <w:szCs w:val="20"/>
                <w:lang w:val="ru-RU"/>
              </w:rPr>
              <w:t>инфор</w:t>
            </w:r>
            <w:r w:rsidR="000455CB">
              <w:rPr>
                <w:bCs/>
                <w:sz w:val="20"/>
                <w:szCs w:val="20"/>
                <w:lang w:val="ru-RU"/>
              </w:rPr>
              <w:t>-</w:t>
            </w:r>
            <w:r w:rsidRPr="00B60761">
              <w:rPr>
                <w:bCs/>
                <w:sz w:val="20"/>
                <w:szCs w:val="20"/>
                <w:lang w:val="ru-RU"/>
              </w:rPr>
              <w:t>мации</w:t>
            </w:r>
            <w:proofErr w:type="spellEnd"/>
            <w:r w:rsidRPr="00B60761">
              <w:rPr>
                <w:bCs/>
                <w:sz w:val="20"/>
                <w:szCs w:val="20"/>
                <w:lang w:val="ru-RU"/>
              </w:rPr>
              <w:t xml:space="preserve"> среди словарей, </w:t>
            </w:r>
            <w:proofErr w:type="spellStart"/>
            <w:r w:rsidRPr="00B60761">
              <w:rPr>
                <w:bCs/>
                <w:sz w:val="20"/>
                <w:szCs w:val="20"/>
                <w:lang w:val="ru-RU"/>
              </w:rPr>
              <w:t>энцик</w:t>
            </w:r>
            <w:r w:rsidR="000455CB">
              <w:rPr>
                <w:bCs/>
                <w:sz w:val="20"/>
                <w:szCs w:val="20"/>
                <w:lang w:val="ru-RU"/>
              </w:rPr>
              <w:t>-</w:t>
            </w:r>
            <w:r w:rsidRPr="00B60761">
              <w:rPr>
                <w:bCs/>
                <w:sz w:val="20"/>
                <w:szCs w:val="20"/>
                <w:lang w:val="ru-RU"/>
              </w:rPr>
              <w:t>лопедий</w:t>
            </w:r>
            <w:proofErr w:type="spellEnd"/>
            <w:r w:rsidRPr="00B60761">
              <w:rPr>
                <w:bCs/>
                <w:sz w:val="20"/>
                <w:szCs w:val="20"/>
                <w:lang w:val="ru-RU"/>
              </w:rPr>
              <w:t>, справочников в рамках проектной деятельности.</w:t>
            </w:r>
          </w:p>
          <w:p w:rsidR="00A4598C" w:rsidRPr="00B60761" w:rsidRDefault="00A4598C" w:rsidP="00A4598C">
            <w:pPr>
              <w:rPr>
                <w:bCs/>
                <w:sz w:val="20"/>
                <w:szCs w:val="20"/>
                <w:lang w:val="ru-RU"/>
              </w:rPr>
            </w:pPr>
            <w:r w:rsidRPr="00B60761">
              <w:rPr>
                <w:bCs/>
                <w:sz w:val="20"/>
                <w:szCs w:val="20"/>
                <w:lang w:val="ru-RU"/>
              </w:rPr>
              <w:t xml:space="preserve">3. </w:t>
            </w:r>
            <w:proofErr w:type="gramStart"/>
            <w:r w:rsidRPr="00B60761">
              <w:rPr>
                <w:bCs/>
                <w:sz w:val="20"/>
                <w:szCs w:val="20"/>
                <w:lang w:val="ru-RU"/>
              </w:rPr>
              <w:t xml:space="preserve">Извлекать информацию, </w:t>
            </w:r>
            <w:proofErr w:type="spellStart"/>
            <w:r w:rsidRPr="00B60761">
              <w:rPr>
                <w:bCs/>
                <w:sz w:val="20"/>
                <w:szCs w:val="20"/>
                <w:lang w:val="ru-RU"/>
              </w:rPr>
              <w:t>пред</w:t>
            </w:r>
            <w:r w:rsidR="000455CB">
              <w:rPr>
                <w:bCs/>
                <w:sz w:val="20"/>
                <w:szCs w:val="20"/>
                <w:lang w:val="ru-RU"/>
              </w:rPr>
              <w:t>-</w:t>
            </w:r>
            <w:r w:rsidRPr="00B60761">
              <w:rPr>
                <w:bCs/>
                <w:sz w:val="20"/>
                <w:szCs w:val="20"/>
                <w:lang w:val="ru-RU"/>
              </w:rPr>
              <w:t>ставленную</w:t>
            </w:r>
            <w:proofErr w:type="spellEnd"/>
            <w:r w:rsidRPr="00B60761">
              <w:rPr>
                <w:bCs/>
                <w:sz w:val="20"/>
                <w:szCs w:val="20"/>
                <w:lang w:val="ru-RU"/>
              </w:rPr>
              <w:t xml:space="preserve"> в разных формах (текст, иллюстрация таблица, схема, диаграмма, экспонат, модель и др.) Использовать </w:t>
            </w:r>
            <w:proofErr w:type="spellStart"/>
            <w:r w:rsidRPr="00B60761">
              <w:rPr>
                <w:bCs/>
                <w:sz w:val="20"/>
                <w:szCs w:val="20"/>
                <w:lang w:val="ru-RU"/>
              </w:rPr>
              <w:t>пре</w:t>
            </w:r>
            <w:r w:rsidR="000455CB">
              <w:rPr>
                <w:bCs/>
                <w:sz w:val="20"/>
                <w:szCs w:val="20"/>
                <w:lang w:val="ru-RU"/>
              </w:rPr>
              <w:t>-</w:t>
            </w:r>
            <w:r w:rsidRPr="00B60761">
              <w:rPr>
                <w:bCs/>
                <w:sz w:val="20"/>
                <w:szCs w:val="20"/>
                <w:lang w:val="ru-RU"/>
              </w:rPr>
              <w:t>образование</w:t>
            </w:r>
            <w:proofErr w:type="spellEnd"/>
            <w:r w:rsidRPr="00B60761">
              <w:rPr>
                <w:bCs/>
                <w:sz w:val="20"/>
                <w:szCs w:val="20"/>
                <w:lang w:val="ru-RU"/>
              </w:rPr>
              <w:t xml:space="preserve"> словесной </w:t>
            </w:r>
            <w:proofErr w:type="spellStart"/>
            <w:r w:rsidRPr="00B60761">
              <w:rPr>
                <w:bCs/>
                <w:sz w:val="20"/>
                <w:szCs w:val="20"/>
                <w:lang w:val="ru-RU"/>
              </w:rPr>
              <w:t>инфор</w:t>
            </w:r>
            <w:r w:rsidR="000455CB">
              <w:rPr>
                <w:bCs/>
                <w:sz w:val="20"/>
                <w:szCs w:val="20"/>
                <w:lang w:val="ru-RU"/>
              </w:rPr>
              <w:t>-</w:t>
            </w:r>
            <w:r w:rsidRPr="00B60761">
              <w:rPr>
                <w:bCs/>
                <w:sz w:val="20"/>
                <w:szCs w:val="20"/>
                <w:lang w:val="ru-RU"/>
              </w:rPr>
              <w:t>мации</w:t>
            </w:r>
            <w:proofErr w:type="spellEnd"/>
            <w:r w:rsidRPr="00B60761">
              <w:rPr>
                <w:bCs/>
                <w:sz w:val="20"/>
                <w:szCs w:val="20"/>
                <w:lang w:val="ru-RU"/>
              </w:rPr>
              <w:t xml:space="preserve"> в условные модели и </w:t>
            </w:r>
            <w:proofErr w:type="spellStart"/>
            <w:r w:rsidRPr="00B60761">
              <w:rPr>
                <w:bCs/>
                <w:sz w:val="20"/>
                <w:szCs w:val="20"/>
                <w:lang w:val="ru-RU"/>
              </w:rPr>
              <w:t>на</w:t>
            </w:r>
            <w:r w:rsidR="000455CB">
              <w:rPr>
                <w:bCs/>
                <w:sz w:val="20"/>
                <w:szCs w:val="20"/>
                <w:lang w:val="ru-RU"/>
              </w:rPr>
              <w:t>-</w:t>
            </w:r>
            <w:r w:rsidRPr="00B60761">
              <w:rPr>
                <w:bCs/>
                <w:sz w:val="20"/>
                <w:szCs w:val="20"/>
                <w:lang w:val="ru-RU"/>
              </w:rPr>
              <w:t>оборот</w:t>
            </w:r>
            <w:proofErr w:type="spellEnd"/>
            <w:r w:rsidRPr="00B60761">
              <w:rPr>
                <w:bCs/>
                <w:sz w:val="20"/>
                <w:szCs w:val="20"/>
                <w:lang w:val="ru-RU"/>
              </w:rPr>
              <w:t>.</w:t>
            </w:r>
            <w:proofErr w:type="gramEnd"/>
            <w:r w:rsidRPr="00B60761">
              <w:rPr>
                <w:bCs/>
                <w:sz w:val="20"/>
                <w:szCs w:val="20"/>
                <w:lang w:val="ru-RU"/>
              </w:rPr>
              <w:t xml:space="preserve"> Самостоятельно </w:t>
            </w:r>
            <w:proofErr w:type="spellStart"/>
            <w:proofErr w:type="gramStart"/>
            <w:r w:rsidRPr="00B60761">
              <w:rPr>
                <w:bCs/>
                <w:sz w:val="20"/>
                <w:szCs w:val="20"/>
                <w:lang w:val="ru-RU"/>
              </w:rPr>
              <w:t>исполь</w:t>
            </w:r>
            <w:r w:rsidR="000455CB">
              <w:rPr>
                <w:bCs/>
                <w:sz w:val="20"/>
                <w:szCs w:val="20"/>
                <w:lang w:val="ru-RU"/>
              </w:rPr>
              <w:t>-</w:t>
            </w:r>
            <w:r w:rsidRPr="00B60761">
              <w:rPr>
                <w:bCs/>
                <w:sz w:val="20"/>
                <w:szCs w:val="20"/>
                <w:lang w:val="ru-RU"/>
              </w:rPr>
              <w:t>зовать</w:t>
            </w:r>
            <w:proofErr w:type="spellEnd"/>
            <w:proofErr w:type="gramEnd"/>
            <w:r w:rsidRPr="00B60761">
              <w:rPr>
                <w:bCs/>
                <w:sz w:val="20"/>
                <w:szCs w:val="20"/>
                <w:lang w:val="ru-RU"/>
              </w:rPr>
              <w:t xml:space="preserve"> модели при решении </w:t>
            </w:r>
            <w:proofErr w:type="spellStart"/>
            <w:r w:rsidRPr="00B60761">
              <w:rPr>
                <w:bCs/>
                <w:sz w:val="20"/>
                <w:szCs w:val="20"/>
                <w:lang w:val="ru-RU"/>
              </w:rPr>
              <w:t>учеб</w:t>
            </w:r>
            <w:r w:rsidR="000455CB">
              <w:rPr>
                <w:bCs/>
                <w:sz w:val="20"/>
                <w:szCs w:val="20"/>
                <w:lang w:val="ru-RU"/>
              </w:rPr>
              <w:t>-</w:t>
            </w:r>
            <w:r w:rsidRPr="00B60761">
              <w:rPr>
                <w:bCs/>
                <w:sz w:val="20"/>
                <w:szCs w:val="20"/>
                <w:lang w:val="ru-RU"/>
              </w:rPr>
              <w:t>ных</w:t>
            </w:r>
            <w:proofErr w:type="spellEnd"/>
            <w:r w:rsidRPr="00B60761">
              <w:rPr>
                <w:bCs/>
                <w:sz w:val="20"/>
                <w:szCs w:val="20"/>
                <w:lang w:val="ru-RU"/>
              </w:rPr>
              <w:t xml:space="preserve"> задач. </w:t>
            </w:r>
          </w:p>
          <w:p w:rsidR="00A4598C" w:rsidRPr="00B60761" w:rsidRDefault="00A4598C" w:rsidP="00A4598C">
            <w:pPr>
              <w:rPr>
                <w:bCs/>
                <w:sz w:val="20"/>
                <w:szCs w:val="20"/>
                <w:lang w:val="ru-RU"/>
              </w:rPr>
            </w:pPr>
            <w:r w:rsidRPr="00B60761">
              <w:rPr>
                <w:bCs/>
                <w:sz w:val="20"/>
                <w:szCs w:val="20"/>
                <w:lang w:val="ru-RU"/>
              </w:rPr>
              <w:t xml:space="preserve">4. Предъявлять результаты </w:t>
            </w:r>
            <w:proofErr w:type="spellStart"/>
            <w:proofErr w:type="gramStart"/>
            <w:r w:rsidRPr="00B60761">
              <w:rPr>
                <w:bCs/>
                <w:sz w:val="20"/>
                <w:szCs w:val="20"/>
                <w:lang w:val="ru-RU"/>
              </w:rPr>
              <w:t>рабо</w:t>
            </w:r>
            <w:r w:rsidR="000455CB">
              <w:rPr>
                <w:bCs/>
                <w:sz w:val="20"/>
                <w:szCs w:val="20"/>
                <w:lang w:val="ru-RU"/>
              </w:rPr>
              <w:t>-</w:t>
            </w:r>
            <w:r w:rsidRPr="00B60761">
              <w:rPr>
                <w:bCs/>
                <w:sz w:val="20"/>
                <w:szCs w:val="20"/>
                <w:lang w:val="ru-RU"/>
              </w:rPr>
              <w:t>ты</w:t>
            </w:r>
            <w:proofErr w:type="spellEnd"/>
            <w:proofErr w:type="gramEnd"/>
            <w:r w:rsidRPr="00B60761">
              <w:rPr>
                <w:bCs/>
                <w:sz w:val="20"/>
                <w:szCs w:val="20"/>
                <w:lang w:val="ru-RU"/>
              </w:rPr>
              <w:t>, в том числе с помощью ИКТ.</w:t>
            </w:r>
          </w:p>
          <w:p w:rsidR="00A4598C" w:rsidRPr="00B60761" w:rsidRDefault="00A4598C" w:rsidP="00A4598C">
            <w:pPr>
              <w:rPr>
                <w:bCs/>
                <w:sz w:val="20"/>
                <w:szCs w:val="20"/>
                <w:lang w:val="ru-RU"/>
              </w:rPr>
            </w:pPr>
            <w:r w:rsidRPr="00B60761">
              <w:rPr>
                <w:bCs/>
                <w:sz w:val="20"/>
                <w:szCs w:val="20"/>
                <w:lang w:val="ru-RU"/>
              </w:rPr>
              <w:t>5. Анализировать, сравнивать, группировать, устанавливать причинно-следственные связи (на доступном уровне).</w:t>
            </w:r>
          </w:p>
          <w:p w:rsidR="00A4598C" w:rsidRPr="00B60761" w:rsidRDefault="00A4598C" w:rsidP="00A4598C">
            <w:pPr>
              <w:rPr>
                <w:bCs/>
                <w:sz w:val="20"/>
                <w:szCs w:val="20"/>
                <w:lang w:val="ru-RU"/>
              </w:rPr>
            </w:pPr>
            <w:r w:rsidRPr="00B60761">
              <w:rPr>
                <w:bCs/>
                <w:sz w:val="20"/>
                <w:szCs w:val="20"/>
                <w:lang w:val="ru-RU"/>
              </w:rPr>
              <w:t xml:space="preserve">6. Выявлять аналогии и </w:t>
            </w:r>
            <w:proofErr w:type="spellStart"/>
            <w:proofErr w:type="gramStart"/>
            <w:r w:rsidRPr="00B60761">
              <w:rPr>
                <w:bCs/>
                <w:sz w:val="20"/>
                <w:szCs w:val="20"/>
                <w:lang w:val="ru-RU"/>
              </w:rPr>
              <w:t>исполь</w:t>
            </w:r>
            <w:r w:rsidR="000455CB">
              <w:rPr>
                <w:bCs/>
                <w:sz w:val="20"/>
                <w:szCs w:val="20"/>
                <w:lang w:val="ru-RU"/>
              </w:rPr>
              <w:t>-</w:t>
            </w:r>
            <w:r w:rsidRPr="00B60761">
              <w:rPr>
                <w:bCs/>
                <w:sz w:val="20"/>
                <w:szCs w:val="20"/>
                <w:lang w:val="ru-RU"/>
              </w:rPr>
              <w:t>зовать</w:t>
            </w:r>
            <w:proofErr w:type="spellEnd"/>
            <w:proofErr w:type="gramEnd"/>
            <w:r w:rsidRPr="00B60761">
              <w:rPr>
                <w:bCs/>
                <w:sz w:val="20"/>
                <w:szCs w:val="20"/>
                <w:lang w:val="ru-RU"/>
              </w:rPr>
              <w:t xml:space="preserve"> их при выполнении </w:t>
            </w:r>
            <w:proofErr w:type="spellStart"/>
            <w:r w:rsidRPr="00B60761">
              <w:rPr>
                <w:bCs/>
                <w:sz w:val="20"/>
                <w:szCs w:val="20"/>
                <w:lang w:val="ru-RU"/>
              </w:rPr>
              <w:t>зада</w:t>
            </w:r>
            <w:r w:rsidR="000455CB">
              <w:rPr>
                <w:bCs/>
                <w:sz w:val="20"/>
                <w:szCs w:val="20"/>
                <w:lang w:val="ru-RU"/>
              </w:rPr>
              <w:t>-</w:t>
            </w:r>
            <w:r w:rsidRPr="00B60761">
              <w:rPr>
                <w:bCs/>
                <w:sz w:val="20"/>
                <w:szCs w:val="20"/>
                <w:lang w:val="ru-RU"/>
              </w:rPr>
              <w:t>ний</w:t>
            </w:r>
            <w:proofErr w:type="spellEnd"/>
            <w:r w:rsidRPr="00B60761">
              <w:rPr>
                <w:bCs/>
                <w:sz w:val="20"/>
                <w:szCs w:val="20"/>
                <w:lang w:val="ru-RU"/>
              </w:rPr>
              <w:t>.</w:t>
            </w:r>
          </w:p>
          <w:p w:rsidR="00A4598C" w:rsidRPr="00B60761" w:rsidRDefault="00A4598C" w:rsidP="00A4598C">
            <w:pPr>
              <w:rPr>
                <w:bCs/>
                <w:sz w:val="20"/>
                <w:szCs w:val="20"/>
                <w:lang w:val="ru-RU"/>
              </w:rPr>
            </w:pPr>
            <w:r w:rsidRPr="00B60761">
              <w:rPr>
                <w:bCs/>
                <w:sz w:val="20"/>
                <w:szCs w:val="20"/>
                <w:lang w:val="ru-RU"/>
              </w:rPr>
              <w:t xml:space="preserve">7. Активно участвовать в </w:t>
            </w:r>
            <w:proofErr w:type="spellStart"/>
            <w:proofErr w:type="gramStart"/>
            <w:r w:rsidRPr="00B60761">
              <w:rPr>
                <w:bCs/>
                <w:sz w:val="20"/>
                <w:szCs w:val="20"/>
                <w:lang w:val="ru-RU"/>
              </w:rPr>
              <w:t>обсуж</w:t>
            </w:r>
            <w:r w:rsidR="000455CB">
              <w:rPr>
                <w:bCs/>
                <w:sz w:val="20"/>
                <w:szCs w:val="20"/>
                <w:lang w:val="ru-RU"/>
              </w:rPr>
              <w:t>-</w:t>
            </w:r>
            <w:r w:rsidRPr="00B60761">
              <w:rPr>
                <w:bCs/>
                <w:sz w:val="20"/>
                <w:szCs w:val="20"/>
                <w:lang w:val="ru-RU"/>
              </w:rPr>
              <w:t>дении</w:t>
            </w:r>
            <w:proofErr w:type="spellEnd"/>
            <w:proofErr w:type="gramEnd"/>
            <w:r w:rsidRPr="00B60761">
              <w:rPr>
                <w:bCs/>
                <w:sz w:val="20"/>
                <w:szCs w:val="20"/>
                <w:lang w:val="ru-RU"/>
              </w:rPr>
              <w:t xml:space="preserve"> учебных заданий, </w:t>
            </w:r>
            <w:proofErr w:type="spellStart"/>
            <w:r w:rsidRPr="00B60761">
              <w:rPr>
                <w:bCs/>
                <w:sz w:val="20"/>
                <w:szCs w:val="20"/>
                <w:lang w:val="ru-RU"/>
              </w:rPr>
              <w:t>пред</w:t>
            </w:r>
            <w:r w:rsidR="000455CB">
              <w:rPr>
                <w:bCs/>
                <w:sz w:val="20"/>
                <w:szCs w:val="20"/>
                <w:lang w:val="ru-RU"/>
              </w:rPr>
              <w:t>-</w:t>
            </w:r>
            <w:r w:rsidRPr="00B60761">
              <w:rPr>
                <w:bCs/>
                <w:sz w:val="20"/>
                <w:szCs w:val="20"/>
                <w:lang w:val="ru-RU"/>
              </w:rPr>
              <w:t>лагать</w:t>
            </w:r>
            <w:proofErr w:type="spellEnd"/>
            <w:r w:rsidRPr="00B60761">
              <w:rPr>
                <w:bCs/>
                <w:sz w:val="20"/>
                <w:szCs w:val="20"/>
                <w:lang w:val="ru-RU"/>
              </w:rPr>
              <w:t xml:space="preserve"> разные способы </w:t>
            </w:r>
            <w:proofErr w:type="spellStart"/>
            <w:r w:rsidRPr="00B60761">
              <w:rPr>
                <w:bCs/>
                <w:sz w:val="20"/>
                <w:szCs w:val="20"/>
                <w:lang w:val="ru-RU"/>
              </w:rPr>
              <w:t>выпол</w:t>
            </w:r>
            <w:r w:rsidR="000455CB">
              <w:rPr>
                <w:bCs/>
                <w:sz w:val="20"/>
                <w:szCs w:val="20"/>
                <w:lang w:val="ru-RU"/>
              </w:rPr>
              <w:t>-</w:t>
            </w:r>
            <w:r w:rsidRPr="00B60761">
              <w:rPr>
                <w:bCs/>
                <w:sz w:val="20"/>
                <w:szCs w:val="20"/>
                <w:lang w:val="ru-RU"/>
              </w:rPr>
              <w:t>нения</w:t>
            </w:r>
            <w:proofErr w:type="spellEnd"/>
            <w:r w:rsidRPr="00B60761">
              <w:rPr>
                <w:bCs/>
                <w:sz w:val="20"/>
                <w:szCs w:val="20"/>
                <w:lang w:val="ru-RU"/>
              </w:rPr>
              <w:t xml:space="preserve"> заданий, обосновывать выбор наиболее эффективного способа действия</w:t>
            </w:r>
          </w:p>
        </w:tc>
        <w:tc>
          <w:tcPr>
            <w:tcW w:w="3130" w:type="dxa"/>
          </w:tcPr>
          <w:p w:rsidR="00A4598C" w:rsidRPr="00B60761" w:rsidRDefault="00A4598C" w:rsidP="00A4598C">
            <w:pPr>
              <w:rPr>
                <w:bCs/>
                <w:sz w:val="20"/>
                <w:szCs w:val="20"/>
                <w:lang w:val="ru-RU"/>
              </w:rPr>
            </w:pPr>
            <w:r w:rsidRPr="00B60761">
              <w:rPr>
                <w:bCs/>
                <w:sz w:val="20"/>
                <w:szCs w:val="20"/>
                <w:lang w:val="ru-RU"/>
              </w:rPr>
              <w:lastRenderedPageBreak/>
              <w:t xml:space="preserve">1. Соблюдать в повседневной жизни нормы речевого этикета и правила устного общения. </w:t>
            </w:r>
          </w:p>
          <w:p w:rsidR="00A4598C" w:rsidRPr="00B60761" w:rsidRDefault="00A4598C" w:rsidP="00A4598C">
            <w:pPr>
              <w:rPr>
                <w:bCs/>
                <w:sz w:val="20"/>
                <w:szCs w:val="20"/>
                <w:lang w:val="ru-RU"/>
              </w:rPr>
            </w:pPr>
            <w:r w:rsidRPr="00B60761">
              <w:rPr>
                <w:bCs/>
                <w:sz w:val="20"/>
                <w:szCs w:val="20"/>
                <w:lang w:val="ru-RU"/>
              </w:rPr>
              <w:t xml:space="preserve">2.Читать вслух и про себя тексты учебников,  художественных и научно-популярных книг, </w:t>
            </w:r>
            <w:proofErr w:type="spellStart"/>
            <w:proofErr w:type="gramStart"/>
            <w:r w:rsidRPr="00B60761">
              <w:rPr>
                <w:bCs/>
                <w:sz w:val="20"/>
                <w:szCs w:val="20"/>
                <w:lang w:val="ru-RU"/>
              </w:rPr>
              <w:t>пони</w:t>
            </w:r>
            <w:r w:rsidR="000455CB">
              <w:rPr>
                <w:bCs/>
                <w:sz w:val="20"/>
                <w:szCs w:val="20"/>
                <w:lang w:val="ru-RU"/>
              </w:rPr>
              <w:t>-</w:t>
            </w:r>
            <w:r w:rsidRPr="00B60761">
              <w:rPr>
                <w:bCs/>
                <w:sz w:val="20"/>
                <w:szCs w:val="20"/>
                <w:lang w:val="ru-RU"/>
              </w:rPr>
              <w:t>мать</w:t>
            </w:r>
            <w:proofErr w:type="spellEnd"/>
            <w:proofErr w:type="gramEnd"/>
            <w:r w:rsidRPr="00B60761">
              <w:rPr>
                <w:bCs/>
                <w:sz w:val="20"/>
                <w:szCs w:val="20"/>
                <w:lang w:val="ru-RU"/>
              </w:rPr>
              <w:t xml:space="preserve"> прочитанное, задавать </w:t>
            </w:r>
            <w:proofErr w:type="spellStart"/>
            <w:r w:rsidRPr="00B60761">
              <w:rPr>
                <w:bCs/>
                <w:sz w:val="20"/>
                <w:szCs w:val="20"/>
                <w:lang w:val="ru-RU"/>
              </w:rPr>
              <w:t>воп</w:t>
            </w:r>
            <w:r w:rsidR="000455CB">
              <w:rPr>
                <w:bCs/>
                <w:sz w:val="20"/>
                <w:szCs w:val="20"/>
                <w:lang w:val="ru-RU"/>
              </w:rPr>
              <w:t>-</w:t>
            </w:r>
            <w:r w:rsidRPr="00B60761">
              <w:rPr>
                <w:bCs/>
                <w:sz w:val="20"/>
                <w:szCs w:val="20"/>
                <w:lang w:val="ru-RU"/>
              </w:rPr>
              <w:t>росы</w:t>
            </w:r>
            <w:proofErr w:type="spellEnd"/>
            <w:r w:rsidRPr="00B60761">
              <w:rPr>
                <w:bCs/>
                <w:sz w:val="20"/>
                <w:szCs w:val="20"/>
                <w:lang w:val="ru-RU"/>
              </w:rPr>
              <w:t xml:space="preserve">, уточняя непонятое. </w:t>
            </w:r>
          </w:p>
          <w:p w:rsidR="00A4598C" w:rsidRPr="00B60761" w:rsidRDefault="00A4598C" w:rsidP="00A4598C">
            <w:pPr>
              <w:rPr>
                <w:bCs/>
                <w:sz w:val="20"/>
                <w:szCs w:val="20"/>
                <w:lang w:val="ru-RU"/>
              </w:rPr>
            </w:pPr>
            <w:r w:rsidRPr="00B60761">
              <w:rPr>
                <w:bCs/>
                <w:sz w:val="20"/>
                <w:szCs w:val="20"/>
                <w:lang w:val="ru-RU"/>
              </w:rPr>
              <w:t xml:space="preserve">3.Оформлять свои мысли в </w:t>
            </w:r>
            <w:proofErr w:type="spellStart"/>
            <w:proofErr w:type="gramStart"/>
            <w:r w:rsidRPr="00B60761">
              <w:rPr>
                <w:bCs/>
                <w:sz w:val="20"/>
                <w:szCs w:val="20"/>
                <w:lang w:val="ru-RU"/>
              </w:rPr>
              <w:t>уст</w:t>
            </w:r>
            <w:r w:rsidR="000455CB">
              <w:rPr>
                <w:bCs/>
                <w:sz w:val="20"/>
                <w:szCs w:val="20"/>
                <w:lang w:val="ru-RU"/>
              </w:rPr>
              <w:t>-</w:t>
            </w:r>
            <w:r w:rsidRPr="00B60761">
              <w:rPr>
                <w:bCs/>
                <w:sz w:val="20"/>
                <w:szCs w:val="20"/>
                <w:lang w:val="ru-RU"/>
              </w:rPr>
              <w:lastRenderedPageBreak/>
              <w:t>ной</w:t>
            </w:r>
            <w:proofErr w:type="spellEnd"/>
            <w:proofErr w:type="gramEnd"/>
            <w:r w:rsidRPr="00B60761">
              <w:rPr>
                <w:bCs/>
                <w:sz w:val="20"/>
                <w:szCs w:val="20"/>
                <w:lang w:val="ru-RU"/>
              </w:rPr>
              <w:t xml:space="preserve"> и письменной речи с учетом своих учебных и жизненных речевых ситуаций. </w:t>
            </w:r>
          </w:p>
          <w:p w:rsidR="00A4598C" w:rsidRPr="00B60761" w:rsidRDefault="00A4598C" w:rsidP="00A4598C">
            <w:pPr>
              <w:rPr>
                <w:bCs/>
                <w:sz w:val="20"/>
                <w:szCs w:val="20"/>
                <w:lang w:val="ru-RU"/>
              </w:rPr>
            </w:pPr>
            <w:r w:rsidRPr="00B60761">
              <w:rPr>
                <w:bCs/>
                <w:sz w:val="20"/>
                <w:szCs w:val="20"/>
                <w:lang w:val="ru-RU"/>
              </w:rPr>
              <w:t xml:space="preserve">4. Участвовать в диалоге; </w:t>
            </w:r>
            <w:proofErr w:type="spellStart"/>
            <w:proofErr w:type="gramStart"/>
            <w:r w:rsidRPr="00B60761">
              <w:rPr>
                <w:bCs/>
                <w:sz w:val="20"/>
                <w:szCs w:val="20"/>
                <w:lang w:val="ru-RU"/>
              </w:rPr>
              <w:t>слу</w:t>
            </w:r>
            <w:r w:rsidR="000455CB">
              <w:rPr>
                <w:bCs/>
                <w:sz w:val="20"/>
                <w:szCs w:val="20"/>
                <w:lang w:val="ru-RU"/>
              </w:rPr>
              <w:t>-</w:t>
            </w:r>
            <w:r w:rsidRPr="00B60761">
              <w:rPr>
                <w:bCs/>
                <w:sz w:val="20"/>
                <w:szCs w:val="20"/>
                <w:lang w:val="ru-RU"/>
              </w:rPr>
              <w:t>шать</w:t>
            </w:r>
            <w:proofErr w:type="spellEnd"/>
            <w:proofErr w:type="gramEnd"/>
            <w:r w:rsidRPr="00B60761">
              <w:rPr>
                <w:bCs/>
                <w:sz w:val="20"/>
                <w:szCs w:val="20"/>
                <w:lang w:val="ru-RU"/>
              </w:rPr>
              <w:t xml:space="preserve"> и понимать других, точно реагировать на реплики, </w:t>
            </w:r>
            <w:proofErr w:type="spellStart"/>
            <w:r w:rsidRPr="00B60761">
              <w:rPr>
                <w:bCs/>
                <w:sz w:val="20"/>
                <w:szCs w:val="20"/>
                <w:lang w:val="ru-RU"/>
              </w:rPr>
              <w:t>выска</w:t>
            </w:r>
            <w:r w:rsidR="000455CB">
              <w:rPr>
                <w:bCs/>
                <w:sz w:val="20"/>
                <w:szCs w:val="20"/>
                <w:lang w:val="ru-RU"/>
              </w:rPr>
              <w:t>-</w:t>
            </w:r>
            <w:r w:rsidRPr="00B60761">
              <w:rPr>
                <w:bCs/>
                <w:sz w:val="20"/>
                <w:szCs w:val="20"/>
                <w:lang w:val="ru-RU"/>
              </w:rPr>
              <w:t>зывать</w:t>
            </w:r>
            <w:proofErr w:type="spellEnd"/>
            <w:r w:rsidRPr="00B60761">
              <w:rPr>
                <w:bCs/>
                <w:sz w:val="20"/>
                <w:szCs w:val="20"/>
                <w:lang w:val="ru-RU"/>
              </w:rPr>
              <w:t xml:space="preserve"> свою точку зрения, </w:t>
            </w:r>
            <w:proofErr w:type="spellStart"/>
            <w:r w:rsidRPr="00B60761">
              <w:rPr>
                <w:bCs/>
                <w:sz w:val="20"/>
                <w:szCs w:val="20"/>
                <w:lang w:val="ru-RU"/>
              </w:rPr>
              <w:t>пони</w:t>
            </w:r>
            <w:r w:rsidR="000455CB">
              <w:rPr>
                <w:bCs/>
                <w:sz w:val="20"/>
                <w:szCs w:val="20"/>
                <w:lang w:val="ru-RU"/>
              </w:rPr>
              <w:t>-</w:t>
            </w:r>
            <w:r w:rsidRPr="00B60761">
              <w:rPr>
                <w:bCs/>
                <w:sz w:val="20"/>
                <w:szCs w:val="20"/>
                <w:lang w:val="ru-RU"/>
              </w:rPr>
              <w:t>мать</w:t>
            </w:r>
            <w:proofErr w:type="spellEnd"/>
            <w:r w:rsidRPr="00B60761">
              <w:rPr>
                <w:bCs/>
                <w:sz w:val="20"/>
                <w:szCs w:val="20"/>
                <w:lang w:val="ru-RU"/>
              </w:rPr>
              <w:t xml:space="preserve"> необходимость </w:t>
            </w:r>
            <w:proofErr w:type="spellStart"/>
            <w:r w:rsidRPr="00B60761">
              <w:rPr>
                <w:bCs/>
                <w:sz w:val="20"/>
                <w:szCs w:val="20"/>
                <w:lang w:val="ru-RU"/>
              </w:rPr>
              <w:t>аргумен</w:t>
            </w:r>
            <w:r w:rsidR="000455CB">
              <w:rPr>
                <w:bCs/>
                <w:sz w:val="20"/>
                <w:szCs w:val="20"/>
                <w:lang w:val="ru-RU"/>
              </w:rPr>
              <w:t>-</w:t>
            </w:r>
            <w:r w:rsidRPr="00B60761">
              <w:rPr>
                <w:bCs/>
                <w:sz w:val="20"/>
                <w:szCs w:val="20"/>
                <w:lang w:val="ru-RU"/>
              </w:rPr>
              <w:t>тации</w:t>
            </w:r>
            <w:proofErr w:type="spellEnd"/>
            <w:r w:rsidRPr="00B60761">
              <w:rPr>
                <w:bCs/>
                <w:sz w:val="20"/>
                <w:szCs w:val="20"/>
                <w:lang w:val="ru-RU"/>
              </w:rPr>
              <w:t xml:space="preserve"> своего мнения.</w:t>
            </w:r>
          </w:p>
          <w:p w:rsidR="00A4598C" w:rsidRPr="00B60761" w:rsidRDefault="00A4598C" w:rsidP="00A4598C">
            <w:pPr>
              <w:rPr>
                <w:bCs/>
                <w:sz w:val="20"/>
                <w:szCs w:val="20"/>
                <w:lang w:val="ru-RU"/>
              </w:rPr>
            </w:pPr>
            <w:r w:rsidRPr="00B60761">
              <w:rPr>
                <w:bCs/>
                <w:sz w:val="20"/>
                <w:szCs w:val="20"/>
                <w:lang w:val="ru-RU"/>
              </w:rPr>
              <w:t xml:space="preserve">5. Критично относиться к своему мнению, сопоставлять </w:t>
            </w:r>
            <w:proofErr w:type="gramStart"/>
            <w:r w:rsidRPr="00B60761">
              <w:rPr>
                <w:bCs/>
                <w:sz w:val="20"/>
                <w:szCs w:val="20"/>
                <w:lang w:val="ru-RU"/>
              </w:rPr>
              <w:t>свою</w:t>
            </w:r>
            <w:proofErr w:type="gramEnd"/>
            <w:r w:rsidRPr="00B60761">
              <w:rPr>
                <w:bCs/>
                <w:sz w:val="20"/>
                <w:szCs w:val="20"/>
                <w:lang w:val="ru-RU"/>
              </w:rPr>
              <w:t xml:space="preserve"> </w:t>
            </w:r>
            <w:proofErr w:type="spellStart"/>
            <w:r w:rsidRPr="00B60761">
              <w:rPr>
                <w:bCs/>
                <w:sz w:val="20"/>
                <w:szCs w:val="20"/>
                <w:lang w:val="ru-RU"/>
              </w:rPr>
              <w:t>точ</w:t>
            </w:r>
            <w:r w:rsidR="000455CB">
              <w:rPr>
                <w:bCs/>
                <w:sz w:val="20"/>
                <w:szCs w:val="20"/>
                <w:lang w:val="ru-RU"/>
              </w:rPr>
              <w:t>-</w:t>
            </w:r>
            <w:r w:rsidRPr="00B60761">
              <w:rPr>
                <w:bCs/>
                <w:sz w:val="20"/>
                <w:szCs w:val="20"/>
                <w:lang w:val="ru-RU"/>
              </w:rPr>
              <w:t>ку</w:t>
            </w:r>
            <w:proofErr w:type="spellEnd"/>
            <w:r w:rsidRPr="00B60761">
              <w:rPr>
                <w:bCs/>
                <w:sz w:val="20"/>
                <w:szCs w:val="20"/>
                <w:lang w:val="ru-RU"/>
              </w:rPr>
              <w:t xml:space="preserve"> зрения с точкой зрения </w:t>
            </w:r>
            <w:proofErr w:type="spellStart"/>
            <w:r w:rsidRPr="00B60761">
              <w:rPr>
                <w:bCs/>
                <w:sz w:val="20"/>
                <w:szCs w:val="20"/>
                <w:lang w:val="ru-RU"/>
              </w:rPr>
              <w:t>друго</w:t>
            </w:r>
            <w:r w:rsidR="000455CB">
              <w:rPr>
                <w:bCs/>
                <w:sz w:val="20"/>
                <w:szCs w:val="20"/>
                <w:lang w:val="ru-RU"/>
              </w:rPr>
              <w:t>-</w:t>
            </w:r>
            <w:r w:rsidRPr="00B60761">
              <w:rPr>
                <w:bCs/>
                <w:sz w:val="20"/>
                <w:szCs w:val="20"/>
                <w:lang w:val="ru-RU"/>
              </w:rPr>
              <w:t>го</w:t>
            </w:r>
            <w:proofErr w:type="spellEnd"/>
            <w:r w:rsidRPr="00B60761">
              <w:rPr>
                <w:bCs/>
                <w:sz w:val="20"/>
                <w:szCs w:val="20"/>
                <w:lang w:val="ru-RU"/>
              </w:rPr>
              <w:t xml:space="preserve">. </w:t>
            </w:r>
          </w:p>
          <w:p w:rsidR="00A4598C" w:rsidRPr="00B60761" w:rsidRDefault="00A4598C" w:rsidP="00A4598C">
            <w:pPr>
              <w:rPr>
                <w:bCs/>
                <w:sz w:val="20"/>
                <w:szCs w:val="20"/>
                <w:lang w:val="ru-RU"/>
              </w:rPr>
            </w:pPr>
            <w:r w:rsidRPr="00B60761">
              <w:rPr>
                <w:bCs/>
                <w:sz w:val="20"/>
                <w:szCs w:val="20"/>
                <w:lang w:val="ru-RU"/>
              </w:rPr>
              <w:t xml:space="preserve">6. Участвовать в работе группы (в том числе в ходе проектной деятельности), распределять </w:t>
            </w:r>
            <w:proofErr w:type="spellStart"/>
            <w:proofErr w:type="gramStart"/>
            <w:r w:rsidRPr="00B60761">
              <w:rPr>
                <w:bCs/>
                <w:sz w:val="20"/>
                <w:szCs w:val="20"/>
                <w:lang w:val="ru-RU"/>
              </w:rPr>
              <w:t>ро</w:t>
            </w:r>
            <w:r w:rsidR="000455CB">
              <w:rPr>
                <w:bCs/>
                <w:sz w:val="20"/>
                <w:szCs w:val="20"/>
                <w:lang w:val="ru-RU"/>
              </w:rPr>
              <w:t>-</w:t>
            </w:r>
            <w:r w:rsidRPr="00B60761">
              <w:rPr>
                <w:bCs/>
                <w:sz w:val="20"/>
                <w:szCs w:val="20"/>
                <w:lang w:val="ru-RU"/>
              </w:rPr>
              <w:t>ли</w:t>
            </w:r>
            <w:proofErr w:type="spellEnd"/>
            <w:proofErr w:type="gramEnd"/>
            <w:r w:rsidRPr="00B60761">
              <w:rPr>
                <w:bCs/>
                <w:sz w:val="20"/>
                <w:szCs w:val="20"/>
                <w:lang w:val="ru-RU"/>
              </w:rPr>
              <w:t xml:space="preserve">, договариваться друг с другом, учитывая конечную цель. </w:t>
            </w:r>
          </w:p>
          <w:p w:rsidR="00A4598C" w:rsidRPr="00B60761" w:rsidRDefault="00A4598C" w:rsidP="00A4598C">
            <w:pPr>
              <w:rPr>
                <w:bCs/>
                <w:sz w:val="20"/>
                <w:szCs w:val="20"/>
                <w:lang w:val="ru-RU"/>
              </w:rPr>
            </w:pPr>
            <w:r w:rsidRPr="00B60761">
              <w:rPr>
                <w:bCs/>
                <w:sz w:val="20"/>
                <w:szCs w:val="20"/>
                <w:lang w:val="ru-RU"/>
              </w:rPr>
              <w:t>Осуществлять взаимопомощь и взаимоконтроль при работе в группе.</w:t>
            </w:r>
          </w:p>
          <w:p w:rsidR="00A4598C" w:rsidRPr="00B60761" w:rsidRDefault="00A4598C" w:rsidP="00A4598C">
            <w:pPr>
              <w:rPr>
                <w:bCs/>
                <w:sz w:val="20"/>
                <w:szCs w:val="20"/>
                <w:lang w:val="ru-RU"/>
              </w:rPr>
            </w:pPr>
          </w:p>
        </w:tc>
      </w:tr>
      <w:tr w:rsidR="00A4598C" w:rsidRPr="009150EC" w:rsidTr="000455CB">
        <w:tc>
          <w:tcPr>
            <w:tcW w:w="751" w:type="dxa"/>
          </w:tcPr>
          <w:p w:rsidR="00A4598C" w:rsidRDefault="00A4598C" w:rsidP="00A4598C">
            <w:pPr>
              <w:jc w:val="both"/>
              <w:rPr>
                <w:color w:val="FF0000"/>
                <w:lang w:val="ru-RU"/>
              </w:rPr>
            </w:pPr>
          </w:p>
        </w:tc>
        <w:tc>
          <w:tcPr>
            <w:tcW w:w="3129" w:type="dxa"/>
          </w:tcPr>
          <w:p w:rsidR="00A4598C" w:rsidRPr="00B60761" w:rsidRDefault="00A4598C" w:rsidP="006B1CC3">
            <w:pPr>
              <w:rPr>
                <w:b/>
                <w:sz w:val="20"/>
                <w:szCs w:val="20"/>
                <w:lang w:val="ru-RU"/>
              </w:rPr>
            </w:pPr>
            <w:r w:rsidRPr="00B60761">
              <w:rPr>
                <w:sz w:val="20"/>
                <w:szCs w:val="20"/>
                <w:lang w:val="ru-RU"/>
              </w:rPr>
              <w:t xml:space="preserve">1. Самостоятельно  </w:t>
            </w:r>
            <w:proofErr w:type="spellStart"/>
            <w:proofErr w:type="gramStart"/>
            <w:r w:rsidRPr="00B60761">
              <w:rPr>
                <w:sz w:val="20"/>
                <w:szCs w:val="20"/>
                <w:lang w:val="ru-RU"/>
              </w:rPr>
              <w:t>формулиро</w:t>
            </w:r>
            <w:r w:rsidR="000455CB">
              <w:rPr>
                <w:sz w:val="20"/>
                <w:szCs w:val="20"/>
                <w:lang w:val="ru-RU"/>
              </w:rPr>
              <w:t>-</w:t>
            </w:r>
            <w:r w:rsidRPr="00B60761">
              <w:rPr>
                <w:sz w:val="20"/>
                <w:szCs w:val="20"/>
                <w:lang w:val="ru-RU"/>
              </w:rPr>
              <w:t>вать</w:t>
            </w:r>
            <w:proofErr w:type="spellEnd"/>
            <w:proofErr w:type="gramEnd"/>
            <w:r w:rsidRPr="00B60761">
              <w:rPr>
                <w:sz w:val="20"/>
                <w:szCs w:val="20"/>
                <w:lang w:val="ru-RU"/>
              </w:rPr>
              <w:t xml:space="preserve"> задание: определять его цель, планировать свои действия для реализации задач, </w:t>
            </w:r>
            <w:proofErr w:type="spellStart"/>
            <w:r w:rsidRPr="00B60761">
              <w:rPr>
                <w:sz w:val="20"/>
                <w:szCs w:val="20"/>
                <w:lang w:val="ru-RU"/>
              </w:rPr>
              <w:t>прогно</w:t>
            </w:r>
            <w:r w:rsidR="000455CB">
              <w:rPr>
                <w:sz w:val="20"/>
                <w:szCs w:val="20"/>
                <w:lang w:val="ru-RU"/>
              </w:rPr>
              <w:t>-</w:t>
            </w:r>
            <w:r w:rsidRPr="00B60761">
              <w:rPr>
                <w:sz w:val="20"/>
                <w:szCs w:val="20"/>
                <w:lang w:val="ru-RU"/>
              </w:rPr>
              <w:t>зировать</w:t>
            </w:r>
            <w:proofErr w:type="spellEnd"/>
            <w:r w:rsidRPr="00B60761">
              <w:rPr>
                <w:sz w:val="20"/>
                <w:szCs w:val="20"/>
                <w:lang w:val="ru-RU"/>
              </w:rPr>
              <w:t xml:space="preserve"> результаты, осмысленно выбирать способы и приёмы </w:t>
            </w:r>
            <w:proofErr w:type="spellStart"/>
            <w:r w:rsidRPr="00B60761">
              <w:rPr>
                <w:sz w:val="20"/>
                <w:szCs w:val="20"/>
                <w:lang w:val="ru-RU"/>
              </w:rPr>
              <w:t>дей</w:t>
            </w:r>
            <w:r w:rsidR="000455CB">
              <w:rPr>
                <w:sz w:val="20"/>
                <w:szCs w:val="20"/>
                <w:lang w:val="ru-RU"/>
              </w:rPr>
              <w:t>-</w:t>
            </w:r>
            <w:r w:rsidRPr="00B60761">
              <w:rPr>
                <w:sz w:val="20"/>
                <w:szCs w:val="20"/>
                <w:lang w:val="ru-RU"/>
              </w:rPr>
              <w:t>ствий</w:t>
            </w:r>
            <w:proofErr w:type="spellEnd"/>
            <w:r w:rsidRPr="00B60761">
              <w:rPr>
                <w:sz w:val="20"/>
                <w:szCs w:val="20"/>
                <w:lang w:val="ru-RU"/>
              </w:rPr>
              <w:t>, корректировать работу по ходу выполнения.</w:t>
            </w:r>
          </w:p>
          <w:p w:rsidR="00A4598C" w:rsidRPr="00B60761" w:rsidRDefault="00A4598C" w:rsidP="006B1CC3">
            <w:pPr>
              <w:rPr>
                <w:bCs/>
                <w:sz w:val="20"/>
                <w:szCs w:val="20"/>
                <w:lang w:val="ru-RU"/>
              </w:rPr>
            </w:pPr>
            <w:r w:rsidRPr="00B60761">
              <w:rPr>
                <w:bCs/>
                <w:sz w:val="20"/>
                <w:szCs w:val="20"/>
                <w:lang w:val="ru-RU"/>
              </w:rPr>
              <w:t xml:space="preserve">2. Выбирать для выполнения </w:t>
            </w:r>
            <w:proofErr w:type="spellStart"/>
            <w:proofErr w:type="gramStart"/>
            <w:r w:rsidRPr="00B60761">
              <w:rPr>
                <w:bCs/>
                <w:sz w:val="20"/>
                <w:szCs w:val="20"/>
                <w:lang w:val="ru-RU"/>
              </w:rPr>
              <w:t>оп</w:t>
            </w:r>
            <w:r w:rsidR="000455CB">
              <w:rPr>
                <w:bCs/>
                <w:sz w:val="20"/>
                <w:szCs w:val="20"/>
                <w:lang w:val="ru-RU"/>
              </w:rPr>
              <w:t>-</w:t>
            </w:r>
            <w:r w:rsidRPr="00B60761">
              <w:rPr>
                <w:bCs/>
                <w:sz w:val="20"/>
                <w:szCs w:val="20"/>
                <w:lang w:val="ru-RU"/>
              </w:rPr>
              <w:t>ределённой</w:t>
            </w:r>
            <w:proofErr w:type="spellEnd"/>
            <w:proofErr w:type="gramEnd"/>
            <w:r w:rsidRPr="00B60761">
              <w:rPr>
                <w:bCs/>
                <w:sz w:val="20"/>
                <w:szCs w:val="20"/>
                <w:lang w:val="ru-RU"/>
              </w:rPr>
              <w:t xml:space="preserve"> задачи различные средства: справочную </w:t>
            </w:r>
            <w:proofErr w:type="spellStart"/>
            <w:r w:rsidRPr="00B60761">
              <w:rPr>
                <w:bCs/>
                <w:sz w:val="20"/>
                <w:szCs w:val="20"/>
                <w:lang w:val="ru-RU"/>
              </w:rPr>
              <w:t>литера</w:t>
            </w:r>
            <w:r w:rsidR="000455CB">
              <w:rPr>
                <w:bCs/>
                <w:sz w:val="20"/>
                <w:szCs w:val="20"/>
                <w:lang w:val="ru-RU"/>
              </w:rPr>
              <w:t>-</w:t>
            </w:r>
            <w:r w:rsidRPr="00B60761">
              <w:rPr>
                <w:bCs/>
                <w:sz w:val="20"/>
                <w:szCs w:val="20"/>
                <w:lang w:val="ru-RU"/>
              </w:rPr>
              <w:t>туру</w:t>
            </w:r>
            <w:proofErr w:type="spellEnd"/>
            <w:r w:rsidRPr="00B60761">
              <w:rPr>
                <w:bCs/>
                <w:sz w:val="20"/>
                <w:szCs w:val="20"/>
                <w:lang w:val="ru-RU"/>
              </w:rPr>
              <w:t xml:space="preserve">, ИКТ, инструменты и </w:t>
            </w:r>
            <w:proofErr w:type="spellStart"/>
            <w:r w:rsidRPr="00B60761">
              <w:rPr>
                <w:bCs/>
                <w:sz w:val="20"/>
                <w:szCs w:val="20"/>
                <w:lang w:val="ru-RU"/>
              </w:rPr>
              <w:t>при</w:t>
            </w:r>
            <w:r w:rsidR="000455CB">
              <w:rPr>
                <w:bCs/>
                <w:sz w:val="20"/>
                <w:szCs w:val="20"/>
                <w:lang w:val="ru-RU"/>
              </w:rPr>
              <w:t>-</w:t>
            </w:r>
            <w:r w:rsidRPr="00B60761">
              <w:rPr>
                <w:bCs/>
                <w:sz w:val="20"/>
                <w:szCs w:val="20"/>
                <w:lang w:val="ru-RU"/>
              </w:rPr>
              <w:t>боры</w:t>
            </w:r>
            <w:proofErr w:type="spellEnd"/>
            <w:r w:rsidRPr="00B60761">
              <w:rPr>
                <w:bCs/>
                <w:sz w:val="20"/>
                <w:szCs w:val="20"/>
                <w:lang w:val="ru-RU"/>
              </w:rPr>
              <w:t xml:space="preserve">. </w:t>
            </w:r>
          </w:p>
          <w:p w:rsidR="00A4598C" w:rsidRPr="00B60761" w:rsidRDefault="00A4598C" w:rsidP="006B1CC3">
            <w:pPr>
              <w:rPr>
                <w:bCs/>
                <w:sz w:val="20"/>
                <w:szCs w:val="20"/>
                <w:lang w:val="ru-RU"/>
              </w:rPr>
            </w:pPr>
            <w:r w:rsidRPr="00B60761">
              <w:rPr>
                <w:bCs/>
                <w:sz w:val="20"/>
                <w:szCs w:val="20"/>
                <w:lang w:val="ru-RU"/>
              </w:rPr>
              <w:t xml:space="preserve">3.Осуществлять итоговый и </w:t>
            </w:r>
            <w:proofErr w:type="spellStart"/>
            <w:proofErr w:type="gramStart"/>
            <w:r w:rsidRPr="00B60761">
              <w:rPr>
                <w:bCs/>
                <w:sz w:val="20"/>
                <w:szCs w:val="20"/>
                <w:lang w:val="ru-RU"/>
              </w:rPr>
              <w:t>по</w:t>
            </w:r>
            <w:r w:rsidR="000455CB">
              <w:rPr>
                <w:bCs/>
                <w:sz w:val="20"/>
                <w:szCs w:val="20"/>
                <w:lang w:val="ru-RU"/>
              </w:rPr>
              <w:t>-</w:t>
            </w:r>
            <w:r w:rsidRPr="00B60761">
              <w:rPr>
                <w:bCs/>
                <w:sz w:val="20"/>
                <w:szCs w:val="20"/>
                <w:lang w:val="ru-RU"/>
              </w:rPr>
              <w:t>шаговый</w:t>
            </w:r>
            <w:proofErr w:type="spellEnd"/>
            <w:proofErr w:type="gramEnd"/>
            <w:r w:rsidRPr="00B60761">
              <w:rPr>
                <w:bCs/>
                <w:sz w:val="20"/>
                <w:szCs w:val="20"/>
                <w:lang w:val="ru-RU"/>
              </w:rPr>
              <w:t xml:space="preserve"> контроль результатов.</w:t>
            </w:r>
          </w:p>
          <w:p w:rsidR="00A4598C" w:rsidRPr="00B60761" w:rsidRDefault="00A4598C" w:rsidP="006B1CC3">
            <w:pPr>
              <w:rPr>
                <w:bCs/>
                <w:sz w:val="20"/>
                <w:szCs w:val="20"/>
                <w:lang w:val="ru-RU"/>
              </w:rPr>
            </w:pPr>
            <w:r w:rsidRPr="00B60761">
              <w:rPr>
                <w:bCs/>
                <w:sz w:val="20"/>
                <w:szCs w:val="20"/>
                <w:lang w:val="ru-RU"/>
              </w:rPr>
              <w:t xml:space="preserve">4. Оценивать результаты </w:t>
            </w:r>
            <w:proofErr w:type="spellStart"/>
            <w:proofErr w:type="gramStart"/>
            <w:r w:rsidRPr="00B60761">
              <w:rPr>
                <w:bCs/>
                <w:sz w:val="20"/>
                <w:szCs w:val="20"/>
                <w:lang w:val="ru-RU"/>
              </w:rPr>
              <w:t>собст</w:t>
            </w:r>
            <w:r w:rsidR="000455CB">
              <w:rPr>
                <w:bCs/>
                <w:sz w:val="20"/>
                <w:szCs w:val="20"/>
                <w:lang w:val="ru-RU"/>
              </w:rPr>
              <w:t>-</w:t>
            </w:r>
            <w:r w:rsidRPr="00B60761">
              <w:rPr>
                <w:bCs/>
                <w:sz w:val="20"/>
                <w:szCs w:val="20"/>
                <w:lang w:val="ru-RU"/>
              </w:rPr>
              <w:t>венной</w:t>
            </w:r>
            <w:proofErr w:type="spellEnd"/>
            <w:proofErr w:type="gramEnd"/>
            <w:r w:rsidRPr="00B60761">
              <w:rPr>
                <w:bCs/>
                <w:sz w:val="20"/>
                <w:szCs w:val="20"/>
                <w:lang w:val="ru-RU"/>
              </w:rPr>
              <w:t xml:space="preserve"> деятельности, объяснять по каким критериям проводилась оценка</w:t>
            </w:r>
            <w:r w:rsidRPr="00B60761">
              <w:rPr>
                <w:b/>
                <w:bCs/>
                <w:sz w:val="20"/>
                <w:szCs w:val="20"/>
                <w:lang w:val="ru-RU"/>
              </w:rPr>
              <w:t>.</w:t>
            </w:r>
            <w:r w:rsidRPr="00B60761">
              <w:rPr>
                <w:bCs/>
                <w:sz w:val="20"/>
                <w:szCs w:val="20"/>
                <w:lang w:val="ru-RU"/>
              </w:rPr>
              <w:t xml:space="preserve"> </w:t>
            </w:r>
          </w:p>
          <w:p w:rsidR="00A4598C" w:rsidRPr="00B60761" w:rsidRDefault="00A4598C" w:rsidP="006B1CC3">
            <w:pPr>
              <w:rPr>
                <w:bCs/>
                <w:sz w:val="20"/>
                <w:szCs w:val="20"/>
                <w:lang w:val="ru-RU"/>
              </w:rPr>
            </w:pPr>
            <w:r w:rsidRPr="00B60761">
              <w:rPr>
                <w:bCs/>
                <w:sz w:val="20"/>
                <w:szCs w:val="20"/>
                <w:lang w:val="ru-RU"/>
              </w:rPr>
              <w:t xml:space="preserve">5. Адекватно воспринимать </w:t>
            </w:r>
            <w:proofErr w:type="spellStart"/>
            <w:proofErr w:type="gramStart"/>
            <w:r w:rsidRPr="00B60761">
              <w:rPr>
                <w:bCs/>
                <w:sz w:val="20"/>
                <w:szCs w:val="20"/>
                <w:lang w:val="ru-RU"/>
              </w:rPr>
              <w:t>аргу</w:t>
            </w:r>
            <w:r w:rsidR="000455CB">
              <w:rPr>
                <w:bCs/>
                <w:sz w:val="20"/>
                <w:szCs w:val="20"/>
                <w:lang w:val="ru-RU"/>
              </w:rPr>
              <w:t>-</w:t>
            </w:r>
            <w:r w:rsidRPr="00B60761">
              <w:rPr>
                <w:bCs/>
                <w:sz w:val="20"/>
                <w:szCs w:val="20"/>
                <w:lang w:val="ru-RU"/>
              </w:rPr>
              <w:t>ментированную</w:t>
            </w:r>
            <w:proofErr w:type="spellEnd"/>
            <w:proofErr w:type="gramEnd"/>
            <w:r w:rsidRPr="00B60761">
              <w:rPr>
                <w:bCs/>
                <w:sz w:val="20"/>
                <w:szCs w:val="20"/>
                <w:lang w:val="ru-RU"/>
              </w:rPr>
              <w:t xml:space="preserve"> критику ошибок и учитывать её в работе над ошибками.</w:t>
            </w:r>
          </w:p>
          <w:p w:rsidR="00A4598C" w:rsidRPr="00B60761" w:rsidRDefault="00A4598C" w:rsidP="006B1CC3">
            <w:pPr>
              <w:rPr>
                <w:bCs/>
                <w:sz w:val="20"/>
                <w:szCs w:val="20"/>
                <w:lang w:val="ru-RU"/>
              </w:rPr>
            </w:pPr>
            <w:r w:rsidRPr="00B60761">
              <w:rPr>
                <w:bCs/>
                <w:sz w:val="20"/>
                <w:szCs w:val="20"/>
                <w:lang w:val="ru-RU"/>
              </w:rPr>
              <w:t>6.</w:t>
            </w:r>
            <w:r w:rsidRPr="00B60761">
              <w:rPr>
                <w:b/>
                <w:bCs/>
                <w:sz w:val="20"/>
                <w:szCs w:val="20"/>
                <w:lang w:val="ru-RU"/>
              </w:rPr>
              <w:t xml:space="preserve"> </w:t>
            </w:r>
            <w:r w:rsidRPr="00B60761">
              <w:rPr>
                <w:bCs/>
                <w:sz w:val="20"/>
                <w:szCs w:val="20"/>
                <w:lang w:val="ru-RU"/>
              </w:rPr>
              <w:t xml:space="preserve">Ставить цель собственной </w:t>
            </w:r>
            <w:proofErr w:type="spellStart"/>
            <w:proofErr w:type="gramStart"/>
            <w:r w:rsidRPr="00B60761">
              <w:rPr>
                <w:bCs/>
                <w:sz w:val="20"/>
                <w:szCs w:val="20"/>
                <w:lang w:val="ru-RU"/>
              </w:rPr>
              <w:t>поз</w:t>
            </w:r>
            <w:r w:rsidR="000455CB">
              <w:rPr>
                <w:bCs/>
                <w:sz w:val="20"/>
                <w:szCs w:val="20"/>
                <w:lang w:val="ru-RU"/>
              </w:rPr>
              <w:t>-</w:t>
            </w:r>
            <w:r w:rsidRPr="00B60761">
              <w:rPr>
                <w:bCs/>
                <w:sz w:val="20"/>
                <w:szCs w:val="20"/>
                <w:lang w:val="ru-RU"/>
              </w:rPr>
              <w:t>навательной</w:t>
            </w:r>
            <w:proofErr w:type="spellEnd"/>
            <w:proofErr w:type="gramEnd"/>
            <w:r w:rsidRPr="00B60761">
              <w:rPr>
                <w:bCs/>
                <w:sz w:val="20"/>
                <w:szCs w:val="20"/>
                <w:lang w:val="ru-RU"/>
              </w:rPr>
              <w:t xml:space="preserve"> деятельности (в </w:t>
            </w:r>
            <w:proofErr w:type="spellStart"/>
            <w:r w:rsidRPr="00B60761">
              <w:rPr>
                <w:bCs/>
                <w:sz w:val="20"/>
                <w:szCs w:val="20"/>
                <w:lang w:val="ru-RU"/>
              </w:rPr>
              <w:t>рам</w:t>
            </w:r>
            <w:r w:rsidR="000455CB">
              <w:rPr>
                <w:bCs/>
                <w:sz w:val="20"/>
                <w:szCs w:val="20"/>
                <w:lang w:val="ru-RU"/>
              </w:rPr>
              <w:t>-</w:t>
            </w:r>
            <w:r w:rsidRPr="00B60761">
              <w:rPr>
                <w:bCs/>
                <w:sz w:val="20"/>
                <w:szCs w:val="20"/>
                <w:lang w:val="ru-RU"/>
              </w:rPr>
              <w:t>ках</w:t>
            </w:r>
            <w:proofErr w:type="spellEnd"/>
            <w:r w:rsidRPr="00B60761">
              <w:rPr>
                <w:bCs/>
                <w:sz w:val="20"/>
                <w:szCs w:val="20"/>
                <w:lang w:val="ru-RU"/>
              </w:rPr>
              <w:t xml:space="preserve"> учебной и проектной </w:t>
            </w:r>
            <w:proofErr w:type="spellStart"/>
            <w:r w:rsidRPr="00B60761">
              <w:rPr>
                <w:bCs/>
                <w:sz w:val="20"/>
                <w:szCs w:val="20"/>
                <w:lang w:val="ru-RU"/>
              </w:rPr>
              <w:t>дея</w:t>
            </w:r>
            <w:r w:rsidR="000455CB">
              <w:rPr>
                <w:bCs/>
                <w:sz w:val="20"/>
                <w:szCs w:val="20"/>
                <w:lang w:val="ru-RU"/>
              </w:rPr>
              <w:t>-</w:t>
            </w:r>
            <w:r w:rsidRPr="00B60761">
              <w:rPr>
                <w:bCs/>
                <w:sz w:val="20"/>
                <w:szCs w:val="20"/>
                <w:lang w:val="ru-RU"/>
              </w:rPr>
              <w:t>тельности</w:t>
            </w:r>
            <w:proofErr w:type="spellEnd"/>
            <w:r w:rsidRPr="00B60761">
              <w:rPr>
                <w:bCs/>
                <w:sz w:val="20"/>
                <w:szCs w:val="20"/>
                <w:lang w:val="ru-RU"/>
              </w:rPr>
              <w:t>) и удерживать ее.</w:t>
            </w:r>
          </w:p>
          <w:p w:rsidR="00A4598C" w:rsidRPr="00B60761" w:rsidRDefault="00A4598C" w:rsidP="006B1CC3">
            <w:pPr>
              <w:rPr>
                <w:bCs/>
                <w:sz w:val="20"/>
                <w:szCs w:val="20"/>
                <w:lang w:val="ru-RU"/>
              </w:rPr>
            </w:pPr>
            <w:r w:rsidRPr="00B60761">
              <w:rPr>
                <w:bCs/>
                <w:sz w:val="20"/>
                <w:szCs w:val="20"/>
                <w:lang w:val="ru-RU"/>
              </w:rPr>
              <w:t>7.</w:t>
            </w:r>
            <w:r w:rsidRPr="00B60761">
              <w:rPr>
                <w:b/>
                <w:bCs/>
                <w:sz w:val="20"/>
                <w:szCs w:val="20"/>
                <w:lang w:val="ru-RU"/>
              </w:rPr>
              <w:t xml:space="preserve"> </w:t>
            </w:r>
            <w:r w:rsidRPr="00B60761">
              <w:rPr>
                <w:bCs/>
                <w:sz w:val="20"/>
                <w:szCs w:val="20"/>
                <w:lang w:val="ru-RU"/>
              </w:rPr>
              <w:t xml:space="preserve">Планировать собственную </w:t>
            </w:r>
            <w:proofErr w:type="spellStart"/>
            <w:r w:rsidRPr="00B60761">
              <w:rPr>
                <w:bCs/>
                <w:sz w:val="20"/>
                <w:szCs w:val="20"/>
                <w:lang w:val="ru-RU"/>
              </w:rPr>
              <w:t>вне</w:t>
            </w:r>
            <w:r w:rsidR="000455CB">
              <w:rPr>
                <w:bCs/>
                <w:sz w:val="20"/>
                <w:szCs w:val="20"/>
                <w:lang w:val="ru-RU"/>
              </w:rPr>
              <w:t>-</w:t>
            </w:r>
            <w:r w:rsidRPr="00B60761">
              <w:rPr>
                <w:bCs/>
                <w:sz w:val="20"/>
                <w:szCs w:val="20"/>
                <w:lang w:val="ru-RU"/>
              </w:rPr>
              <w:t>учебную</w:t>
            </w:r>
            <w:proofErr w:type="spellEnd"/>
            <w:r w:rsidRPr="00B60761">
              <w:rPr>
                <w:bCs/>
                <w:sz w:val="20"/>
                <w:szCs w:val="20"/>
                <w:lang w:val="ru-RU"/>
              </w:rPr>
              <w:t xml:space="preserve"> деятельность (в рамках </w:t>
            </w:r>
            <w:r w:rsidRPr="00B60761">
              <w:rPr>
                <w:bCs/>
                <w:sz w:val="20"/>
                <w:szCs w:val="20"/>
                <w:lang w:val="ru-RU"/>
              </w:rPr>
              <w:lastRenderedPageBreak/>
              <w:t xml:space="preserve">проектной деятельности) с </w:t>
            </w:r>
            <w:proofErr w:type="spellStart"/>
            <w:proofErr w:type="gramStart"/>
            <w:r w:rsidRPr="00B60761">
              <w:rPr>
                <w:bCs/>
                <w:sz w:val="20"/>
                <w:szCs w:val="20"/>
                <w:lang w:val="ru-RU"/>
              </w:rPr>
              <w:t>опо</w:t>
            </w:r>
            <w:r w:rsidR="000455CB">
              <w:rPr>
                <w:bCs/>
                <w:sz w:val="20"/>
                <w:szCs w:val="20"/>
                <w:lang w:val="ru-RU"/>
              </w:rPr>
              <w:t>-</w:t>
            </w:r>
            <w:r w:rsidRPr="00B60761">
              <w:rPr>
                <w:bCs/>
                <w:sz w:val="20"/>
                <w:szCs w:val="20"/>
                <w:lang w:val="ru-RU"/>
              </w:rPr>
              <w:t>рой</w:t>
            </w:r>
            <w:proofErr w:type="spellEnd"/>
            <w:proofErr w:type="gramEnd"/>
            <w:r w:rsidRPr="00B60761">
              <w:rPr>
                <w:bCs/>
                <w:sz w:val="20"/>
                <w:szCs w:val="20"/>
                <w:lang w:val="ru-RU"/>
              </w:rPr>
              <w:t xml:space="preserve"> на учебники и рабочие </w:t>
            </w:r>
            <w:proofErr w:type="spellStart"/>
            <w:r w:rsidRPr="00B60761">
              <w:rPr>
                <w:bCs/>
                <w:sz w:val="20"/>
                <w:szCs w:val="20"/>
                <w:lang w:val="ru-RU"/>
              </w:rPr>
              <w:t>тет</w:t>
            </w:r>
            <w:r w:rsidR="000455CB">
              <w:rPr>
                <w:bCs/>
                <w:sz w:val="20"/>
                <w:szCs w:val="20"/>
                <w:lang w:val="ru-RU"/>
              </w:rPr>
              <w:t>-</w:t>
            </w:r>
            <w:r w:rsidRPr="00B60761">
              <w:rPr>
                <w:bCs/>
                <w:sz w:val="20"/>
                <w:szCs w:val="20"/>
                <w:lang w:val="ru-RU"/>
              </w:rPr>
              <w:t>ради</w:t>
            </w:r>
            <w:proofErr w:type="spellEnd"/>
            <w:r w:rsidRPr="00B60761">
              <w:rPr>
                <w:bCs/>
                <w:sz w:val="20"/>
                <w:szCs w:val="20"/>
                <w:lang w:val="ru-RU"/>
              </w:rPr>
              <w:t>.</w:t>
            </w:r>
          </w:p>
          <w:p w:rsidR="00A4598C" w:rsidRPr="00B60761" w:rsidRDefault="00A4598C" w:rsidP="006B1CC3">
            <w:pPr>
              <w:rPr>
                <w:bCs/>
                <w:sz w:val="20"/>
                <w:szCs w:val="20"/>
                <w:lang w:val="ru-RU"/>
              </w:rPr>
            </w:pPr>
            <w:r w:rsidRPr="00B60761">
              <w:rPr>
                <w:bCs/>
                <w:sz w:val="20"/>
                <w:szCs w:val="20"/>
                <w:lang w:val="ru-RU"/>
              </w:rPr>
              <w:t xml:space="preserve">8. Регулировать своё поведение в соответствии с познанными </w:t>
            </w:r>
            <w:proofErr w:type="spellStart"/>
            <w:proofErr w:type="gramStart"/>
            <w:r w:rsidRPr="00B60761">
              <w:rPr>
                <w:bCs/>
                <w:sz w:val="20"/>
                <w:szCs w:val="20"/>
                <w:lang w:val="ru-RU"/>
              </w:rPr>
              <w:t>мо</w:t>
            </w:r>
            <w:r w:rsidR="000455CB">
              <w:rPr>
                <w:bCs/>
                <w:sz w:val="20"/>
                <w:szCs w:val="20"/>
                <w:lang w:val="ru-RU"/>
              </w:rPr>
              <w:t>-</w:t>
            </w:r>
            <w:r w:rsidRPr="00B60761">
              <w:rPr>
                <w:bCs/>
                <w:sz w:val="20"/>
                <w:szCs w:val="20"/>
                <w:lang w:val="ru-RU"/>
              </w:rPr>
              <w:t>ральными</w:t>
            </w:r>
            <w:proofErr w:type="spellEnd"/>
            <w:proofErr w:type="gramEnd"/>
            <w:r w:rsidRPr="00B60761">
              <w:rPr>
                <w:bCs/>
                <w:sz w:val="20"/>
                <w:szCs w:val="20"/>
                <w:lang w:val="ru-RU"/>
              </w:rPr>
              <w:t xml:space="preserve"> нормами и этическими требованиями.</w:t>
            </w:r>
          </w:p>
          <w:p w:rsidR="00A4598C" w:rsidRPr="00DF6B9D" w:rsidRDefault="00A4598C" w:rsidP="006B1CC3">
            <w:pPr>
              <w:rPr>
                <w:sz w:val="20"/>
                <w:szCs w:val="20"/>
                <w:lang w:val="ru-RU"/>
              </w:rPr>
            </w:pPr>
            <w:r w:rsidRPr="00B60761">
              <w:rPr>
                <w:sz w:val="20"/>
                <w:szCs w:val="20"/>
                <w:lang w:val="ru-RU"/>
              </w:rPr>
              <w:t xml:space="preserve">9. Планировать собственную </w:t>
            </w:r>
            <w:proofErr w:type="spellStart"/>
            <w:proofErr w:type="gramStart"/>
            <w:r w:rsidRPr="00B60761">
              <w:rPr>
                <w:sz w:val="20"/>
                <w:szCs w:val="20"/>
                <w:lang w:val="ru-RU"/>
              </w:rPr>
              <w:t>дея</w:t>
            </w:r>
            <w:r w:rsidR="000455CB">
              <w:rPr>
                <w:sz w:val="20"/>
                <w:szCs w:val="20"/>
                <w:lang w:val="ru-RU"/>
              </w:rPr>
              <w:t>-</w:t>
            </w:r>
            <w:r w:rsidRPr="00B60761">
              <w:rPr>
                <w:sz w:val="20"/>
                <w:szCs w:val="20"/>
                <w:lang w:val="ru-RU"/>
              </w:rPr>
              <w:t>тельность</w:t>
            </w:r>
            <w:proofErr w:type="spellEnd"/>
            <w:proofErr w:type="gramEnd"/>
            <w:r w:rsidRPr="00B60761">
              <w:rPr>
                <w:sz w:val="20"/>
                <w:szCs w:val="20"/>
                <w:lang w:val="ru-RU"/>
              </w:rPr>
              <w:t xml:space="preserve">, связанную с </w:t>
            </w:r>
            <w:proofErr w:type="spellStart"/>
            <w:r w:rsidRPr="00B60761">
              <w:rPr>
                <w:sz w:val="20"/>
                <w:szCs w:val="20"/>
                <w:lang w:val="ru-RU"/>
              </w:rPr>
              <w:t>бытовы</w:t>
            </w:r>
            <w:r w:rsidR="000455CB">
              <w:rPr>
                <w:sz w:val="20"/>
                <w:szCs w:val="20"/>
                <w:lang w:val="ru-RU"/>
              </w:rPr>
              <w:t>-</w:t>
            </w:r>
            <w:r w:rsidRPr="00B60761">
              <w:rPr>
                <w:sz w:val="20"/>
                <w:szCs w:val="20"/>
                <w:lang w:val="ru-RU"/>
              </w:rPr>
              <w:t>ми</w:t>
            </w:r>
            <w:proofErr w:type="spellEnd"/>
            <w:r w:rsidRPr="00B60761">
              <w:rPr>
                <w:sz w:val="20"/>
                <w:szCs w:val="20"/>
                <w:lang w:val="ru-RU"/>
              </w:rPr>
              <w:t xml:space="preserve"> жизненными ситуациями:</w:t>
            </w:r>
            <w:r w:rsidRPr="00B60761">
              <w:rPr>
                <w:b/>
                <w:sz w:val="20"/>
                <w:szCs w:val="20"/>
                <w:lang w:val="ru-RU"/>
              </w:rPr>
              <w:t xml:space="preserve"> </w:t>
            </w:r>
            <w:r w:rsidRPr="00B60761">
              <w:rPr>
                <w:sz w:val="20"/>
                <w:szCs w:val="20"/>
                <w:lang w:val="ru-RU"/>
              </w:rPr>
              <w:t xml:space="preserve"> маршрут движения, время, </w:t>
            </w:r>
            <w:proofErr w:type="spellStart"/>
            <w:r w:rsidRPr="00B60761">
              <w:rPr>
                <w:sz w:val="20"/>
                <w:szCs w:val="20"/>
                <w:lang w:val="ru-RU"/>
              </w:rPr>
              <w:t>рас</w:t>
            </w:r>
            <w:r w:rsidR="000455CB">
              <w:rPr>
                <w:sz w:val="20"/>
                <w:szCs w:val="20"/>
                <w:lang w:val="ru-RU"/>
              </w:rPr>
              <w:t>-</w:t>
            </w:r>
            <w:r w:rsidRPr="00B60761">
              <w:rPr>
                <w:sz w:val="20"/>
                <w:szCs w:val="20"/>
                <w:lang w:val="ru-RU"/>
              </w:rPr>
              <w:t>ход</w:t>
            </w:r>
            <w:proofErr w:type="spellEnd"/>
            <w:r w:rsidRPr="00B60761">
              <w:rPr>
                <w:sz w:val="20"/>
                <w:szCs w:val="20"/>
                <w:lang w:val="ru-RU"/>
              </w:rPr>
              <w:t xml:space="preserve"> продуктов, затраты и др.</w:t>
            </w:r>
          </w:p>
        </w:tc>
        <w:tc>
          <w:tcPr>
            <w:tcW w:w="3129" w:type="dxa"/>
          </w:tcPr>
          <w:p w:rsidR="00A4598C" w:rsidRPr="00B60761" w:rsidRDefault="00A4598C" w:rsidP="006B1CC3">
            <w:pPr>
              <w:rPr>
                <w:bCs/>
                <w:sz w:val="20"/>
                <w:szCs w:val="20"/>
                <w:lang w:val="ru-RU"/>
              </w:rPr>
            </w:pPr>
            <w:r w:rsidRPr="00B60761">
              <w:rPr>
                <w:bCs/>
                <w:sz w:val="20"/>
                <w:szCs w:val="20"/>
                <w:lang w:val="ru-RU"/>
              </w:rPr>
              <w:lastRenderedPageBreak/>
              <w:t xml:space="preserve">1. Ориентироваться в учебниках: определять умения, которые </w:t>
            </w:r>
            <w:proofErr w:type="spellStart"/>
            <w:proofErr w:type="gramStart"/>
            <w:r w:rsidRPr="00B60761">
              <w:rPr>
                <w:bCs/>
                <w:sz w:val="20"/>
                <w:szCs w:val="20"/>
                <w:lang w:val="ru-RU"/>
              </w:rPr>
              <w:t>бу</w:t>
            </w:r>
            <w:r w:rsidR="000455CB">
              <w:rPr>
                <w:bCs/>
                <w:sz w:val="20"/>
                <w:szCs w:val="20"/>
                <w:lang w:val="ru-RU"/>
              </w:rPr>
              <w:t>-</w:t>
            </w:r>
            <w:r w:rsidRPr="00B60761">
              <w:rPr>
                <w:bCs/>
                <w:sz w:val="20"/>
                <w:szCs w:val="20"/>
                <w:lang w:val="ru-RU"/>
              </w:rPr>
              <w:t>дут</w:t>
            </w:r>
            <w:proofErr w:type="spellEnd"/>
            <w:proofErr w:type="gramEnd"/>
            <w:r w:rsidRPr="00B60761">
              <w:rPr>
                <w:bCs/>
                <w:sz w:val="20"/>
                <w:szCs w:val="20"/>
                <w:lang w:val="ru-RU"/>
              </w:rPr>
              <w:t xml:space="preserve"> сформированы на основе </w:t>
            </w:r>
            <w:proofErr w:type="spellStart"/>
            <w:r w:rsidRPr="00B60761">
              <w:rPr>
                <w:bCs/>
                <w:sz w:val="20"/>
                <w:szCs w:val="20"/>
                <w:lang w:val="ru-RU"/>
              </w:rPr>
              <w:t>изу</w:t>
            </w:r>
            <w:r w:rsidR="000455CB">
              <w:rPr>
                <w:bCs/>
                <w:sz w:val="20"/>
                <w:szCs w:val="20"/>
                <w:lang w:val="ru-RU"/>
              </w:rPr>
              <w:t>-</w:t>
            </w:r>
            <w:r w:rsidRPr="00B60761">
              <w:rPr>
                <w:bCs/>
                <w:sz w:val="20"/>
                <w:szCs w:val="20"/>
                <w:lang w:val="ru-RU"/>
              </w:rPr>
              <w:t>чения</w:t>
            </w:r>
            <w:proofErr w:type="spellEnd"/>
            <w:r w:rsidRPr="00B60761">
              <w:rPr>
                <w:bCs/>
                <w:sz w:val="20"/>
                <w:szCs w:val="20"/>
                <w:lang w:val="ru-RU"/>
              </w:rPr>
              <w:t xml:space="preserve"> данного раздела; </w:t>
            </w:r>
            <w:proofErr w:type="spellStart"/>
            <w:r w:rsidRPr="00B60761">
              <w:rPr>
                <w:bCs/>
                <w:sz w:val="20"/>
                <w:szCs w:val="20"/>
                <w:lang w:val="ru-RU"/>
              </w:rPr>
              <w:t>опреде</w:t>
            </w:r>
            <w:r w:rsidR="000455CB">
              <w:rPr>
                <w:bCs/>
                <w:sz w:val="20"/>
                <w:szCs w:val="20"/>
                <w:lang w:val="ru-RU"/>
              </w:rPr>
              <w:t>-</w:t>
            </w:r>
            <w:r w:rsidRPr="00B60761">
              <w:rPr>
                <w:bCs/>
                <w:sz w:val="20"/>
                <w:szCs w:val="20"/>
                <w:lang w:val="ru-RU"/>
              </w:rPr>
              <w:t>лять</w:t>
            </w:r>
            <w:proofErr w:type="spellEnd"/>
            <w:r w:rsidRPr="00B60761">
              <w:rPr>
                <w:bCs/>
                <w:sz w:val="20"/>
                <w:szCs w:val="20"/>
                <w:lang w:val="ru-RU"/>
              </w:rPr>
              <w:t xml:space="preserve"> круг своего незнания, </w:t>
            </w:r>
            <w:proofErr w:type="spellStart"/>
            <w:r w:rsidRPr="00B60761">
              <w:rPr>
                <w:bCs/>
                <w:sz w:val="20"/>
                <w:szCs w:val="20"/>
                <w:lang w:val="ru-RU"/>
              </w:rPr>
              <w:t>осу</w:t>
            </w:r>
            <w:r w:rsidR="000455CB">
              <w:rPr>
                <w:bCs/>
                <w:sz w:val="20"/>
                <w:szCs w:val="20"/>
                <w:lang w:val="ru-RU"/>
              </w:rPr>
              <w:t>-</w:t>
            </w:r>
            <w:r w:rsidRPr="00B60761">
              <w:rPr>
                <w:bCs/>
                <w:sz w:val="20"/>
                <w:szCs w:val="20"/>
                <w:lang w:val="ru-RU"/>
              </w:rPr>
              <w:t>ществлять</w:t>
            </w:r>
            <w:proofErr w:type="spellEnd"/>
            <w:r w:rsidRPr="00B60761">
              <w:rPr>
                <w:bCs/>
                <w:sz w:val="20"/>
                <w:szCs w:val="20"/>
                <w:lang w:val="ru-RU"/>
              </w:rPr>
              <w:t xml:space="preserve"> выбор заданий, </w:t>
            </w:r>
            <w:proofErr w:type="spellStart"/>
            <w:r w:rsidRPr="00B60761">
              <w:rPr>
                <w:bCs/>
                <w:sz w:val="20"/>
                <w:szCs w:val="20"/>
                <w:lang w:val="ru-RU"/>
              </w:rPr>
              <w:t>осно</w:t>
            </w:r>
            <w:r w:rsidR="000455CB">
              <w:rPr>
                <w:bCs/>
                <w:sz w:val="20"/>
                <w:szCs w:val="20"/>
                <w:lang w:val="ru-RU"/>
              </w:rPr>
              <w:t>-</w:t>
            </w:r>
            <w:r w:rsidRPr="00B60761">
              <w:rPr>
                <w:bCs/>
                <w:sz w:val="20"/>
                <w:szCs w:val="20"/>
                <w:lang w:val="ru-RU"/>
              </w:rPr>
              <w:t>вываясь</w:t>
            </w:r>
            <w:proofErr w:type="spellEnd"/>
            <w:r w:rsidRPr="00B60761">
              <w:rPr>
                <w:bCs/>
                <w:sz w:val="20"/>
                <w:szCs w:val="20"/>
                <w:lang w:val="ru-RU"/>
              </w:rPr>
              <w:t xml:space="preserve"> на своё </w:t>
            </w:r>
            <w:proofErr w:type="spellStart"/>
            <w:r w:rsidRPr="00B60761">
              <w:rPr>
                <w:bCs/>
                <w:sz w:val="20"/>
                <w:szCs w:val="20"/>
                <w:lang w:val="ru-RU"/>
              </w:rPr>
              <w:t>целеполагание</w:t>
            </w:r>
            <w:proofErr w:type="spellEnd"/>
            <w:r w:rsidRPr="00B60761">
              <w:rPr>
                <w:bCs/>
                <w:sz w:val="20"/>
                <w:szCs w:val="20"/>
                <w:lang w:val="ru-RU"/>
              </w:rPr>
              <w:t>.</w:t>
            </w:r>
          </w:p>
          <w:p w:rsidR="00A4598C" w:rsidRPr="00B60761" w:rsidRDefault="00A4598C" w:rsidP="006B1CC3">
            <w:pPr>
              <w:rPr>
                <w:bCs/>
                <w:sz w:val="20"/>
                <w:szCs w:val="20"/>
                <w:lang w:val="ru-RU"/>
              </w:rPr>
            </w:pPr>
            <w:r w:rsidRPr="00B60761">
              <w:rPr>
                <w:bCs/>
                <w:sz w:val="20"/>
                <w:szCs w:val="20"/>
                <w:lang w:val="ru-RU"/>
              </w:rPr>
              <w:t xml:space="preserve">2. Самостоятельно предполагать, какая  дополнительная </w:t>
            </w:r>
            <w:proofErr w:type="spellStart"/>
            <w:proofErr w:type="gramStart"/>
            <w:r w:rsidRPr="00B60761">
              <w:rPr>
                <w:bCs/>
                <w:sz w:val="20"/>
                <w:szCs w:val="20"/>
                <w:lang w:val="ru-RU"/>
              </w:rPr>
              <w:t>инфор</w:t>
            </w:r>
            <w:r w:rsidR="000455CB">
              <w:rPr>
                <w:bCs/>
                <w:sz w:val="20"/>
                <w:szCs w:val="20"/>
                <w:lang w:val="ru-RU"/>
              </w:rPr>
              <w:t>-</w:t>
            </w:r>
            <w:r w:rsidRPr="00B60761">
              <w:rPr>
                <w:bCs/>
                <w:sz w:val="20"/>
                <w:szCs w:val="20"/>
                <w:lang w:val="ru-RU"/>
              </w:rPr>
              <w:t>мация</w:t>
            </w:r>
            <w:proofErr w:type="spellEnd"/>
            <w:proofErr w:type="gramEnd"/>
            <w:r w:rsidRPr="00B60761">
              <w:rPr>
                <w:bCs/>
                <w:sz w:val="20"/>
                <w:szCs w:val="20"/>
                <w:lang w:val="ru-RU"/>
              </w:rPr>
              <w:t xml:space="preserve"> будет нужна для изучения незнакомого материала.</w:t>
            </w:r>
          </w:p>
          <w:p w:rsidR="00A4598C" w:rsidRPr="00B60761" w:rsidRDefault="00A4598C" w:rsidP="006B1CC3">
            <w:pPr>
              <w:rPr>
                <w:bCs/>
                <w:sz w:val="20"/>
                <w:szCs w:val="20"/>
                <w:lang w:val="ru-RU"/>
              </w:rPr>
            </w:pPr>
            <w:r w:rsidRPr="00B60761">
              <w:rPr>
                <w:bCs/>
                <w:sz w:val="20"/>
                <w:szCs w:val="20"/>
                <w:lang w:val="ru-RU"/>
              </w:rPr>
              <w:t xml:space="preserve">3. Сопоставлять  и отбирать </w:t>
            </w:r>
            <w:proofErr w:type="spellStart"/>
            <w:proofErr w:type="gramStart"/>
            <w:r w:rsidRPr="00B60761">
              <w:rPr>
                <w:bCs/>
                <w:sz w:val="20"/>
                <w:szCs w:val="20"/>
                <w:lang w:val="ru-RU"/>
              </w:rPr>
              <w:t>ин</w:t>
            </w:r>
            <w:r w:rsidR="000455CB">
              <w:rPr>
                <w:bCs/>
                <w:sz w:val="20"/>
                <w:szCs w:val="20"/>
                <w:lang w:val="ru-RU"/>
              </w:rPr>
              <w:t>-</w:t>
            </w:r>
            <w:r w:rsidRPr="00B60761">
              <w:rPr>
                <w:bCs/>
                <w:sz w:val="20"/>
                <w:szCs w:val="20"/>
                <w:lang w:val="ru-RU"/>
              </w:rPr>
              <w:t>формацию</w:t>
            </w:r>
            <w:proofErr w:type="spellEnd"/>
            <w:proofErr w:type="gramEnd"/>
            <w:r w:rsidRPr="00B60761">
              <w:rPr>
                <w:bCs/>
                <w:sz w:val="20"/>
                <w:szCs w:val="20"/>
                <w:lang w:val="ru-RU"/>
              </w:rPr>
              <w:t xml:space="preserve">, полученную из  </w:t>
            </w:r>
            <w:proofErr w:type="spellStart"/>
            <w:r w:rsidRPr="00B60761">
              <w:rPr>
                <w:bCs/>
                <w:sz w:val="20"/>
                <w:szCs w:val="20"/>
                <w:lang w:val="ru-RU"/>
              </w:rPr>
              <w:t>раз</w:t>
            </w:r>
            <w:r w:rsidR="000455CB">
              <w:rPr>
                <w:bCs/>
                <w:sz w:val="20"/>
                <w:szCs w:val="20"/>
                <w:lang w:val="ru-RU"/>
              </w:rPr>
              <w:t>-</w:t>
            </w:r>
            <w:r w:rsidRPr="00B60761">
              <w:rPr>
                <w:bCs/>
                <w:sz w:val="20"/>
                <w:szCs w:val="20"/>
                <w:lang w:val="ru-RU"/>
              </w:rPr>
              <w:t>личных</w:t>
            </w:r>
            <w:proofErr w:type="spellEnd"/>
            <w:r w:rsidRPr="00B60761">
              <w:rPr>
                <w:bCs/>
                <w:sz w:val="20"/>
                <w:szCs w:val="20"/>
                <w:lang w:val="ru-RU"/>
              </w:rPr>
              <w:t xml:space="preserve"> источников (словари, </w:t>
            </w:r>
            <w:proofErr w:type="spellStart"/>
            <w:r w:rsidRPr="00B60761">
              <w:rPr>
                <w:bCs/>
                <w:sz w:val="20"/>
                <w:szCs w:val="20"/>
                <w:lang w:val="ru-RU"/>
              </w:rPr>
              <w:t>эн</w:t>
            </w:r>
            <w:r w:rsidR="000455CB">
              <w:rPr>
                <w:bCs/>
                <w:sz w:val="20"/>
                <w:szCs w:val="20"/>
                <w:lang w:val="ru-RU"/>
              </w:rPr>
              <w:t>-</w:t>
            </w:r>
            <w:r w:rsidRPr="00B60761">
              <w:rPr>
                <w:bCs/>
                <w:sz w:val="20"/>
                <w:szCs w:val="20"/>
                <w:lang w:val="ru-RU"/>
              </w:rPr>
              <w:t>циклопедии</w:t>
            </w:r>
            <w:proofErr w:type="spellEnd"/>
            <w:r w:rsidRPr="00B60761">
              <w:rPr>
                <w:bCs/>
                <w:sz w:val="20"/>
                <w:szCs w:val="20"/>
                <w:lang w:val="ru-RU"/>
              </w:rPr>
              <w:t xml:space="preserve">, справочники, </w:t>
            </w:r>
            <w:proofErr w:type="spellStart"/>
            <w:r w:rsidRPr="00B60761">
              <w:rPr>
                <w:bCs/>
                <w:sz w:val="20"/>
                <w:szCs w:val="20"/>
                <w:lang w:val="ru-RU"/>
              </w:rPr>
              <w:t>элект</w:t>
            </w:r>
            <w:r w:rsidR="000455CB">
              <w:rPr>
                <w:bCs/>
                <w:sz w:val="20"/>
                <w:szCs w:val="20"/>
                <w:lang w:val="ru-RU"/>
              </w:rPr>
              <w:t>-</w:t>
            </w:r>
            <w:r w:rsidRPr="00B60761">
              <w:rPr>
                <w:bCs/>
                <w:sz w:val="20"/>
                <w:szCs w:val="20"/>
                <w:lang w:val="ru-RU"/>
              </w:rPr>
              <w:t>ронные</w:t>
            </w:r>
            <w:proofErr w:type="spellEnd"/>
            <w:r w:rsidRPr="00B60761">
              <w:rPr>
                <w:bCs/>
                <w:sz w:val="20"/>
                <w:szCs w:val="20"/>
                <w:lang w:val="ru-RU"/>
              </w:rPr>
              <w:t xml:space="preserve"> диски, сеть Интернет).</w:t>
            </w:r>
          </w:p>
          <w:p w:rsidR="00A4598C" w:rsidRPr="00B60761" w:rsidRDefault="00A4598C" w:rsidP="006B1CC3">
            <w:pPr>
              <w:rPr>
                <w:bCs/>
                <w:sz w:val="20"/>
                <w:szCs w:val="20"/>
                <w:lang w:val="ru-RU"/>
              </w:rPr>
            </w:pPr>
            <w:r w:rsidRPr="00B60761">
              <w:rPr>
                <w:bCs/>
                <w:sz w:val="20"/>
                <w:szCs w:val="20"/>
                <w:lang w:val="ru-RU"/>
              </w:rPr>
              <w:t xml:space="preserve">4. Анализировать, сравнивать, группировать различные </w:t>
            </w:r>
            <w:proofErr w:type="spellStart"/>
            <w:r w:rsidRPr="00B60761">
              <w:rPr>
                <w:bCs/>
                <w:sz w:val="20"/>
                <w:szCs w:val="20"/>
                <w:lang w:val="ru-RU"/>
              </w:rPr>
              <w:t>объек</w:t>
            </w:r>
            <w:r w:rsidR="000455CB">
              <w:rPr>
                <w:bCs/>
                <w:sz w:val="20"/>
                <w:szCs w:val="20"/>
                <w:lang w:val="ru-RU"/>
              </w:rPr>
              <w:t>-ты</w:t>
            </w:r>
            <w:proofErr w:type="spellEnd"/>
            <w:r w:rsidR="000455CB">
              <w:rPr>
                <w:bCs/>
                <w:sz w:val="20"/>
                <w:szCs w:val="20"/>
                <w:lang w:val="ru-RU"/>
              </w:rPr>
              <w:t xml:space="preserve">, явления, </w:t>
            </w:r>
            <w:proofErr w:type="spellStart"/>
            <w:r w:rsidR="000455CB">
              <w:rPr>
                <w:bCs/>
                <w:sz w:val="20"/>
                <w:szCs w:val="20"/>
                <w:lang w:val="ru-RU"/>
              </w:rPr>
              <w:t>факты</w:t>
            </w:r>
            <w:proofErr w:type="gramStart"/>
            <w:r w:rsidR="000455CB">
              <w:rPr>
                <w:bCs/>
                <w:sz w:val="20"/>
                <w:szCs w:val="20"/>
                <w:lang w:val="ru-RU"/>
              </w:rPr>
              <w:t>;</w:t>
            </w:r>
            <w:r w:rsidRPr="00B60761">
              <w:rPr>
                <w:bCs/>
                <w:sz w:val="20"/>
                <w:szCs w:val="20"/>
                <w:lang w:val="ru-RU"/>
              </w:rPr>
              <w:t>у</w:t>
            </w:r>
            <w:proofErr w:type="gramEnd"/>
            <w:r w:rsidRPr="00B60761">
              <w:rPr>
                <w:bCs/>
                <w:sz w:val="20"/>
                <w:szCs w:val="20"/>
                <w:lang w:val="ru-RU"/>
              </w:rPr>
              <w:t>станавли</w:t>
            </w:r>
            <w:r w:rsidR="000455CB">
              <w:rPr>
                <w:bCs/>
                <w:sz w:val="20"/>
                <w:szCs w:val="20"/>
                <w:lang w:val="ru-RU"/>
              </w:rPr>
              <w:t>-</w:t>
            </w:r>
            <w:r w:rsidRPr="00B60761">
              <w:rPr>
                <w:bCs/>
                <w:sz w:val="20"/>
                <w:szCs w:val="20"/>
                <w:lang w:val="ru-RU"/>
              </w:rPr>
              <w:t>вать</w:t>
            </w:r>
            <w:proofErr w:type="spellEnd"/>
            <w:r w:rsidRPr="00B60761">
              <w:rPr>
                <w:bCs/>
                <w:sz w:val="20"/>
                <w:szCs w:val="20"/>
                <w:lang w:val="ru-RU"/>
              </w:rPr>
              <w:t xml:space="preserve"> закономерности и </w:t>
            </w:r>
            <w:proofErr w:type="spellStart"/>
            <w:r w:rsidRPr="00B60761">
              <w:rPr>
                <w:bCs/>
                <w:sz w:val="20"/>
                <w:szCs w:val="20"/>
                <w:lang w:val="ru-RU"/>
              </w:rPr>
              <w:t>использо</w:t>
            </w:r>
            <w:r w:rsidR="000455CB">
              <w:rPr>
                <w:bCs/>
                <w:sz w:val="20"/>
                <w:szCs w:val="20"/>
                <w:lang w:val="ru-RU"/>
              </w:rPr>
              <w:t>-</w:t>
            </w:r>
            <w:r w:rsidRPr="00B60761">
              <w:rPr>
                <w:bCs/>
                <w:sz w:val="20"/>
                <w:szCs w:val="20"/>
                <w:lang w:val="ru-RU"/>
              </w:rPr>
              <w:t>вать</w:t>
            </w:r>
            <w:proofErr w:type="spellEnd"/>
            <w:r w:rsidRPr="00B60761">
              <w:rPr>
                <w:bCs/>
                <w:sz w:val="20"/>
                <w:szCs w:val="20"/>
                <w:lang w:val="ru-RU"/>
              </w:rPr>
              <w:t xml:space="preserve"> их при выполнении заданий,</w:t>
            </w:r>
          </w:p>
          <w:p w:rsidR="00A4598C" w:rsidRPr="00B60761" w:rsidRDefault="00A4598C" w:rsidP="006B1CC3">
            <w:pPr>
              <w:rPr>
                <w:bCs/>
                <w:sz w:val="20"/>
                <w:szCs w:val="20"/>
                <w:lang w:val="ru-RU"/>
              </w:rPr>
            </w:pPr>
            <w:r w:rsidRPr="00B60761">
              <w:rPr>
                <w:bCs/>
                <w:sz w:val="20"/>
                <w:szCs w:val="20"/>
                <w:lang w:val="ru-RU"/>
              </w:rPr>
              <w:t xml:space="preserve">устанавливать </w:t>
            </w:r>
            <w:proofErr w:type="spellStart"/>
            <w:r w:rsidRPr="00B60761">
              <w:rPr>
                <w:bCs/>
                <w:sz w:val="20"/>
                <w:szCs w:val="20"/>
                <w:lang w:val="ru-RU"/>
              </w:rPr>
              <w:t>причинно-след</w:t>
            </w:r>
            <w:r w:rsidR="000455CB">
              <w:rPr>
                <w:bCs/>
                <w:sz w:val="20"/>
                <w:szCs w:val="20"/>
                <w:lang w:val="ru-RU"/>
              </w:rPr>
              <w:t>-</w:t>
            </w:r>
            <w:r w:rsidRPr="00B60761">
              <w:rPr>
                <w:bCs/>
                <w:sz w:val="20"/>
                <w:szCs w:val="20"/>
                <w:lang w:val="ru-RU"/>
              </w:rPr>
              <w:t>ственные</w:t>
            </w:r>
            <w:proofErr w:type="spellEnd"/>
            <w:r w:rsidRPr="00B60761">
              <w:rPr>
                <w:bCs/>
                <w:sz w:val="20"/>
                <w:szCs w:val="20"/>
                <w:lang w:val="ru-RU"/>
              </w:rPr>
              <w:t xml:space="preserve"> связи, строить </w:t>
            </w:r>
            <w:proofErr w:type="spellStart"/>
            <w:r w:rsidR="000455CB">
              <w:rPr>
                <w:bCs/>
                <w:sz w:val="20"/>
                <w:szCs w:val="20"/>
                <w:lang w:val="ru-RU"/>
              </w:rPr>
              <w:t>логии-</w:t>
            </w:r>
            <w:r w:rsidRPr="00B60761">
              <w:rPr>
                <w:bCs/>
                <w:sz w:val="20"/>
                <w:szCs w:val="20"/>
                <w:lang w:val="ru-RU"/>
              </w:rPr>
              <w:t>ческие</w:t>
            </w:r>
            <w:proofErr w:type="spellEnd"/>
            <w:r w:rsidRPr="00B60761">
              <w:rPr>
                <w:bCs/>
                <w:sz w:val="20"/>
                <w:szCs w:val="20"/>
                <w:lang w:val="ru-RU"/>
              </w:rPr>
              <w:t xml:space="preserve"> рассуждения, проводить аналогии, использовать </w:t>
            </w:r>
            <w:proofErr w:type="spellStart"/>
            <w:proofErr w:type="gramStart"/>
            <w:r w:rsidRPr="00B60761">
              <w:rPr>
                <w:bCs/>
                <w:sz w:val="20"/>
                <w:szCs w:val="20"/>
                <w:lang w:val="ru-RU"/>
              </w:rPr>
              <w:t>обоб</w:t>
            </w:r>
            <w:r w:rsidR="000455CB">
              <w:rPr>
                <w:bCs/>
                <w:sz w:val="20"/>
                <w:szCs w:val="20"/>
                <w:lang w:val="ru-RU"/>
              </w:rPr>
              <w:t>-</w:t>
            </w:r>
            <w:r w:rsidRPr="00B60761">
              <w:rPr>
                <w:bCs/>
                <w:sz w:val="20"/>
                <w:szCs w:val="20"/>
                <w:lang w:val="ru-RU"/>
              </w:rPr>
              <w:t>щенные</w:t>
            </w:r>
            <w:proofErr w:type="spellEnd"/>
            <w:proofErr w:type="gramEnd"/>
            <w:r w:rsidRPr="00B60761">
              <w:rPr>
                <w:bCs/>
                <w:sz w:val="20"/>
                <w:szCs w:val="20"/>
                <w:lang w:val="ru-RU"/>
              </w:rPr>
              <w:t xml:space="preserve"> способы и осваивать новые приёмы, способы.</w:t>
            </w:r>
          </w:p>
          <w:p w:rsidR="00A4598C" w:rsidRPr="00B60761" w:rsidRDefault="00A4598C" w:rsidP="006B1CC3">
            <w:pPr>
              <w:rPr>
                <w:bCs/>
                <w:sz w:val="20"/>
                <w:szCs w:val="20"/>
                <w:lang w:val="ru-RU"/>
              </w:rPr>
            </w:pPr>
            <w:r w:rsidRPr="00B60761">
              <w:rPr>
                <w:bCs/>
                <w:sz w:val="20"/>
                <w:szCs w:val="20"/>
                <w:lang w:val="ru-RU"/>
              </w:rPr>
              <w:t xml:space="preserve">5. Самостоятельно делать </w:t>
            </w:r>
            <w:proofErr w:type="spellStart"/>
            <w:proofErr w:type="gramStart"/>
            <w:r w:rsidRPr="00B60761">
              <w:rPr>
                <w:bCs/>
                <w:sz w:val="20"/>
                <w:szCs w:val="20"/>
                <w:lang w:val="ru-RU"/>
              </w:rPr>
              <w:t>выво</w:t>
            </w:r>
            <w:r w:rsidR="000455CB">
              <w:rPr>
                <w:bCs/>
                <w:sz w:val="20"/>
                <w:szCs w:val="20"/>
                <w:lang w:val="ru-RU"/>
              </w:rPr>
              <w:t>-</w:t>
            </w:r>
            <w:r w:rsidRPr="00B60761">
              <w:rPr>
                <w:bCs/>
                <w:sz w:val="20"/>
                <w:szCs w:val="20"/>
                <w:lang w:val="ru-RU"/>
              </w:rPr>
              <w:t>ды</w:t>
            </w:r>
            <w:proofErr w:type="spellEnd"/>
            <w:proofErr w:type="gramEnd"/>
            <w:r w:rsidRPr="00B60761">
              <w:rPr>
                <w:bCs/>
                <w:sz w:val="20"/>
                <w:szCs w:val="20"/>
                <w:lang w:val="ru-RU"/>
              </w:rPr>
              <w:t xml:space="preserve">, перерабатывать информацию, </w:t>
            </w:r>
            <w:r w:rsidRPr="00B60761">
              <w:rPr>
                <w:bCs/>
                <w:sz w:val="20"/>
                <w:szCs w:val="20"/>
                <w:lang w:val="ru-RU"/>
              </w:rPr>
              <w:lastRenderedPageBreak/>
              <w:t xml:space="preserve">преобразовывать её,  </w:t>
            </w:r>
            <w:proofErr w:type="spellStart"/>
            <w:r w:rsidRPr="00B60761">
              <w:rPr>
                <w:bCs/>
                <w:sz w:val="20"/>
                <w:szCs w:val="20"/>
                <w:lang w:val="ru-RU"/>
              </w:rPr>
              <w:t>представ</w:t>
            </w:r>
            <w:r w:rsidR="000455CB">
              <w:rPr>
                <w:bCs/>
                <w:sz w:val="20"/>
                <w:szCs w:val="20"/>
                <w:lang w:val="ru-RU"/>
              </w:rPr>
              <w:t>-</w:t>
            </w:r>
            <w:r w:rsidRPr="00B60761">
              <w:rPr>
                <w:bCs/>
                <w:sz w:val="20"/>
                <w:szCs w:val="20"/>
                <w:lang w:val="ru-RU"/>
              </w:rPr>
              <w:t>лять</w:t>
            </w:r>
            <w:proofErr w:type="spellEnd"/>
            <w:r w:rsidRPr="00B60761">
              <w:rPr>
                <w:bCs/>
                <w:sz w:val="20"/>
                <w:szCs w:val="20"/>
                <w:lang w:val="ru-RU"/>
              </w:rPr>
              <w:t xml:space="preserve"> информацию на основе схем, моделей, таблиц, </w:t>
            </w:r>
            <w:proofErr w:type="spellStart"/>
            <w:r w:rsidRPr="00B60761">
              <w:rPr>
                <w:bCs/>
                <w:sz w:val="20"/>
                <w:szCs w:val="20"/>
                <w:lang w:val="ru-RU"/>
              </w:rPr>
              <w:t>гисто</w:t>
            </w:r>
            <w:r w:rsidR="000455CB">
              <w:rPr>
                <w:bCs/>
                <w:sz w:val="20"/>
                <w:szCs w:val="20"/>
                <w:lang w:val="ru-RU"/>
              </w:rPr>
              <w:t>-</w:t>
            </w:r>
            <w:r w:rsidRPr="00B60761">
              <w:rPr>
                <w:bCs/>
                <w:sz w:val="20"/>
                <w:szCs w:val="20"/>
                <w:lang w:val="ru-RU"/>
              </w:rPr>
              <w:t>грамм</w:t>
            </w:r>
            <w:proofErr w:type="spellEnd"/>
            <w:r w:rsidRPr="00B60761">
              <w:rPr>
                <w:bCs/>
                <w:sz w:val="20"/>
                <w:szCs w:val="20"/>
                <w:lang w:val="ru-RU"/>
              </w:rPr>
              <w:t>, сообщений.</w:t>
            </w:r>
          </w:p>
          <w:p w:rsidR="00A4598C" w:rsidRPr="00B60761" w:rsidRDefault="00A4598C" w:rsidP="006B1CC3">
            <w:pPr>
              <w:rPr>
                <w:bCs/>
                <w:sz w:val="20"/>
                <w:szCs w:val="20"/>
                <w:lang w:val="ru-RU"/>
              </w:rPr>
            </w:pPr>
            <w:r w:rsidRPr="00B60761">
              <w:rPr>
                <w:bCs/>
                <w:sz w:val="20"/>
                <w:szCs w:val="20"/>
                <w:lang w:val="ru-RU"/>
              </w:rPr>
              <w:t>6. Составлять сложный план текста.</w:t>
            </w:r>
          </w:p>
          <w:p w:rsidR="00A4598C" w:rsidRPr="00B60761" w:rsidRDefault="00A4598C" w:rsidP="006B1CC3">
            <w:pPr>
              <w:rPr>
                <w:bCs/>
                <w:sz w:val="20"/>
                <w:szCs w:val="20"/>
                <w:lang w:val="ru-RU"/>
              </w:rPr>
            </w:pPr>
            <w:r w:rsidRPr="00B60761">
              <w:rPr>
                <w:bCs/>
                <w:sz w:val="20"/>
                <w:szCs w:val="20"/>
                <w:lang w:val="ru-RU"/>
              </w:rPr>
              <w:t xml:space="preserve">7. Уметь передавать содержание в сжатом, выборочном, </w:t>
            </w:r>
            <w:proofErr w:type="spellStart"/>
            <w:proofErr w:type="gramStart"/>
            <w:r w:rsidRPr="00B60761">
              <w:rPr>
                <w:bCs/>
                <w:sz w:val="20"/>
                <w:szCs w:val="20"/>
                <w:lang w:val="ru-RU"/>
              </w:rPr>
              <w:t>развёр</w:t>
            </w:r>
            <w:r w:rsidR="000455CB">
              <w:rPr>
                <w:bCs/>
                <w:sz w:val="20"/>
                <w:szCs w:val="20"/>
                <w:lang w:val="ru-RU"/>
              </w:rPr>
              <w:t>-</w:t>
            </w:r>
            <w:r w:rsidRPr="00B60761">
              <w:rPr>
                <w:bCs/>
                <w:sz w:val="20"/>
                <w:szCs w:val="20"/>
                <w:lang w:val="ru-RU"/>
              </w:rPr>
              <w:t>нутом</w:t>
            </w:r>
            <w:proofErr w:type="spellEnd"/>
            <w:proofErr w:type="gramEnd"/>
            <w:r w:rsidRPr="00B60761">
              <w:rPr>
                <w:bCs/>
                <w:sz w:val="20"/>
                <w:szCs w:val="20"/>
                <w:lang w:val="ru-RU"/>
              </w:rPr>
              <w:t xml:space="preserve"> виде, в виде презентаций.</w:t>
            </w:r>
          </w:p>
          <w:p w:rsidR="00A4598C" w:rsidRPr="00B60761" w:rsidRDefault="00A4598C" w:rsidP="006B1CC3">
            <w:pPr>
              <w:rPr>
                <w:bCs/>
                <w:sz w:val="20"/>
                <w:szCs w:val="20"/>
                <w:lang w:val="ru-RU"/>
              </w:rPr>
            </w:pPr>
          </w:p>
        </w:tc>
        <w:tc>
          <w:tcPr>
            <w:tcW w:w="3130" w:type="dxa"/>
          </w:tcPr>
          <w:p w:rsidR="00A4598C" w:rsidRPr="00B60761" w:rsidRDefault="00A4598C" w:rsidP="006B1CC3">
            <w:pPr>
              <w:rPr>
                <w:bCs/>
                <w:sz w:val="20"/>
                <w:szCs w:val="20"/>
                <w:lang w:val="ru-RU"/>
              </w:rPr>
            </w:pPr>
            <w:r w:rsidRPr="00B60761">
              <w:rPr>
                <w:bCs/>
                <w:sz w:val="20"/>
                <w:szCs w:val="20"/>
                <w:lang w:val="ru-RU"/>
              </w:rPr>
              <w:lastRenderedPageBreak/>
              <w:t>1. Владеть диалоговой формой речи.</w:t>
            </w:r>
          </w:p>
          <w:p w:rsidR="00A4598C" w:rsidRPr="00B60761" w:rsidRDefault="00A4598C" w:rsidP="006B1CC3">
            <w:pPr>
              <w:rPr>
                <w:bCs/>
                <w:sz w:val="20"/>
                <w:szCs w:val="20"/>
                <w:lang w:val="ru-RU"/>
              </w:rPr>
            </w:pPr>
            <w:r w:rsidRPr="00B60761">
              <w:rPr>
                <w:bCs/>
                <w:sz w:val="20"/>
                <w:szCs w:val="20"/>
                <w:lang w:val="ru-RU"/>
              </w:rPr>
              <w:t xml:space="preserve">2.Читать вслух и про себя тексты учебников, других </w:t>
            </w:r>
            <w:proofErr w:type="spellStart"/>
            <w:proofErr w:type="gramStart"/>
            <w:r w:rsidRPr="00B60761">
              <w:rPr>
                <w:bCs/>
                <w:sz w:val="20"/>
                <w:szCs w:val="20"/>
                <w:lang w:val="ru-RU"/>
              </w:rPr>
              <w:t>художествен</w:t>
            </w:r>
            <w:r w:rsidR="000455CB">
              <w:rPr>
                <w:bCs/>
                <w:sz w:val="20"/>
                <w:szCs w:val="20"/>
                <w:lang w:val="ru-RU"/>
              </w:rPr>
              <w:t>-</w:t>
            </w:r>
            <w:r w:rsidRPr="00B60761">
              <w:rPr>
                <w:bCs/>
                <w:sz w:val="20"/>
                <w:szCs w:val="20"/>
                <w:lang w:val="ru-RU"/>
              </w:rPr>
              <w:t>ных</w:t>
            </w:r>
            <w:proofErr w:type="spellEnd"/>
            <w:proofErr w:type="gramEnd"/>
            <w:r w:rsidRPr="00B60761">
              <w:rPr>
                <w:bCs/>
                <w:sz w:val="20"/>
                <w:szCs w:val="20"/>
                <w:lang w:val="ru-RU"/>
              </w:rPr>
              <w:t xml:space="preserve"> и научно-популярных книг, понимать прочитанное. </w:t>
            </w:r>
          </w:p>
          <w:p w:rsidR="00A4598C" w:rsidRPr="00B60761" w:rsidRDefault="00A4598C" w:rsidP="006B1CC3">
            <w:pPr>
              <w:rPr>
                <w:bCs/>
                <w:sz w:val="20"/>
                <w:szCs w:val="20"/>
                <w:lang w:val="ru-RU"/>
              </w:rPr>
            </w:pPr>
            <w:r w:rsidRPr="00B60761">
              <w:rPr>
                <w:bCs/>
                <w:sz w:val="20"/>
                <w:szCs w:val="20"/>
                <w:lang w:val="ru-RU"/>
              </w:rPr>
              <w:t xml:space="preserve">3. Оформлять свои мысли в </w:t>
            </w:r>
            <w:proofErr w:type="spellStart"/>
            <w:proofErr w:type="gramStart"/>
            <w:r w:rsidRPr="00B60761">
              <w:rPr>
                <w:bCs/>
                <w:sz w:val="20"/>
                <w:szCs w:val="20"/>
                <w:lang w:val="ru-RU"/>
              </w:rPr>
              <w:t>уст</w:t>
            </w:r>
            <w:r w:rsidR="000455CB">
              <w:rPr>
                <w:bCs/>
                <w:sz w:val="20"/>
                <w:szCs w:val="20"/>
                <w:lang w:val="ru-RU"/>
              </w:rPr>
              <w:t>-</w:t>
            </w:r>
            <w:r w:rsidRPr="00B60761">
              <w:rPr>
                <w:bCs/>
                <w:sz w:val="20"/>
                <w:szCs w:val="20"/>
                <w:lang w:val="ru-RU"/>
              </w:rPr>
              <w:t>ной</w:t>
            </w:r>
            <w:proofErr w:type="spellEnd"/>
            <w:proofErr w:type="gramEnd"/>
            <w:r w:rsidRPr="00B60761">
              <w:rPr>
                <w:bCs/>
                <w:sz w:val="20"/>
                <w:szCs w:val="20"/>
                <w:lang w:val="ru-RU"/>
              </w:rPr>
              <w:t xml:space="preserve"> и письменной речи с учетом своих учебных и жизненных </w:t>
            </w:r>
            <w:proofErr w:type="spellStart"/>
            <w:r w:rsidRPr="00B60761">
              <w:rPr>
                <w:bCs/>
                <w:sz w:val="20"/>
                <w:szCs w:val="20"/>
                <w:lang w:val="ru-RU"/>
              </w:rPr>
              <w:t>ре</w:t>
            </w:r>
            <w:r w:rsidR="000455CB">
              <w:rPr>
                <w:bCs/>
                <w:sz w:val="20"/>
                <w:szCs w:val="20"/>
                <w:lang w:val="ru-RU"/>
              </w:rPr>
              <w:t>-</w:t>
            </w:r>
            <w:r w:rsidRPr="00B60761">
              <w:rPr>
                <w:bCs/>
                <w:sz w:val="20"/>
                <w:szCs w:val="20"/>
                <w:lang w:val="ru-RU"/>
              </w:rPr>
              <w:t>чевых</w:t>
            </w:r>
            <w:proofErr w:type="spellEnd"/>
            <w:r w:rsidRPr="00B60761">
              <w:rPr>
                <w:bCs/>
                <w:sz w:val="20"/>
                <w:szCs w:val="20"/>
                <w:lang w:val="ru-RU"/>
              </w:rPr>
              <w:t xml:space="preserve"> ситуаций. </w:t>
            </w:r>
          </w:p>
          <w:p w:rsidR="00A4598C" w:rsidRPr="00B60761" w:rsidRDefault="00A4598C" w:rsidP="006B1CC3">
            <w:pPr>
              <w:rPr>
                <w:bCs/>
                <w:sz w:val="20"/>
                <w:szCs w:val="20"/>
                <w:lang w:val="ru-RU"/>
              </w:rPr>
            </w:pPr>
            <w:r w:rsidRPr="00B60761">
              <w:rPr>
                <w:bCs/>
                <w:sz w:val="20"/>
                <w:szCs w:val="20"/>
                <w:lang w:val="ru-RU"/>
              </w:rPr>
              <w:t xml:space="preserve">4. Формулировать собственное мнение и позицию; задавать </w:t>
            </w:r>
            <w:proofErr w:type="spellStart"/>
            <w:proofErr w:type="gramStart"/>
            <w:r w:rsidRPr="00B60761">
              <w:rPr>
                <w:bCs/>
                <w:sz w:val="20"/>
                <w:szCs w:val="20"/>
                <w:lang w:val="ru-RU"/>
              </w:rPr>
              <w:t>воп</w:t>
            </w:r>
            <w:r w:rsidR="000455CB">
              <w:rPr>
                <w:bCs/>
                <w:sz w:val="20"/>
                <w:szCs w:val="20"/>
                <w:lang w:val="ru-RU"/>
              </w:rPr>
              <w:t>-</w:t>
            </w:r>
            <w:r w:rsidRPr="00B60761">
              <w:rPr>
                <w:bCs/>
                <w:sz w:val="20"/>
                <w:szCs w:val="20"/>
                <w:lang w:val="ru-RU"/>
              </w:rPr>
              <w:t>росы</w:t>
            </w:r>
            <w:proofErr w:type="spellEnd"/>
            <w:proofErr w:type="gramEnd"/>
            <w:r w:rsidRPr="00B60761">
              <w:rPr>
                <w:bCs/>
                <w:sz w:val="20"/>
                <w:szCs w:val="20"/>
                <w:lang w:val="ru-RU"/>
              </w:rPr>
              <w:t xml:space="preserve">, уточняя непонятое в </w:t>
            </w:r>
            <w:proofErr w:type="spellStart"/>
            <w:r w:rsidRPr="00B60761">
              <w:rPr>
                <w:bCs/>
                <w:sz w:val="20"/>
                <w:szCs w:val="20"/>
                <w:lang w:val="ru-RU"/>
              </w:rPr>
              <w:t>выска</w:t>
            </w:r>
            <w:r w:rsidR="000455CB">
              <w:rPr>
                <w:bCs/>
                <w:sz w:val="20"/>
                <w:szCs w:val="20"/>
                <w:lang w:val="ru-RU"/>
              </w:rPr>
              <w:t>-</w:t>
            </w:r>
            <w:r w:rsidRPr="00B60761">
              <w:rPr>
                <w:bCs/>
                <w:sz w:val="20"/>
                <w:szCs w:val="20"/>
                <w:lang w:val="ru-RU"/>
              </w:rPr>
              <w:t>зывании</w:t>
            </w:r>
            <w:proofErr w:type="spellEnd"/>
            <w:r w:rsidRPr="00B60761">
              <w:rPr>
                <w:bCs/>
                <w:sz w:val="20"/>
                <w:szCs w:val="20"/>
                <w:lang w:val="ru-RU"/>
              </w:rPr>
              <w:t xml:space="preserve"> собеседника, отстаивать свою точку зрения, соблюдая правила речевого этикета; </w:t>
            </w:r>
            <w:proofErr w:type="spellStart"/>
            <w:r w:rsidRPr="00B60761">
              <w:rPr>
                <w:bCs/>
                <w:sz w:val="20"/>
                <w:szCs w:val="20"/>
                <w:lang w:val="ru-RU"/>
              </w:rPr>
              <w:t>аргу</w:t>
            </w:r>
            <w:r w:rsidR="000455CB">
              <w:rPr>
                <w:bCs/>
                <w:sz w:val="20"/>
                <w:szCs w:val="20"/>
                <w:lang w:val="ru-RU"/>
              </w:rPr>
              <w:t>-</w:t>
            </w:r>
            <w:r w:rsidRPr="00B60761">
              <w:rPr>
                <w:bCs/>
                <w:sz w:val="20"/>
                <w:szCs w:val="20"/>
                <w:lang w:val="ru-RU"/>
              </w:rPr>
              <w:t>ментировать</w:t>
            </w:r>
            <w:proofErr w:type="spellEnd"/>
            <w:r w:rsidRPr="00B60761">
              <w:rPr>
                <w:bCs/>
                <w:sz w:val="20"/>
                <w:szCs w:val="20"/>
                <w:lang w:val="ru-RU"/>
              </w:rPr>
              <w:t xml:space="preserve"> свою точку зрения с помощью фактов и </w:t>
            </w:r>
            <w:proofErr w:type="spellStart"/>
            <w:r w:rsidRPr="00B60761">
              <w:rPr>
                <w:bCs/>
                <w:sz w:val="20"/>
                <w:szCs w:val="20"/>
                <w:lang w:val="ru-RU"/>
              </w:rPr>
              <w:t>дополни</w:t>
            </w:r>
            <w:r w:rsidR="000455CB">
              <w:rPr>
                <w:bCs/>
                <w:sz w:val="20"/>
                <w:szCs w:val="20"/>
                <w:lang w:val="ru-RU"/>
              </w:rPr>
              <w:t>-</w:t>
            </w:r>
            <w:r w:rsidRPr="00B60761">
              <w:rPr>
                <w:bCs/>
                <w:sz w:val="20"/>
                <w:szCs w:val="20"/>
                <w:lang w:val="ru-RU"/>
              </w:rPr>
              <w:t>тельных</w:t>
            </w:r>
            <w:proofErr w:type="spellEnd"/>
            <w:r w:rsidRPr="00B60761">
              <w:rPr>
                <w:bCs/>
                <w:sz w:val="20"/>
                <w:szCs w:val="20"/>
                <w:lang w:val="ru-RU"/>
              </w:rPr>
              <w:t xml:space="preserve"> сведений. </w:t>
            </w:r>
          </w:p>
          <w:p w:rsidR="00A4598C" w:rsidRPr="00B60761" w:rsidRDefault="00A4598C" w:rsidP="006B1CC3">
            <w:pPr>
              <w:rPr>
                <w:bCs/>
                <w:sz w:val="20"/>
                <w:szCs w:val="20"/>
                <w:lang w:val="ru-RU"/>
              </w:rPr>
            </w:pPr>
            <w:r w:rsidRPr="00B60761">
              <w:rPr>
                <w:bCs/>
                <w:sz w:val="20"/>
                <w:szCs w:val="20"/>
                <w:lang w:val="ru-RU"/>
              </w:rPr>
              <w:t xml:space="preserve">5. Критично относиться к своему мнению. Уметь взглянуть на </w:t>
            </w:r>
            <w:proofErr w:type="spellStart"/>
            <w:r w:rsidRPr="00B60761">
              <w:rPr>
                <w:bCs/>
                <w:sz w:val="20"/>
                <w:szCs w:val="20"/>
                <w:lang w:val="ru-RU"/>
              </w:rPr>
              <w:t>си</w:t>
            </w:r>
            <w:r w:rsidR="000455CB">
              <w:rPr>
                <w:bCs/>
                <w:sz w:val="20"/>
                <w:szCs w:val="20"/>
                <w:lang w:val="ru-RU"/>
              </w:rPr>
              <w:t>-туацию</w:t>
            </w:r>
            <w:proofErr w:type="spellEnd"/>
            <w:r w:rsidR="000455CB">
              <w:rPr>
                <w:bCs/>
                <w:sz w:val="20"/>
                <w:szCs w:val="20"/>
                <w:lang w:val="ru-RU"/>
              </w:rPr>
              <w:t xml:space="preserve"> с иной </w:t>
            </w:r>
            <w:proofErr w:type="spellStart"/>
            <w:r w:rsidR="000455CB">
              <w:rPr>
                <w:bCs/>
                <w:sz w:val="20"/>
                <w:szCs w:val="20"/>
                <w:lang w:val="ru-RU"/>
              </w:rPr>
              <w:t>позиции</w:t>
            </w:r>
            <w:proofErr w:type="gramStart"/>
            <w:r w:rsidR="000455CB">
              <w:rPr>
                <w:bCs/>
                <w:sz w:val="20"/>
                <w:szCs w:val="20"/>
                <w:lang w:val="ru-RU"/>
              </w:rPr>
              <w:t>.</w:t>
            </w:r>
            <w:r w:rsidRPr="00B60761">
              <w:rPr>
                <w:bCs/>
                <w:sz w:val="20"/>
                <w:szCs w:val="20"/>
                <w:lang w:val="ru-RU"/>
              </w:rPr>
              <w:t>У</w:t>
            </w:r>
            <w:proofErr w:type="gramEnd"/>
            <w:r w:rsidRPr="00B60761">
              <w:rPr>
                <w:bCs/>
                <w:sz w:val="20"/>
                <w:szCs w:val="20"/>
                <w:lang w:val="ru-RU"/>
              </w:rPr>
              <w:t>читы</w:t>
            </w:r>
            <w:r w:rsidR="000455CB">
              <w:rPr>
                <w:bCs/>
                <w:sz w:val="20"/>
                <w:szCs w:val="20"/>
                <w:lang w:val="ru-RU"/>
              </w:rPr>
              <w:t>-</w:t>
            </w:r>
            <w:r w:rsidRPr="00B60761">
              <w:rPr>
                <w:bCs/>
                <w:sz w:val="20"/>
                <w:szCs w:val="20"/>
                <w:lang w:val="ru-RU"/>
              </w:rPr>
              <w:t>вать</w:t>
            </w:r>
            <w:proofErr w:type="spellEnd"/>
            <w:r w:rsidRPr="00B60761">
              <w:rPr>
                <w:bCs/>
                <w:sz w:val="20"/>
                <w:szCs w:val="20"/>
                <w:lang w:val="ru-RU"/>
              </w:rPr>
              <w:t xml:space="preserve"> разные мнения и стремиться к координации разли</w:t>
            </w:r>
            <w:r w:rsidR="000455CB">
              <w:rPr>
                <w:bCs/>
                <w:sz w:val="20"/>
                <w:szCs w:val="20"/>
                <w:lang w:val="ru-RU"/>
              </w:rPr>
              <w:t xml:space="preserve">чных </w:t>
            </w:r>
            <w:proofErr w:type="spellStart"/>
            <w:r w:rsidR="000455CB">
              <w:rPr>
                <w:bCs/>
                <w:sz w:val="20"/>
                <w:szCs w:val="20"/>
                <w:lang w:val="ru-RU"/>
              </w:rPr>
              <w:t>пози-ций</w:t>
            </w:r>
            <w:proofErr w:type="spellEnd"/>
            <w:r w:rsidR="000455CB">
              <w:rPr>
                <w:bCs/>
                <w:sz w:val="20"/>
                <w:szCs w:val="20"/>
                <w:lang w:val="ru-RU"/>
              </w:rPr>
              <w:t xml:space="preserve"> при работе в паре. </w:t>
            </w:r>
            <w:proofErr w:type="spellStart"/>
            <w:proofErr w:type="gramStart"/>
            <w:r w:rsidRPr="00B60761">
              <w:rPr>
                <w:bCs/>
                <w:sz w:val="20"/>
                <w:szCs w:val="20"/>
                <w:lang w:val="ru-RU"/>
              </w:rPr>
              <w:t>Договари</w:t>
            </w:r>
            <w:r w:rsidR="000455CB">
              <w:rPr>
                <w:bCs/>
                <w:sz w:val="20"/>
                <w:szCs w:val="20"/>
                <w:lang w:val="ru-RU"/>
              </w:rPr>
              <w:t>-</w:t>
            </w:r>
            <w:r w:rsidRPr="00B60761">
              <w:rPr>
                <w:bCs/>
                <w:sz w:val="20"/>
                <w:szCs w:val="20"/>
                <w:lang w:val="ru-RU"/>
              </w:rPr>
              <w:t>ваться</w:t>
            </w:r>
            <w:proofErr w:type="spellEnd"/>
            <w:proofErr w:type="gramEnd"/>
            <w:r w:rsidRPr="00B60761">
              <w:rPr>
                <w:bCs/>
                <w:sz w:val="20"/>
                <w:szCs w:val="20"/>
                <w:lang w:val="ru-RU"/>
              </w:rPr>
              <w:t xml:space="preserve"> и приходить к общему решению. </w:t>
            </w:r>
          </w:p>
          <w:p w:rsidR="00A4598C" w:rsidRPr="00B60761" w:rsidRDefault="00A4598C" w:rsidP="006B1CC3">
            <w:pPr>
              <w:rPr>
                <w:bCs/>
                <w:sz w:val="20"/>
                <w:szCs w:val="20"/>
                <w:lang w:val="ru-RU"/>
              </w:rPr>
            </w:pPr>
            <w:r w:rsidRPr="00B60761">
              <w:rPr>
                <w:bCs/>
                <w:sz w:val="20"/>
                <w:szCs w:val="20"/>
                <w:lang w:val="ru-RU"/>
              </w:rPr>
              <w:t xml:space="preserve">6. Участвовать в работе группы: распределять обязанности, </w:t>
            </w:r>
            <w:proofErr w:type="spellStart"/>
            <w:proofErr w:type="gramStart"/>
            <w:r w:rsidRPr="00B60761">
              <w:rPr>
                <w:bCs/>
                <w:sz w:val="20"/>
                <w:szCs w:val="20"/>
                <w:lang w:val="ru-RU"/>
              </w:rPr>
              <w:t>пла</w:t>
            </w:r>
            <w:r w:rsidR="000455CB">
              <w:rPr>
                <w:bCs/>
                <w:sz w:val="20"/>
                <w:szCs w:val="20"/>
                <w:lang w:val="ru-RU"/>
              </w:rPr>
              <w:t>-</w:t>
            </w:r>
            <w:r w:rsidRPr="00B60761">
              <w:rPr>
                <w:bCs/>
                <w:sz w:val="20"/>
                <w:szCs w:val="20"/>
                <w:lang w:val="ru-RU"/>
              </w:rPr>
              <w:lastRenderedPageBreak/>
              <w:t>нировать</w:t>
            </w:r>
            <w:proofErr w:type="spellEnd"/>
            <w:proofErr w:type="gramEnd"/>
            <w:r w:rsidRPr="00B60761">
              <w:rPr>
                <w:bCs/>
                <w:sz w:val="20"/>
                <w:szCs w:val="20"/>
                <w:lang w:val="ru-RU"/>
              </w:rPr>
              <w:t xml:space="preserve"> свою часть работы; </w:t>
            </w:r>
            <w:proofErr w:type="spellStart"/>
            <w:r w:rsidRPr="00B60761">
              <w:rPr>
                <w:bCs/>
                <w:sz w:val="20"/>
                <w:szCs w:val="20"/>
                <w:lang w:val="ru-RU"/>
              </w:rPr>
              <w:t>за</w:t>
            </w:r>
            <w:r w:rsidR="000455CB">
              <w:rPr>
                <w:bCs/>
                <w:sz w:val="20"/>
                <w:szCs w:val="20"/>
                <w:lang w:val="ru-RU"/>
              </w:rPr>
              <w:t>-</w:t>
            </w:r>
            <w:r w:rsidRPr="00B60761">
              <w:rPr>
                <w:bCs/>
                <w:sz w:val="20"/>
                <w:szCs w:val="20"/>
                <w:lang w:val="ru-RU"/>
              </w:rPr>
              <w:t>давать</w:t>
            </w:r>
            <w:proofErr w:type="spellEnd"/>
            <w:r w:rsidRPr="00B60761">
              <w:rPr>
                <w:bCs/>
                <w:sz w:val="20"/>
                <w:szCs w:val="20"/>
                <w:lang w:val="ru-RU"/>
              </w:rPr>
              <w:t xml:space="preserve">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A4598C" w:rsidRPr="00B60761" w:rsidRDefault="00A4598C" w:rsidP="006B1CC3">
            <w:pPr>
              <w:rPr>
                <w:bCs/>
                <w:sz w:val="20"/>
                <w:szCs w:val="20"/>
                <w:lang w:val="ru-RU"/>
              </w:rPr>
            </w:pPr>
            <w:r w:rsidRPr="00B60761">
              <w:rPr>
                <w:bCs/>
                <w:sz w:val="20"/>
                <w:szCs w:val="20"/>
                <w:lang w:val="ru-RU"/>
              </w:rPr>
              <w:t>7. Адекватно использовать речевые средства для решения коммуникативных задач.</w:t>
            </w:r>
          </w:p>
          <w:p w:rsidR="00A4598C" w:rsidRPr="00B60761" w:rsidRDefault="00A4598C" w:rsidP="006B1CC3">
            <w:pPr>
              <w:rPr>
                <w:bCs/>
                <w:sz w:val="20"/>
                <w:szCs w:val="20"/>
                <w:lang w:val="ru-RU"/>
              </w:rPr>
            </w:pPr>
          </w:p>
          <w:p w:rsidR="00A4598C" w:rsidRPr="00B60761" w:rsidRDefault="00A4598C" w:rsidP="006B1CC3">
            <w:pPr>
              <w:rPr>
                <w:bCs/>
                <w:sz w:val="20"/>
                <w:szCs w:val="20"/>
                <w:lang w:val="ru-RU"/>
              </w:rPr>
            </w:pPr>
          </w:p>
        </w:tc>
      </w:tr>
    </w:tbl>
    <w:p w:rsidR="0077258F" w:rsidRDefault="0077258F" w:rsidP="0077258F">
      <w:pPr>
        <w:shd w:val="clear" w:color="auto" w:fill="FFFFFF"/>
        <w:ind w:firstLine="426"/>
        <w:jc w:val="both"/>
        <w:rPr>
          <w:color w:val="FF0000"/>
          <w:lang w:val="ru-RU"/>
        </w:rPr>
      </w:pPr>
    </w:p>
    <w:p w:rsidR="00144B5D" w:rsidRPr="00F87FBB" w:rsidRDefault="00144B5D" w:rsidP="0077258F">
      <w:pPr>
        <w:rPr>
          <w:vanish/>
          <w:color w:val="FF0000"/>
          <w:lang w:val="ru-RU"/>
        </w:rPr>
      </w:pPr>
    </w:p>
    <w:p w:rsidR="00144B5D" w:rsidRPr="00B60761" w:rsidRDefault="00144B5D" w:rsidP="0077258F">
      <w:pPr>
        <w:ind w:firstLine="426"/>
        <w:jc w:val="both"/>
        <w:rPr>
          <w:color w:val="FF0000"/>
          <w:sz w:val="28"/>
          <w:szCs w:val="28"/>
          <w:lang w:val="ru-RU"/>
        </w:rPr>
      </w:pPr>
    </w:p>
    <w:p w:rsidR="00144B5D" w:rsidRPr="00EB4265" w:rsidRDefault="00144B5D" w:rsidP="00F4442D">
      <w:pPr>
        <w:shd w:val="clear" w:color="auto" w:fill="FFFFFF"/>
        <w:ind w:firstLine="567"/>
        <w:jc w:val="both"/>
        <w:rPr>
          <w:lang w:val="ru-RU"/>
        </w:rPr>
      </w:pPr>
      <w:r w:rsidRPr="00EB4265">
        <w:rPr>
          <w:b/>
          <w:i/>
          <w:lang w:val="ru-RU"/>
        </w:rPr>
        <w:t>Система внутренней оценки</w:t>
      </w:r>
      <w:r w:rsidRPr="00EB4265">
        <w:rPr>
          <w:b/>
          <w:lang w:val="ru-RU"/>
        </w:rPr>
        <w:t xml:space="preserve"> </w:t>
      </w:r>
      <w:proofErr w:type="spellStart"/>
      <w:r w:rsidRPr="00EB4265">
        <w:rPr>
          <w:lang w:val="ru-RU"/>
        </w:rPr>
        <w:t>метапредметных</w:t>
      </w:r>
      <w:proofErr w:type="spellEnd"/>
      <w:r w:rsidRPr="00EB4265">
        <w:rPr>
          <w:lang w:val="ru-RU"/>
        </w:rPr>
        <w:t xml:space="preserve"> результатов включает в себя следующие процедуры:</w:t>
      </w:r>
    </w:p>
    <w:p w:rsidR="00144B5D" w:rsidRPr="00EB4265" w:rsidRDefault="00144B5D" w:rsidP="00F4442D">
      <w:pPr>
        <w:shd w:val="clear" w:color="auto" w:fill="FFFFFF"/>
        <w:ind w:firstLine="567"/>
        <w:jc w:val="both"/>
        <w:rPr>
          <w:lang w:val="ru-RU"/>
        </w:rPr>
      </w:pPr>
      <w:r>
        <w:rPr>
          <w:lang w:val="ru-RU"/>
        </w:rPr>
        <w:t>-</w:t>
      </w:r>
      <w:r w:rsidRPr="00EB4265">
        <w:rPr>
          <w:lang w:val="ru-RU"/>
        </w:rPr>
        <w:t xml:space="preserve"> решение задач творческого и поискового характера (система заданий УМК «</w:t>
      </w:r>
      <w:r w:rsidR="002E0A0B">
        <w:rPr>
          <w:lang w:val="ru-RU"/>
        </w:rPr>
        <w:t>Гармония</w:t>
      </w:r>
      <w:r w:rsidRPr="00EB4265">
        <w:rPr>
          <w:lang w:val="ru-RU"/>
        </w:rPr>
        <w:t xml:space="preserve">»: творческие задания, интеллектуальный марафон, информационный поиск, задания вариативного повышенного уровня); </w:t>
      </w:r>
    </w:p>
    <w:p w:rsidR="00144B5D" w:rsidRPr="00EB4265" w:rsidRDefault="00144B5D" w:rsidP="00F4442D">
      <w:pPr>
        <w:shd w:val="clear" w:color="auto" w:fill="FFFFFF"/>
        <w:ind w:firstLine="567"/>
        <w:jc w:val="both"/>
        <w:rPr>
          <w:lang w:val="ru-RU"/>
        </w:rPr>
      </w:pPr>
      <w:r>
        <w:rPr>
          <w:lang w:val="ru-RU"/>
        </w:rPr>
        <w:t>-</w:t>
      </w:r>
      <w:r w:rsidR="002E0A0B">
        <w:rPr>
          <w:lang w:val="ru-RU"/>
        </w:rPr>
        <w:t xml:space="preserve"> проектная деятельность;</w:t>
      </w:r>
    </w:p>
    <w:p w:rsidR="00144B5D" w:rsidRPr="00EB4265" w:rsidRDefault="00144B5D" w:rsidP="00F4442D">
      <w:pPr>
        <w:shd w:val="clear" w:color="auto" w:fill="FFFFFF"/>
        <w:ind w:firstLine="567"/>
        <w:jc w:val="both"/>
        <w:rPr>
          <w:lang w:val="ru-RU"/>
        </w:rPr>
      </w:pPr>
      <w:r>
        <w:rPr>
          <w:lang w:val="ru-RU"/>
        </w:rPr>
        <w:t>-</w:t>
      </w:r>
      <w:r w:rsidRPr="00EB4265">
        <w:rPr>
          <w:lang w:val="ru-RU"/>
        </w:rPr>
        <w:t xml:space="preserve"> текущие и итоговые проверочные работы, включающие задания на проверку </w:t>
      </w:r>
      <w:proofErr w:type="spellStart"/>
      <w:r w:rsidRPr="00EB4265">
        <w:rPr>
          <w:lang w:val="ru-RU"/>
        </w:rPr>
        <w:t>метапредметных</w:t>
      </w:r>
      <w:proofErr w:type="spellEnd"/>
      <w:r w:rsidRPr="00EB4265">
        <w:rPr>
          <w:lang w:val="ru-RU"/>
        </w:rPr>
        <w:t xml:space="preserve"> результатов обучения;</w:t>
      </w:r>
    </w:p>
    <w:p w:rsidR="00144B5D" w:rsidRPr="00EB4265" w:rsidRDefault="00144B5D" w:rsidP="00F4442D">
      <w:pPr>
        <w:shd w:val="clear" w:color="auto" w:fill="FFFFFF"/>
        <w:ind w:firstLine="567"/>
        <w:jc w:val="both"/>
        <w:rPr>
          <w:lang w:val="ru-RU"/>
        </w:rPr>
      </w:pPr>
      <w:r>
        <w:rPr>
          <w:lang w:val="ru-RU"/>
        </w:rPr>
        <w:t>-</w:t>
      </w:r>
      <w:r w:rsidRPr="00EB4265">
        <w:rPr>
          <w:lang w:val="ru-RU"/>
        </w:rPr>
        <w:t xml:space="preserve"> комплексные работы на </w:t>
      </w:r>
      <w:proofErr w:type="spellStart"/>
      <w:r w:rsidRPr="00EB4265">
        <w:rPr>
          <w:lang w:val="ru-RU"/>
        </w:rPr>
        <w:t>межпредметной</w:t>
      </w:r>
      <w:proofErr w:type="spellEnd"/>
      <w:r w:rsidRPr="00EB4265">
        <w:rPr>
          <w:lang w:val="ru-RU"/>
        </w:rPr>
        <w:t xml:space="preserve"> основе.</w:t>
      </w:r>
    </w:p>
    <w:p w:rsidR="00144B5D" w:rsidRPr="00EB4265" w:rsidRDefault="00144B5D" w:rsidP="00F4442D">
      <w:pPr>
        <w:ind w:firstLine="567"/>
        <w:jc w:val="both"/>
        <w:rPr>
          <w:rFonts w:ascii="Arial" w:hAnsi="Arial" w:cs="Arial"/>
          <w:b/>
          <w:sz w:val="26"/>
          <w:szCs w:val="26"/>
          <w:lang w:val="ru-RU"/>
        </w:rPr>
      </w:pPr>
      <w:r w:rsidRPr="00EB4265">
        <w:rPr>
          <w:lang w:val="ru-RU"/>
        </w:rPr>
        <w:t xml:space="preserve">Оценивание уровня </w:t>
      </w:r>
      <w:proofErr w:type="spellStart"/>
      <w:r w:rsidRPr="00EB4265">
        <w:rPr>
          <w:lang w:val="ru-RU"/>
        </w:rPr>
        <w:t>сформированности</w:t>
      </w:r>
      <w:proofErr w:type="spellEnd"/>
      <w:r w:rsidRPr="00EB4265">
        <w:rPr>
          <w:lang w:val="ru-RU"/>
        </w:rPr>
        <w:t xml:space="preserve"> личностных, коммуникативных и таких познавательных УУД как </w:t>
      </w:r>
      <w:proofErr w:type="spellStart"/>
      <w:r w:rsidRPr="00EB4265">
        <w:rPr>
          <w:lang w:val="ru-RU"/>
        </w:rPr>
        <w:t>целеполагание</w:t>
      </w:r>
      <w:proofErr w:type="spellEnd"/>
      <w:r w:rsidRPr="00EB4265">
        <w:rPr>
          <w:lang w:val="ru-RU"/>
        </w:rPr>
        <w:t xml:space="preserve">, планирование может основываться </w:t>
      </w:r>
      <w:r w:rsidRPr="00EB4265">
        <w:rPr>
          <w:i/>
          <w:lang w:val="ru-RU"/>
        </w:rPr>
        <w:t>на устных и письменных ответах</w:t>
      </w:r>
      <w:r w:rsidRPr="00EB4265">
        <w:rPr>
          <w:lang w:val="ru-RU"/>
        </w:rPr>
        <w:t xml:space="preserve"> учащихся, а также </w:t>
      </w:r>
      <w:r w:rsidRPr="00EB4265">
        <w:rPr>
          <w:i/>
          <w:lang w:val="ru-RU"/>
        </w:rPr>
        <w:t>на наблюдениях</w:t>
      </w:r>
      <w:r w:rsidRPr="00EB4265">
        <w:rPr>
          <w:lang w:val="ru-RU"/>
        </w:rPr>
        <w:t xml:space="preserve"> учителя за участием учащихся в групповой работе. </w:t>
      </w:r>
    </w:p>
    <w:p w:rsidR="000455CB" w:rsidRDefault="000455CB" w:rsidP="00F4442D">
      <w:pPr>
        <w:ind w:firstLine="567"/>
        <w:jc w:val="both"/>
        <w:rPr>
          <w:b/>
          <w:lang w:val="ru-RU"/>
        </w:rPr>
      </w:pPr>
    </w:p>
    <w:p w:rsidR="00144B5D" w:rsidRPr="00EB4265" w:rsidRDefault="00144B5D" w:rsidP="00F4442D">
      <w:pPr>
        <w:ind w:firstLine="567"/>
        <w:jc w:val="both"/>
        <w:rPr>
          <w:b/>
          <w:lang w:val="ru-RU"/>
        </w:rPr>
      </w:pPr>
      <w:r w:rsidRPr="00EB4265">
        <w:rPr>
          <w:b/>
          <w:lang w:val="ru-RU"/>
        </w:rPr>
        <w:t>Оценка предметных результатов</w:t>
      </w:r>
    </w:p>
    <w:p w:rsidR="00144B5D" w:rsidRPr="00EB4265" w:rsidRDefault="00144B5D" w:rsidP="00F4442D">
      <w:pPr>
        <w:ind w:firstLine="567"/>
        <w:jc w:val="both"/>
        <w:rPr>
          <w:lang w:val="ru-RU"/>
        </w:rPr>
      </w:pPr>
      <w:r w:rsidRPr="00EB4265">
        <w:rPr>
          <w:lang w:val="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144B5D" w:rsidRPr="00EB4265" w:rsidRDefault="00144B5D" w:rsidP="00F4442D">
      <w:pPr>
        <w:ind w:firstLine="567"/>
        <w:jc w:val="both"/>
        <w:rPr>
          <w:lang w:val="ru-RU"/>
        </w:rPr>
      </w:pPr>
      <w:r w:rsidRPr="00EB4265">
        <w:rPr>
          <w:lang w:val="ru-RU"/>
        </w:rPr>
        <w:t xml:space="preserve">В качестве содержательной и </w:t>
      </w:r>
      <w:proofErr w:type="spellStart"/>
      <w:r w:rsidRPr="00EB4265">
        <w:rPr>
          <w:lang w:val="ru-RU"/>
        </w:rPr>
        <w:t>критериальной</w:t>
      </w:r>
      <w:proofErr w:type="spellEnd"/>
      <w:r w:rsidRPr="00EB4265">
        <w:rPr>
          <w:lang w:val="ru-RU"/>
        </w:rPr>
        <w:t xml:space="preserve"> базы оценки выступают планируемые предметные результаты. </w:t>
      </w:r>
    </w:p>
    <w:p w:rsidR="00144B5D" w:rsidRPr="00EB4265" w:rsidRDefault="00144B5D" w:rsidP="00F4442D">
      <w:pPr>
        <w:ind w:firstLine="567"/>
        <w:jc w:val="both"/>
        <w:rPr>
          <w:lang w:val="ru-RU"/>
        </w:rPr>
      </w:pPr>
      <w:r w:rsidRPr="00EB4265">
        <w:rPr>
          <w:lang w:val="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144B5D" w:rsidRPr="00EB4265" w:rsidRDefault="00144B5D" w:rsidP="00F4442D">
      <w:pPr>
        <w:ind w:firstLine="567"/>
        <w:jc w:val="both"/>
        <w:rPr>
          <w:lang w:val="ru-RU"/>
        </w:rPr>
      </w:pPr>
      <w:r w:rsidRPr="00EB4265">
        <w:rPr>
          <w:lang w:val="ru-RU"/>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w:t>
      </w:r>
      <w:r w:rsidR="002E0A0B">
        <w:rPr>
          <w:lang w:val="ru-RU"/>
        </w:rPr>
        <w:t>ой оценки – портфеля достижений.</w:t>
      </w:r>
    </w:p>
    <w:p w:rsidR="000455CB" w:rsidRDefault="000455CB" w:rsidP="00F4442D">
      <w:pPr>
        <w:ind w:firstLine="567"/>
        <w:jc w:val="both"/>
        <w:rPr>
          <w:b/>
          <w:lang w:val="ru-RU"/>
        </w:rPr>
      </w:pPr>
    </w:p>
    <w:p w:rsidR="00144B5D" w:rsidRPr="00EB4265" w:rsidRDefault="00144B5D" w:rsidP="00F4442D">
      <w:pPr>
        <w:ind w:firstLine="567"/>
        <w:jc w:val="both"/>
        <w:rPr>
          <w:b/>
          <w:lang w:val="ru-RU"/>
        </w:rPr>
      </w:pPr>
      <w:r w:rsidRPr="00EB4265">
        <w:rPr>
          <w:b/>
          <w:lang w:val="ru-RU"/>
        </w:rPr>
        <w:t>Формами  представления образовательных результатов являются:</w:t>
      </w:r>
    </w:p>
    <w:p w:rsidR="00144B5D" w:rsidRPr="000455CB" w:rsidRDefault="00144B5D" w:rsidP="00F4442D">
      <w:pPr>
        <w:pStyle w:val="aa"/>
        <w:numPr>
          <w:ilvl w:val="0"/>
          <w:numId w:val="44"/>
        </w:numPr>
        <w:ind w:left="851" w:firstLine="567"/>
        <w:jc w:val="both"/>
        <w:rPr>
          <w:lang w:val="ru-RU"/>
        </w:rPr>
      </w:pPr>
      <w:r w:rsidRPr="000455CB">
        <w:rPr>
          <w:lang w:val="ru-RU"/>
        </w:rPr>
        <w:t>табель успеваемости по предметам (с указанием требований, предъявляемых к  выставлению отметок);</w:t>
      </w:r>
    </w:p>
    <w:p w:rsidR="00144B5D" w:rsidRPr="000455CB" w:rsidRDefault="00144B5D" w:rsidP="00F4442D">
      <w:pPr>
        <w:pStyle w:val="aa"/>
        <w:numPr>
          <w:ilvl w:val="0"/>
          <w:numId w:val="44"/>
        </w:numPr>
        <w:ind w:left="851" w:firstLine="567"/>
        <w:jc w:val="both"/>
        <w:rPr>
          <w:lang w:val="ru-RU"/>
        </w:rPr>
      </w:pPr>
      <w:r w:rsidRPr="000455CB">
        <w:rPr>
          <w:lang w:val="ru-RU"/>
        </w:rPr>
        <w:t xml:space="preserve">тексты итоговых диагностических контрольных работ, диктантов и анализ их выполнения </w:t>
      </w:r>
      <w:proofErr w:type="gramStart"/>
      <w:r w:rsidRPr="000455CB">
        <w:rPr>
          <w:lang w:val="ru-RU"/>
        </w:rPr>
        <w:t>обучающимся</w:t>
      </w:r>
      <w:proofErr w:type="gramEnd"/>
      <w:r w:rsidRPr="000455CB">
        <w:rPr>
          <w:lang w:val="ru-RU"/>
        </w:rPr>
        <w:t xml:space="preserve"> (информация об элементах и уровнях проверяемого знания – знания, понимания, применения, систематизации);</w:t>
      </w:r>
    </w:p>
    <w:p w:rsidR="00144B5D" w:rsidRPr="000455CB" w:rsidRDefault="00144B5D" w:rsidP="00F4442D">
      <w:pPr>
        <w:pStyle w:val="aa"/>
        <w:numPr>
          <w:ilvl w:val="0"/>
          <w:numId w:val="44"/>
        </w:numPr>
        <w:ind w:left="851" w:firstLine="567"/>
        <w:jc w:val="both"/>
        <w:rPr>
          <w:lang w:val="ru-RU"/>
        </w:rPr>
      </w:pPr>
      <w:r w:rsidRPr="000455CB">
        <w:rPr>
          <w:lang w:val="ru-RU"/>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0455CB">
        <w:rPr>
          <w:lang w:val="ru-RU"/>
        </w:rPr>
        <w:t>обученности</w:t>
      </w:r>
      <w:proofErr w:type="spellEnd"/>
      <w:r w:rsidRPr="000455CB">
        <w:rPr>
          <w:lang w:val="ru-RU"/>
        </w:rPr>
        <w:t xml:space="preserve"> по предметам;</w:t>
      </w:r>
    </w:p>
    <w:p w:rsidR="00144B5D" w:rsidRPr="000455CB" w:rsidRDefault="00144B5D" w:rsidP="00F4442D">
      <w:pPr>
        <w:pStyle w:val="aa"/>
        <w:numPr>
          <w:ilvl w:val="0"/>
          <w:numId w:val="44"/>
        </w:numPr>
        <w:ind w:left="851" w:firstLine="567"/>
        <w:jc w:val="both"/>
        <w:rPr>
          <w:lang w:val="ru-RU"/>
        </w:rPr>
      </w:pPr>
      <w:r w:rsidRPr="000455CB">
        <w:rPr>
          <w:lang w:val="ru-RU"/>
        </w:rPr>
        <w:t>П</w:t>
      </w:r>
      <w:r w:rsidR="002E0A0B" w:rsidRPr="000455CB">
        <w:rPr>
          <w:lang w:val="ru-RU"/>
        </w:rPr>
        <w:t>ортфель достижений</w:t>
      </w:r>
      <w:r w:rsidRPr="000455CB">
        <w:rPr>
          <w:lang w:val="ru-RU"/>
        </w:rPr>
        <w:t>.</w:t>
      </w:r>
    </w:p>
    <w:p w:rsidR="000455CB" w:rsidRDefault="000455CB" w:rsidP="00F4442D">
      <w:pPr>
        <w:ind w:firstLine="567"/>
        <w:jc w:val="both"/>
        <w:rPr>
          <w:b/>
          <w:i/>
          <w:lang w:val="ru-RU"/>
        </w:rPr>
      </w:pPr>
    </w:p>
    <w:p w:rsidR="000455CB" w:rsidRDefault="000455CB" w:rsidP="00F4442D">
      <w:pPr>
        <w:ind w:firstLine="567"/>
        <w:jc w:val="both"/>
        <w:rPr>
          <w:b/>
          <w:i/>
          <w:lang w:val="ru-RU"/>
        </w:rPr>
      </w:pPr>
    </w:p>
    <w:p w:rsidR="000455CB" w:rsidRDefault="00144B5D" w:rsidP="00F4442D">
      <w:pPr>
        <w:ind w:firstLine="567"/>
        <w:jc w:val="both"/>
        <w:rPr>
          <w:lang w:val="ru-RU"/>
        </w:rPr>
      </w:pPr>
      <w:r w:rsidRPr="00EB4265">
        <w:rPr>
          <w:b/>
          <w:i/>
          <w:lang w:val="ru-RU"/>
        </w:rPr>
        <w:lastRenderedPageBreak/>
        <w:t>Критериями оценивания</w:t>
      </w:r>
      <w:r w:rsidRPr="00EB4265">
        <w:rPr>
          <w:lang w:val="ru-RU"/>
        </w:rPr>
        <w:t xml:space="preserve"> являются: </w:t>
      </w:r>
    </w:p>
    <w:p w:rsidR="00144B5D" w:rsidRPr="00EB4265" w:rsidRDefault="000455CB" w:rsidP="00F4442D">
      <w:pPr>
        <w:ind w:firstLine="567"/>
        <w:jc w:val="both"/>
        <w:rPr>
          <w:lang w:val="ru-RU"/>
        </w:rPr>
      </w:pPr>
      <w:r>
        <w:rPr>
          <w:lang w:val="ru-RU"/>
        </w:rPr>
        <w:t xml:space="preserve">- </w:t>
      </w:r>
      <w:r w:rsidR="00144B5D" w:rsidRPr="00EB4265">
        <w:rPr>
          <w:lang w:val="ru-RU"/>
        </w:rPr>
        <w:t xml:space="preserve">соответствие достигнутых предметных, </w:t>
      </w:r>
      <w:proofErr w:type="spellStart"/>
      <w:r w:rsidR="00144B5D" w:rsidRPr="00EB4265">
        <w:rPr>
          <w:lang w:val="ru-RU"/>
        </w:rPr>
        <w:t>метапредметных</w:t>
      </w:r>
      <w:proofErr w:type="spellEnd"/>
      <w:r w:rsidR="00144B5D" w:rsidRPr="00EB4265">
        <w:rPr>
          <w:lang w:val="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144B5D" w:rsidRPr="00EB4265" w:rsidRDefault="000455CB" w:rsidP="00F4442D">
      <w:pPr>
        <w:ind w:firstLine="567"/>
        <w:jc w:val="both"/>
        <w:rPr>
          <w:lang w:val="ru-RU"/>
        </w:rPr>
      </w:pPr>
      <w:r>
        <w:rPr>
          <w:lang w:val="ru-RU"/>
        </w:rPr>
        <w:t xml:space="preserve">- </w:t>
      </w:r>
      <w:r w:rsidR="00144B5D" w:rsidRPr="00EB4265">
        <w:rPr>
          <w:lang w:val="ru-RU"/>
        </w:rPr>
        <w:t xml:space="preserve">динамика результатов </w:t>
      </w:r>
      <w:proofErr w:type="gramStart"/>
      <w:r w:rsidR="00144B5D" w:rsidRPr="00EB4265">
        <w:rPr>
          <w:lang w:val="ru-RU"/>
        </w:rPr>
        <w:t>предметной</w:t>
      </w:r>
      <w:proofErr w:type="gramEnd"/>
      <w:r w:rsidR="00144B5D" w:rsidRPr="00EB4265">
        <w:rPr>
          <w:lang w:val="ru-RU"/>
        </w:rPr>
        <w:t xml:space="preserve"> </w:t>
      </w:r>
      <w:proofErr w:type="spellStart"/>
      <w:r w:rsidR="00144B5D" w:rsidRPr="00EB4265">
        <w:rPr>
          <w:lang w:val="ru-RU"/>
        </w:rPr>
        <w:t>обученности</w:t>
      </w:r>
      <w:proofErr w:type="spellEnd"/>
      <w:r w:rsidR="00144B5D" w:rsidRPr="00EB4265">
        <w:rPr>
          <w:lang w:val="ru-RU"/>
        </w:rPr>
        <w:t>, формирования УУД.</w:t>
      </w:r>
    </w:p>
    <w:p w:rsidR="000455CB" w:rsidRDefault="000455CB" w:rsidP="00F4442D">
      <w:pPr>
        <w:ind w:firstLine="567"/>
        <w:jc w:val="both"/>
        <w:rPr>
          <w:lang w:val="ru-RU"/>
        </w:rPr>
      </w:pPr>
    </w:p>
    <w:p w:rsidR="00144B5D" w:rsidRPr="00EB4265" w:rsidRDefault="00144B5D" w:rsidP="00F4442D">
      <w:pPr>
        <w:ind w:firstLine="567"/>
        <w:jc w:val="both"/>
        <w:rPr>
          <w:lang w:val="ru-RU"/>
        </w:rPr>
      </w:pPr>
      <w:r w:rsidRPr="00EB4265">
        <w:rPr>
          <w:lang w:val="ru-RU"/>
        </w:rPr>
        <w:t xml:space="preserve">В школе </w:t>
      </w:r>
      <w:r w:rsidRPr="00EB4265">
        <w:rPr>
          <w:i/>
          <w:lang w:val="ru-RU"/>
        </w:rPr>
        <w:t xml:space="preserve"> </w:t>
      </w:r>
      <w:r w:rsidRPr="00EB4265">
        <w:rPr>
          <w:lang w:val="ru-RU"/>
        </w:rPr>
        <w:t>используются следующие формы оценки:</w:t>
      </w:r>
    </w:p>
    <w:p w:rsidR="00144B5D" w:rsidRPr="00EB4265" w:rsidRDefault="00144B5D" w:rsidP="00F4442D">
      <w:pPr>
        <w:ind w:firstLine="567"/>
        <w:jc w:val="both"/>
        <w:rPr>
          <w:lang w:val="ru-RU"/>
        </w:rPr>
      </w:pPr>
      <w:proofErr w:type="spellStart"/>
      <w:r w:rsidRPr="00EB4265">
        <w:rPr>
          <w:lang w:val="ru-RU"/>
        </w:rPr>
        <w:t>Безоценочное</w:t>
      </w:r>
      <w:proofErr w:type="spellEnd"/>
      <w:r w:rsidRPr="00EB4265">
        <w:rPr>
          <w:lang w:val="ru-RU"/>
        </w:rPr>
        <w:t xml:space="preserve"> обучение – 1</w:t>
      </w:r>
      <w:r w:rsidR="002E0A0B">
        <w:rPr>
          <w:lang w:val="ru-RU"/>
        </w:rPr>
        <w:t>-2</w:t>
      </w:r>
      <w:r w:rsidRPr="00EB4265">
        <w:rPr>
          <w:lang w:val="ru-RU"/>
        </w:rPr>
        <w:t xml:space="preserve"> класс, </w:t>
      </w:r>
    </w:p>
    <w:p w:rsidR="00144B5D" w:rsidRPr="00EB4265" w:rsidRDefault="00144B5D" w:rsidP="00F4442D">
      <w:pPr>
        <w:ind w:firstLine="567"/>
        <w:jc w:val="both"/>
        <w:rPr>
          <w:lang w:val="ru-RU"/>
        </w:rPr>
      </w:pPr>
      <w:r w:rsidRPr="00EB4265">
        <w:rPr>
          <w:lang w:val="ru-RU"/>
        </w:rPr>
        <w:t xml:space="preserve">Пятибалльная система </w:t>
      </w:r>
    </w:p>
    <w:p w:rsidR="00144B5D" w:rsidRPr="00EB4265" w:rsidRDefault="00144B5D" w:rsidP="00F4442D">
      <w:pPr>
        <w:ind w:firstLine="567"/>
        <w:jc w:val="both"/>
        <w:rPr>
          <w:lang w:val="ru-RU"/>
        </w:rPr>
      </w:pPr>
      <w:r w:rsidRPr="00EB4265">
        <w:rPr>
          <w:lang w:val="ru-RU"/>
        </w:rPr>
        <w:t xml:space="preserve">Накопительная система оценки – Портфель достижений. </w:t>
      </w:r>
    </w:p>
    <w:p w:rsidR="000455CB" w:rsidRDefault="00144B5D" w:rsidP="00F4442D">
      <w:pPr>
        <w:ind w:firstLine="567"/>
        <w:jc w:val="both"/>
        <w:rPr>
          <w:lang w:val="ru-RU"/>
        </w:rPr>
      </w:pPr>
      <w:r w:rsidRPr="00EB4265">
        <w:rPr>
          <w:lang w:val="ru-RU"/>
        </w:rPr>
        <w:t xml:space="preserve"> </w:t>
      </w:r>
    </w:p>
    <w:p w:rsidR="00144B5D" w:rsidRPr="00EB4265" w:rsidRDefault="00144B5D" w:rsidP="00F4442D">
      <w:pPr>
        <w:ind w:firstLine="567"/>
        <w:jc w:val="both"/>
        <w:rPr>
          <w:b/>
          <w:lang w:val="ru-RU"/>
        </w:rPr>
      </w:pPr>
      <w:r w:rsidRPr="00EB4265">
        <w:rPr>
          <w:lang w:val="ru-RU"/>
        </w:rPr>
        <w:t xml:space="preserve">Система оценки </w:t>
      </w:r>
      <w:r w:rsidRPr="00144B5D">
        <w:rPr>
          <w:rFonts w:eastAsia="Arial Unicode MS"/>
          <w:kern w:val="1"/>
          <w:lang w:val="ru-RU"/>
        </w:rPr>
        <w:t xml:space="preserve">МОУ </w:t>
      </w:r>
      <w:r w:rsidR="002E0A0B">
        <w:rPr>
          <w:rFonts w:eastAsia="Arial Unicode MS"/>
          <w:kern w:val="1"/>
          <w:lang w:val="ru-RU"/>
        </w:rPr>
        <w:t xml:space="preserve">СОШ №2 </w:t>
      </w:r>
      <w:proofErr w:type="spellStart"/>
      <w:r w:rsidR="002E0A0B">
        <w:rPr>
          <w:rFonts w:eastAsia="Arial Unicode MS"/>
          <w:kern w:val="1"/>
          <w:lang w:val="ru-RU"/>
        </w:rPr>
        <w:t>р.п</w:t>
      </w:r>
      <w:proofErr w:type="gramStart"/>
      <w:r w:rsidR="002E0A0B">
        <w:rPr>
          <w:rFonts w:eastAsia="Arial Unicode MS"/>
          <w:kern w:val="1"/>
          <w:lang w:val="ru-RU"/>
        </w:rPr>
        <w:t>.К</w:t>
      </w:r>
      <w:proofErr w:type="gramEnd"/>
      <w:r w:rsidR="002E0A0B">
        <w:rPr>
          <w:rFonts w:eastAsia="Arial Unicode MS"/>
          <w:kern w:val="1"/>
          <w:lang w:val="ru-RU"/>
        </w:rPr>
        <w:t>олышлей</w:t>
      </w:r>
      <w:proofErr w:type="spellEnd"/>
      <w:r w:rsidR="002E0A0B">
        <w:rPr>
          <w:rFonts w:eastAsia="Arial Unicode MS"/>
          <w:kern w:val="1"/>
          <w:lang w:val="ru-RU"/>
        </w:rPr>
        <w:t xml:space="preserve"> </w:t>
      </w:r>
      <w:r w:rsidRPr="00EB4265">
        <w:rPr>
          <w:lang w:val="ru-RU"/>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144B5D" w:rsidRPr="00EB4265" w:rsidRDefault="00144B5D" w:rsidP="00F4442D">
      <w:pPr>
        <w:ind w:firstLine="567"/>
        <w:jc w:val="both"/>
        <w:rPr>
          <w:lang w:val="ru-RU"/>
        </w:rPr>
      </w:pPr>
      <w:r w:rsidRPr="00EB4265">
        <w:rPr>
          <w:lang w:val="ru-RU"/>
        </w:rPr>
        <w:t xml:space="preserve">Система </w:t>
      </w:r>
      <w:proofErr w:type="gramStart"/>
      <w:r w:rsidRPr="00EB4265">
        <w:rPr>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EB4265">
        <w:rPr>
          <w:lang w:val="ru-RU"/>
        </w:rPr>
        <w:t xml:space="preserve"> разрабатывается   в соответствии с Федеральным государственным образовательным стандартом начального общего образования. </w:t>
      </w:r>
    </w:p>
    <w:p w:rsidR="00144B5D" w:rsidRPr="00EB4265" w:rsidRDefault="00144B5D" w:rsidP="00F4442D">
      <w:pPr>
        <w:ind w:firstLine="567"/>
        <w:jc w:val="both"/>
        <w:rPr>
          <w:lang w:val="ru-RU"/>
        </w:rPr>
      </w:pPr>
      <w:r w:rsidRPr="00EB4265">
        <w:rPr>
          <w:lang w:val="ru-RU"/>
        </w:rPr>
        <w:t xml:space="preserve">Нормативной основой при определении объекта, содержания и методов оценки достижений требований стандартов к результатам начального образования служат: </w:t>
      </w:r>
    </w:p>
    <w:p w:rsidR="00144B5D" w:rsidRPr="00EB4265" w:rsidRDefault="002E0A0B" w:rsidP="00F4442D">
      <w:pPr>
        <w:ind w:firstLine="567"/>
        <w:jc w:val="both"/>
        <w:rPr>
          <w:lang w:val="ru-RU"/>
        </w:rPr>
      </w:pPr>
      <w:r>
        <w:rPr>
          <w:lang w:val="ru-RU"/>
        </w:rPr>
        <w:t>- с</w:t>
      </w:r>
      <w:r w:rsidR="00144B5D" w:rsidRPr="00EB4265">
        <w:rPr>
          <w:lang w:val="ru-RU"/>
        </w:rPr>
        <w:t>овокупность требований к результатам освоения основных общеобразовательных программ,  устанавливаемых федеральными государственными стандартами общего образования</w:t>
      </w:r>
      <w:r>
        <w:rPr>
          <w:lang w:val="ru-RU"/>
        </w:rPr>
        <w:t>,</w:t>
      </w:r>
      <w:r w:rsidR="00144B5D" w:rsidRPr="00EB4265">
        <w:rPr>
          <w:lang w:val="ru-RU"/>
        </w:rPr>
        <w:t xml:space="preserve"> </w:t>
      </w:r>
    </w:p>
    <w:p w:rsidR="002E0A0B" w:rsidRDefault="002E0A0B" w:rsidP="00F4442D">
      <w:pPr>
        <w:ind w:firstLine="567"/>
        <w:jc w:val="both"/>
        <w:rPr>
          <w:lang w:val="ru-RU"/>
        </w:rPr>
      </w:pPr>
      <w:r>
        <w:rPr>
          <w:lang w:val="ru-RU"/>
        </w:rPr>
        <w:t>- п</w:t>
      </w:r>
      <w:r w:rsidR="00144B5D" w:rsidRPr="00EB4265">
        <w:rPr>
          <w:lang w:val="ru-RU"/>
        </w:rPr>
        <w:t>ланируемые результаты освоения основной образовательной программы начального образования</w:t>
      </w:r>
      <w:r>
        <w:rPr>
          <w:lang w:val="ru-RU"/>
        </w:rPr>
        <w:t>.</w:t>
      </w:r>
    </w:p>
    <w:p w:rsidR="00144B5D" w:rsidRPr="00EB4265" w:rsidRDefault="00144B5D" w:rsidP="00F4442D">
      <w:pPr>
        <w:ind w:firstLine="567"/>
        <w:jc w:val="both"/>
        <w:rPr>
          <w:lang w:val="ru-RU"/>
        </w:rPr>
      </w:pPr>
      <w:r w:rsidRPr="00EB4265">
        <w:rPr>
          <w:lang w:val="ru-RU"/>
        </w:rPr>
        <w:t xml:space="preserve"> </w:t>
      </w:r>
    </w:p>
    <w:p w:rsidR="00144B5D" w:rsidRPr="00144B5D" w:rsidRDefault="00144B5D" w:rsidP="00F4442D">
      <w:pPr>
        <w:ind w:firstLine="567"/>
        <w:jc w:val="both"/>
        <w:rPr>
          <w:lang w:val="ru-RU"/>
        </w:rPr>
      </w:pPr>
      <w:r w:rsidRPr="00144B5D">
        <w:rPr>
          <w:b/>
          <w:bCs/>
          <w:lang w:val="ru-RU"/>
        </w:rPr>
        <w:t xml:space="preserve">Система </w:t>
      </w:r>
      <w:proofErr w:type="gramStart"/>
      <w:r w:rsidRPr="00144B5D">
        <w:rPr>
          <w:b/>
          <w:bCs/>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144B5D">
        <w:rPr>
          <w:b/>
          <w:bCs/>
          <w:lang w:val="ru-RU"/>
        </w:rPr>
        <w:t xml:space="preserve"> </w:t>
      </w:r>
      <w:r w:rsidRPr="000455CB">
        <w:rPr>
          <w:bCs/>
          <w:lang w:val="ru-RU"/>
        </w:rPr>
        <w:t>включает в себя</w:t>
      </w:r>
      <w:r w:rsidRPr="00144B5D">
        <w:rPr>
          <w:b/>
          <w:bCs/>
          <w:lang w:val="ru-RU"/>
        </w:rPr>
        <w:t>:</w:t>
      </w:r>
      <w:r w:rsidRPr="00144B5D">
        <w:rPr>
          <w:b/>
          <w:bCs/>
          <w:lang w:val="ru-RU"/>
        </w:rPr>
        <w:br/>
      </w:r>
      <w:r>
        <w:rPr>
          <w:b/>
          <w:bCs/>
          <w:lang w:val="ru-RU"/>
        </w:rPr>
        <w:t xml:space="preserve">      - </w:t>
      </w:r>
      <w:r w:rsidR="000455CB">
        <w:rPr>
          <w:lang w:val="ru-RU"/>
        </w:rPr>
        <w:t>с</w:t>
      </w:r>
      <w:r w:rsidRPr="00144B5D">
        <w:rPr>
          <w:lang w:val="ru-RU"/>
        </w:rPr>
        <w:t>истему оценки личностных результатов</w:t>
      </w:r>
      <w:r>
        <w:rPr>
          <w:lang w:val="ru-RU"/>
        </w:rPr>
        <w:t>.</w:t>
      </w:r>
      <w:r w:rsidRPr="00144B5D">
        <w:rPr>
          <w:lang w:val="ru-RU"/>
        </w:rPr>
        <w:t xml:space="preserve"> </w:t>
      </w:r>
    </w:p>
    <w:p w:rsidR="00144B5D" w:rsidRPr="00EB4265" w:rsidRDefault="00144B5D" w:rsidP="00F4442D">
      <w:pPr>
        <w:ind w:firstLine="567"/>
        <w:jc w:val="both"/>
        <w:rPr>
          <w:lang w:val="ru-RU"/>
        </w:rPr>
      </w:pPr>
      <w:r>
        <w:rPr>
          <w:lang w:val="ru-RU"/>
        </w:rPr>
        <w:t xml:space="preserve">- </w:t>
      </w:r>
      <w:r w:rsidR="000455CB">
        <w:rPr>
          <w:lang w:val="ru-RU"/>
        </w:rPr>
        <w:t>о</w:t>
      </w:r>
      <w:r w:rsidRPr="00EB4265">
        <w:rPr>
          <w:lang w:val="ru-RU"/>
        </w:rPr>
        <w:t xml:space="preserve">ценку </w:t>
      </w:r>
      <w:proofErr w:type="spellStart"/>
      <w:r w:rsidRPr="00EB4265">
        <w:rPr>
          <w:lang w:val="ru-RU"/>
        </w:rPr>
        <w:t>метапредметных</w:t>
      </w:r>
      <w:proofErr w:type="spellEnd"/>
      <w:r w:rsidRPr="00EB4265">
        <w:rPr>
          <w:lang w:val="ru-RU"/>
        </w:rPr>
        <w:t xml:space="preserve"> результатов</w:t>
      </w:r>
      <w:r>
        <w:rPr>
          <w:lang w:val="ru-RU"/>
        </w:rPr>
        <w:t>.</w:t>
      </w:r>
      <w:r w:rsidRPr="00EB4265">
        <w:rPr>
          <w:lang w:val="ru-RU"/>
        </w:rPr>
        <w:t xml:space="preserve"> </w:t>
      </w:r>
    </w:p>
    <w:p w:rsidR="00144B5D" w:rsidRPr="00EB4265" w:rsidRDefault="00144B5D" w:rsidP="00F4442D">
      <w:pPr>
        <w:ind w:firstLine="567"/>
        <w:jc w:val="both"/>
        <w:rPr>
          <w:lang w:val="ru-RU"/>
        </w:rPr>
      </w:pPr>
      <w:r>
        <w:rPr>
          <w:lang w:val="ru-RU"/>
        </w:rPr>
        <w:t xml:space="preserve">- </w:t>
      </w:r>
      <w:r w:rsidR="000455CB">
        <w:rPr>
          <w:lang w:val="ru-RU"/>
        </w:rPr>
        <w:t>о</w:t>
      </w:r>
      <w:r w:rsidRPr="00EB4265">
        <w:rPr>
          <w:lang w:val="ru-RU"/>
        </w:rPr>
        <w:t>ценку предметных результатов</w:t>
      </w:r>
      <w:r>
        <w:rPr>
          <w:lang w:val="ru-RU"/>
        </w:rPr>
        <w:t>.</w:t>
      </w:r>
      <w:r w:rsidRPr="00EB4265">
        <w:rPr>
          <w:lang w:val="ru-RU"/>
        </w:rPr>
        <w:t xml:space="preserve"> </w:t>
      </w:r>
    </w:p>
    <w:p w:rsidR="000455CB" w:rsidRDefault="000455CB" w:rsidP="00F4442D">
      <w:pPr>
        <w:ind w:firstLine="567"/>
        <w:jc w:val="both"/>
        <w:rPr>
          <w:b/>
          <w:bCs/>
          <w:lang w:val="ru-RU"/>
        </w:rPr>
      </w:pPr>
    </w:p>
    <w:p w:rsidR="00144B5D" w:rsidRPr="00EB4265" w:rsidRDefault="00144B5D" w:rsidP="00F4442D">
      <w:pPr>
        <w:ind w:firstLine="567"/>
        <w:jc w:val="both"/>
        <w:rPr>
          <w:lang w:val="ru-RU"/>
        </w:rPr>
      </w:pPr>
      <w:r w:rsidRPr="00EB4265">
        <w:rPr>
          <w:b/>
          <w:bCs/>
          <w:lang w:val="ru-RU"/>
        </w:rPr>
        <w:t>Особенности оценки личностных результатов</w:t>
      </w:r>
    </w:p>
    <w:p w:rsidR="00144B5D" w:rsidRPr="00EB4265" w:rsidRDefault="00144B5D" w:rsidP="00F4442D">
      <w:pPr>
        <w:ind w:firstLine="567"/>
        <w:jc w:val="both"/>
        <w:rPr>
          <w:lang w:val="ru-RU"/>
        </w:rPr>
      </w:pPr>
      <w:r w:rsidRPr="00EB4265">
        <w:rPr>
          <w:b/>
          <w:bCs/>
          <w:i/>
          <w:iCs/>
          <w:lang w:val="ru-RU"/>
        </w:rPr>
        <w:t>Содержание оценки личностных результатов</w:t>
      </w:r>
      <w:r w:rsidRPr="00EB4265">
        <w:rPr>
          <w:b/>
          <w:bCs/>
          <w:lang w:val="ru-RU"/>
        </w:rPr>
        <w:t xml:space="preserve">: </w:t>
      </w:r>
    </w:p>
    <w:p w:rsidR="00144B5D" w:rsidRPr="00EB4265" w:rsidRDefault="00144B5D" w:rsidP="00F4442D">
      <w:pPr>
        <w:ind w:firstLine="567"/>
        <w:jc w:val="both"/>
        <w:rPr>
          <w:lang w:val="ru-RU"/>
        </w:rPr>
      </w:pPr>
      <w:r>
        <w:rPr>
          <w:lang w:val="ru-RU"/>
        </w:rPr>
        <w:t xml:space="preserve">- </w:t>
      </w:r>
      <w:proofErr w:type="spellStart"/>
      <w:r>
        <w:rPr>
          <w:lang w:val="ru-RU"/>
        </w:rPr>
        <w:t>с</w:t>
      </w:r>
      <w:r w:rsidRPr="00EB4265">
        <w:rPr>
          <w:lang w:val="ru-RU"/>
        </w:rPr>
        <w:t>формированность</w:t>
      </w:r>
      <w:proofErr w:type="spellEnd"/>
      <w:r w:rsidRPr="00EB4265">
        <w:rPr>
          <w:lang w:val="ru-RU"/>
        </w:rPr>
        <w:t xml:space="preserve"> внутренней позиции </w:t>
      </w:r>
      <w:proofErr w:type="gramStart"/>
      <w:r w:rsidRPr="00EB4265">
        <w:rPr>
          <w:lang w:val="ru-RU"/>
        </w:rPr>
        <w:t>обучающегося</w:t>
      </w:r>
      <w:proofErr w:type="gramEnd"/>
      <w:r>
        <w:rPr>
          <w:lang w:val="ru-RU"/>
        </w:rPr>
        <w:t>,</w:t>
      </w:r>
      <w:r w:rsidRPr="00EB4265">
        <w:rPr>
          <w:lang w:val="ru-RU"/>
        </w:rPr>
        <w:t xml:space="preserve"> </w:t>
      </w:r>
    </w:p>
    <w:p w:rsidR="00144B5D" w:rsidRPr="00EB4265" w:rsidRDefault="00144B5D" w:rsidP="00F4442D">
      <w:pPr>
        <w:ind w:firstLine="567"/>
        <w:jc w:val="both"/>
        <w:rPr>
          <w:lang w:val="ru-RU"/>
        </w:rPr>
      </w:pPr>
      <w:r>
        <w:rPr>
          <w:lang w:val="ru-RU"/>
        </w:rPr>
        <w:t>- о</w:t>
      </w:r>
      <w:r w:rsidRPr="00EB4265">
        <w:rPr>
          <w:lang w:val="ru-RU"/>
        </w:rPr>
        <w:t>риентация на содержательные моменты образовательного процесса</w:t>
      </w:r>
      <w:r>
        <w:rPr>
          <w:lang w:val="ru-RU"/>
        </w:rPr>
        <w:t>,</w:t>
      </w:r>
      <w:r w:rsidRPr="00EB4265">
        <w:rPr>
          <w:lang w:val="ru-RU"/>
        </w:rPr>
        <w:t xml:space="preserve"> </w:t>
      </w:r>
    </w:p>
    <w:p w:rsidR="00144B5D" w:rsidRPr="00EB4265" w:rsidRDefault="00144B5D" w:rsidP="00F4442D">
      <w:pPr>
        <w:ind w:firstLine="567"/>
        <w:jc w:val="both"/>
        <w:rPr>
          <w:lang w:val="ru-RU"/>
        </w:rPr>
      </w:pPr>
      <w:r>
        <w:rPr>
          <w:lang w:val="ru-RU"/>
        </w:rPr>
        <w:t xml:space="preserve">- </w:t>
      </w:r>
      <w:proofErr w:type="spellStart"/>
      <w:r w:rsidRPr="00EB4265">
        <w:rPr>
          <w:lang w:val="ru-RU"/>
        </w:rPr>
        <w:t>сформированность</w:t>
      </w:r>
      <w:proofErr w:type="spellEnd"/>
      <w:r w:rsidRPr="00EB4265">
        <w:rPr>
          <w:lang w:val="ru-RU"/>
        </w:rPr>
        <w:t xml:space="preserve"> основ гражданской идентичности</w:t>
      </w:r>
      <w:r>
        <w:rPr>
          <w:lang w:val="ru-RU"/>
        </w:rPr>
        <w:t>,</w:t>
      </w:r>
      <w:r w:rsidRPr="00EB4265">
        <w:rPr>
          <w:lang w:val="ru-RU"/>
        </w:rPr>
        <w:t xml:space="preserve"> </w:t>
      </w:r>
    </w:p>
    <w:p w:rsidR="00144B5D" w:rsidRPr="00EB4265" w:rsidRDefault="00144B5D" w:rsidP="00F4442D">
      <w:pPr>
        <w:ind w:firstLine="567"/>
        <w:jc w:val="both"/>
        <w:rPr>
          <w:lang w:val="ru-RU"/>
        </w:rPr>
      </w:pPr>
      <w:r>
        <w:rPr>
          <w:lang w:val="ru-RU"/>
        </w:rPr>
        <w:t xml:space="preserve">- </w:t>
      </w:r>
      <w:proofErr w:type="spellStart"/>
      <w:r w:rsidRPr="00EB4265">
        <w:rPr>
          <w:lang w:val="ru-RU"/>
        </w:rPr>
        <w:t>сформированность</w:t>
      </w:r>
      <w:proofErr w:type="spellEnd"/>
      <w:r w:rsidRPr="00EB4265">
        <w:rPr>
          <w:lang w:val="ru-RU"/>
        </w:rPr>
        <w:t xml:space="preserve"> самооценки</w:t>
      </w:r>
      <w:r>
        <w:rPr>
          <w:lang w:val="ru-RU"/>
        </w:rPr>
        <w:t>,</w:t>
      </w:r>
      <w:r w:rsidRPr="00EB4265">
        <w:rPr>
          <w:lang w:val="ru-RU"/>
        </w:rPr>
        <w:t xml:space="preserve"> </w:t>
      </w:r>
    </w:p>
    <w:p w:rsidR="00144B5D" w:rsidRPr="00EB4265" w:rsidRDefault="00144B5D" w:rsidP="00F4442D">
      <w:pPr>
        <w:ind w:firstLine="567"/>
        <w:jc w:val="both"/>
        <w:rPr>
          <w:lang w:val="ru-RU"/>
        </w:rPr>
      </w:pPr>
      <w:r>
        <w:rPr>
          <w:lang w:val="ru-RU"/>
        </w:rPr>
        <w:t xml:space="preserve">- </w:t>
      </w:r>
      <w:proofErr w:type="spellStart"/>
      <w:r w:rsidRPr="00EB4265">
        <w:rPr>
          <w:lang w:val="ru-RU"/>
        </w:rPr>
        <w:t>сформированность</w:t>
      </w:r>
      <w:proofErr w:type="spellEnd"/>
      <w:r w:rsidRPr="00EB4265">
        <w:rPr>
          <w:lang w:val="ru-RU"/>
        </w:rPr>
        <w:t xml:space="preserve"> мотивации учебной деятельности</w:t>
      </w:r>
      <w:r>
        <w:rPr>
          <w:lang w:val="ru-RU"/>
        </w:rPr>
        <w:t>,</w:t>
      </w:r>
      <w:r w:rsidRPr="00EB4265">
        <w:rPr>
          <w:lang w:val="ru-RU"/>
        </w:rPr>
        <w:t xml:space="preserve"> </w:t>
      </w:r>
    </w:p>
    <w:p w:rsidR="00144B5D" w:rsidRPr="00EB4265" w:rsidRDefault="00144B5D" w:rsidP="00F4442D">
      <w:pPr>
        <w:ind w:firstLine="567"/>
        <w:jc w:val="both"/>
        <w:rPr>
          <w:lang w:val="ru-RU"/>
        </w:rPr>
      </w:pPr>
      <w:r>
        <w:rPr>
          <w:lang w:val="ru-RU"/>
        </w:rPr>
        <w:t>- знание моральных норм.</w:t>
      </w:r>
    </w:p>
    <w:p w:rsidR="00144B5D" w:rsidRPr="000455CB" w:rsidRDefault="00144B5D" w:rsidP="00F4442D">
      <w:pPr>
        <w:ind w:firstLine="567"/>
        <w:rPr>
          <w:bCs/>
          <w:lang w:val="ru-RU"/>
        </w:rPr>
      </w:pPr>
      <w:r w:rsidRPr="00144B5D">
        <w:rPr>
          <w:b/>
          <w:bCs/>
          <w:lang w:val="ru-RU"/>
        </w:rPr>
        <w:t>Оценка</w:t>
      </w:r>
      <w:r w:rsidRPr="00EB4265">
        <w:rPr>
          <w:b/>
          <w:bCs/>
          <w:lang w:val="ru-RU"/>
        </w:rPr>
        <w:t xml:space="preserve"> </w:t>
      </w:r>
      <w:r w:rsidRPr="00144B5D">
        <w:rPr>
          <w:b/>
          <w:bCs/>
          <w:lang w:val="ru-RU"/>
        </w:rPr>
        <w:t>предметных</w:t>
      </w:r>
      <w:r w:rsidRPr="00EB4265">
        <w:rPr>
          <w:b/>
          <w:bCs/>
          <w:lang w:val="ru-RU"/>
        </w:rPr>
        <w:t xml:space="preserve"> </w:t>
      </w:r>
      <w:r w:rsidR="000455CB">
        <w:rPr>
          <w:b/>
          <w:bCs/>
          <w:lang w:val="ru-RU"/>
        </w:rPr>
        <w:t xml:space="preserve">результатов. </w:t>
      </w:r>
      <w:r w:rsidRPr="000455CB">
        <w:rPr>
          <w:bCs/>
          <w:lang w:val="ru-RU"/>
        </w:rPr>
        <w:t>Объект оценки: способность учащихся решать учебно-познавательные и учебно-практические задачи.</w:t>
      </w:r>
    </w:p>
    <w:p w:rsidR="00144B5D" w:rsidRPr="00A41BB1" w:rsidRDefault="00144B5D" w:rsidP="00F4442D">
      <w:pPr>
        <w:ind w:firstLine="567"/>
        <w:jc w:val="both"/>
        <w:rPr>
          <w:b/>
          <w:bCs/>
          <w:lang w:val="ru-RU"/>
        </w:rPr>
      </w:pPr>
      <w:r w:rsidRPr="00144B5D">
        <w:rPr>
          <w:b/>
          <w:bCs/>
          <w:lang w:val="ru-RU"/>
        </w:rPr>
        <w:t>Формы оценки:</w:t>
      </w:r>
      <w:r w:rsidRPr="00B60761">
        <w:rPr>
          <w:b/>
          <w:bCs/>
          <w:lang w:val="ru-RU"/>
        </w:rPr>
        <w:t xml:space="preserve"> </w:t>
      </w:r>
      <w:r w:rsidRPr="000455CB">
        <w:rPr>
          <w:bCs/>
          <w:lang w:val="ru-RU"/>
        </w:rPr>
        <w:t>промежуточные и итоговые контрольные работы</w:t>
      </w:r>
      <w:r>
        <w:rPr>
          <w:b/>
          <w:bCs/>
          <w:lang w:val="ru-RU"/>
        </w:rPr>
        <w:t>.</w:t>
      </w:r>
    </w:p>
    <w:p w:rsidR="00144B5D" w:rsidRPr="002E0A0B" w:rsidRDefault="00144B5D" w:rsidP="00F4442D">
      <w:pPr>
        <w:ind w:firstLine="567"/>
        <w:jc w:val="both"/>
        <w:rPr>
          <w:rFonts w:eastAsia="Calibri"/>
          <w:b/>
          <w:i/>
          <w:lang w:val="ru-RU" w:eastAsia="en-US"/>
        </w:rPr>
      </w:pPr>
      <w:r w:rsidRPr="002E0A0B">
        <w:rPr>
          <w:b/>
          <w:bCs/>
          <w:i/>
        </w:rPr>
        <w:t> </w:t>
      </w:r>
      <w:r w:rsidRPr="002E0A0B">
        <w:rPr>
          <w:rFonts w:eastAsia="Calibri"/>
          <w:b/>
          <w:i/>
          <w:lang w:val="ru-RU" w:eastAsia="en-US"/>
        </w:rPr>
        <w:t>Формы контроля и учета достижений учащихся начальной школы</w:t>
      </w:r>
      <w:r w:rsidR="00F4442D">
        <w:rPr>
          <w:rFonts w:eastAsia="Calibri"/>
          <w:b/>
          <w:i/>
          <w:lang w:val="ru-RU" w:eastAsia="en-US"/>
        </w:rPr>
        <w:t>.</w:t>
      </w:r>
    </w:p>
    <w:p w:rsidR="00144B5D" w:rsidRPr="00B60761" w:rsidRDefault="00144B5D" w:rsidP="00F4442D">
      <w:pPr>
        <w:ind w:firstLine="567"/>
        <w:jc w:val="both"/>
        <w:rPr>
          <w:rFonts w:eastAsia="Calibri"/>
          <w:lang w:val="ru-RU" w:eastAsia="en-US"/>
        </w:rPr>
      </w:pPr>
      <w:r w:rsidRPr="00B60761">
        <w:rPr>
          <w:rFonts w:eastAsia="Calibri"/>
          <w:lang w:val="ru-RU" w:eastAsia="en-US"/>
        </w:rPr>
        <w:t xml:space="preserve"> Контроль и учет достижений учащихся направлен на диагностирование образовательного результата освоения программы расширенного начального образования.</w:t>
      </w:r>
    </w:p>
    <w:p w:rsidR="00144B5D" w:rsidRPr="00B60761" w:rsidRDefault="00144B5D" w:rsidP="00F4442D">
      <w:pPr>
        <w:ind w:firstLine="567"/>
        <w:jc w:val="both"/>
        <w:rPr>
          <w:rFonts w:eastAsia="Calibri"/>
          <w:lang w:val="ru-RU" w:eastAsia="en-US"/>
        </w:rPr>
      </w:pPr>
      <w:r w:rsidRPr="00B60761">
        <w:rPr>
          <w:rFonts w:eastAsia="Calibri"/>
          <w:lang w:val="ru-RU" w:eastAsia="en-US"/>
        </w:rPr>
        <w:t xml:space="preserve">Используемые формы контроля и учета  учебных и </w:t>
      </w:r>
      <w:proofErr w:type="spellStart"/>
      <w:r w:rsidRPr="00B60761">
        <w:rPr>
          <w:rFonts w:eastAsia="Calibri"/>
          <w:lang w:val="ru-RU" w:eastAsia="en-US"/>
        </w:rPr>
        <w:t>внеучебных</w:t>
      </w:r>
      <w:proofErr w:type="spellEnd"/>
      <w:r w:rsidRPr="00B60761">
        <w:rPr>
          <w:rFonts w:eastAsia="Calibri"/>
          <w:lang w:val="ru-RU" w:eastAsia="en-US"/>
        </w:rPr>
        <w:t xml:space="preserve"> достижений учащихся:</w:t>
      </w:r>
    </w:p>
    <w:p w:rsidR="00144B5D" w:rsidRPr="00B60761" w:rsidRDefault="00144B5D" w:rsidP="00F4442D">
      <w:pPr>
        <w:ind w:firstLine="567"/>
        <w:jc w:val="both"/>
        <w:rPr>
          <w:rFonts w:eastAsia="Calibri"/>
          <w:lang w:val="ru-RU" w:eastAsia="en-US"/>
        </w:rPr>
      </w:pPr>
      <w:r>
        <w:rPr>
          <w:rFonts w:eastAsia="Symbol"/>
          <w:lang w:val="ru-RU" w:eastAsia="en-US"/>
        </w:rPr>
        <w:t xml:space="preserve">- </w:t>
      </w:r>
      <w:r w:rsidRPr="00B60761">
        <w:rPr>
          <w:rFonts w:eastAsia="Calibri"/>
          <w:lang w:val="ru-RU" w:eastAsia="en-US"/>
        </w:rPr>
        <w:t>текущая аттестация (самостоятельные работы, контрольные работы, устный и письменный опросы);</w:t>
      </w:r>
    </w:p>
    <w:p w:rsidR="00144B5D" w:rsidRPr="00B60761" w:rsidRDefault="00144B5D" w:rsidP="00F4442D">
      <w:pPr>
        <w:ind w:firstLine="567"/>
        <w:jc w:val="both"/>
        <w:rPr>
          <w:rFonts w:eastAsia="Calibri"/>
          <w:lang w:val="ru-RU" w:eastAsia="en-US"/>
        </w:rPr>
      </w:pPr>
      <w:r>
        <w:rPr>
          <w:rFonts w:eastAsia="Symbol"/>
          <w:lang w:val="ru-RU" w:eastAsia="en-US"/>
        </w:rPr>
        <w:t>-</w:t>
      </w:r>
      <w:r w:rsidRPr="00B60761">
        <w:rPr>
          <w:rFonts w:eastAsia="Symbol"/>
          <w:lang w:val="ru-RU" w:eastAsia="en-US"/>
        </w:rPr>
        <w:t xml:space="preserve">   </w:t>
      </w:r>
      <w:r w:rsidRPr="00B60761">
        <w:rPr>
          <w:rFonts w:eastAsia="Calibri"/>
          <w:lang w:val="ru-RU" w:eastAsia="en-US"/>
        </w:rPr>
        <w:t>аттестация по четвертям;</w:t>
      </w:r>
    </w:p>
    <w:p w:rsidR="00144B5D" w:rsidRPr="00B60761" w:rsidRDefault="00144B5D" w:rsidP="00F4442D">
      <w:pPr>
        <w:ind w:firstLine="567"/>
        <w:jc w:val="both"/>
        <w:rPr>
          <w:rFonts w:eastAsia="Calibri"/>
          <w:lang w:val="ru-RU" w:eastAsia="en-US"/>
        </w:rPr>
      </w:pPr>
      <w:r>
        <w:rPr>
          <w:rFonts w:eastAsia="Symbol"/>
          <w:lang w:val="ru-RU" w:eastAsia="en-US"/>
        </w:rPr>
        <w:t>-</w:t>
      </w:r>
      <w:r w:rsidRPr="00B60761">
        <w:rPr>
          <w:rFonts w:eastAsia="Symbol"/>
          <w:lang w:val="ru-RU" w:eastAsia="en-US"/>
        </w:rPr>
        <w:t xml:space="preserve">   </w:t>
      </w:r>
      <w:r w:rsidRPr="00B60761">
        <w:rPr>
          <w:rFonts w:eastAsia="Calibri"/>
          <w:lang w:val="ru-RU" w:eastAsia="en-US"/>
        </w:rPr>
        <w:t>аттестация по итогам года;</w:t>
      </w:r>
    </w:p>
    <w:p w:rsidR="00144B5D" w:rsidRPr="00B60761" w:rsidRDefault="00144B5D" w:rsidP="00F4442D">
      <w:pPr>
        <w:ind w:firstLine="567"/>
        <w:jc w:val="both"/>
        <w:rPr>
          <w:rFonts w:eastAsia="Calibri"/>
          <w:lang w:val="ru-RU" w:eastAsia="en-US"/>
        </w:rPr>
      </w:pPr>
      <w:r>
        <w:rPr>
          <w:rFonts w:eastAsia="Symbol"/>
          <w:lang w:val="ru-RU" w:eastAsia="en-US"/>
        </w:rPr>
        <w:t>-</w:t>
      </w:r>
      <w:r w:rsidRPr="00B60761">
        <w:rPr>
          <w:rFonts w:eastAsia="Symbol"/>
          <w:lang w:val="ru-RU" w:eastAsia="en-US"/>
        </w:rPr>
        <w:t xml:space="preserve">   </w:t>
      </w:r>
      <w:r w:rsidRPr="00B60761">
        <w:rPr>
          <w:rFonts w:eastAsia="Calibri"/>
          <w:lang w:val="ru-RU" w:eastAsia="en-US"/>
        </w:rPr>
        <w:t>результат участия в школьных и районных олимпиадах;</w:t>
      </w:r>
    </w:p>
    <w:p w:rsidR="00144B5D" w:rsidRPr="00B60761" w:rsidRDefault="00144B5D" w:rsidP="00F4442D">
      <w:pPr>
        <w:ind w:firstLine="567"/>
        <w:jc w:val="both"/>
        <w:rPr>
          <w:rFonts w:eastAsia="Calibri"/>
          <w:lang w:val="ru-RU" w:eastAsia="en-US"/>
        </w:rPr>
      </w:pPr>
      <w:r>
        <w:rPr>
          <w:rFonts w:eastAsia="Symbol"/>
          <w:lang w:val="ru-RU" w:eastAsia="en-US"/>
        </w:rPr>
        <w:lastRenderedPageBreak/>
        <w:t>-</w:t>
      </w:r>
      <w:r w:rsidRPr="00B60761">
        <w:rPr>
          <w:rFonts w:eastAsia="Symbol"/>
          <w:lang w:val="ru-RU" w:eastAsia="en-US"/>
        </w:rPr>
        <w:t xml:space="preserve">   </w:t>
      </w:r>
      <w:r w:rsidRPr="00B60761">
        <w:rPr>
          <w:rFonts w:eastAsia="Calibri"/>
          <w:lang w:val="ru-RU" w:eastAsia="en-US"/>
        </w:rPr>
        <w:t>результат участия в конкурсах;</w:t>
      </w:r>
    </w:p>
    <w:p w:rsidR="00144B5D" w:rsidRPr="00B60761" w:rsidRDefault="00144B5D" w:rsidP="00F4442D">
      <w:pPr>
        <w:ind w:firstLine="567"/>
        <w:jc w:val="both"/>
        <w:rPr>
          <w:rFonts w:eastAsia="Calibri"/>
          <w:lang w:val="ru-RU" w:eastAsia="en-US"/>
        </w:rPr>
      </w:pPr>
      <w:r>
        <w:rPr>
          <w:rFonts w:eastAsia="Symbol"/>
          <w:lang w:val="ru-RU" w:eastAsia="en-US"/>
        </w:rPr>
        <w:t xml:space="preserve">- </w:t>
      </w:r>
      <w:r w:rsidRPr="00B60761">
        <w:rPr>
          <w:rFonts w:eastAsia="Symbol"/>
          <w:lang w:val="ru-RU" w:eastAsia="en-US"/>
        </w:rPr>
        <w:t xml:space="preserve">  </w:t>
      </w:r>
      <w:r w:rsidRPr="00B60761">
        <w:rPr>
          <w:rFonts w:eastAsia="Calibri"/>
          <w:lang w:val="ru-RU" w:eastAsia="en-US"/>
        </w:rPr>
        <w:t>административные работы в 4 классе по математике,  русскому и  английскому языкам, которые проводят учителя основной и средней школы с целью корректировки рабочих программ.</w:t>
      </w:r>
    </w:p>
    <w:p w:rsidR="00144B5D" w:rsidRPr="00A41BB1" w:rsidRDefault="00144B5D" w:rsidP="00F4442D">
      <w:pPr>
        <w:ind w:firstLine="567"/>
        <w:jc w:val="both"/>
        <w:rPr>
          <w:rFonts w:eastAsia="Calibri"/>
          <w:b/>
          <w:lang w:val="ru-RU" w:eastAsia="en-US"/>
        </w:rPr>
      </w:pPr>
      <w:r w:rsidRPr="00A41BB1">
        <w:rPr>
          <w:rFonts w:eastAsia="Calibri"/>
          <w:b/>
          <w:lang w:val="ru-RU" w:eastAsia="en-US"/>
        </w:rPr>
        <w:t>Ожидаемый результат.</w:t>
      </w:r>
    </w:p>
    <w:p w:rsidR="00144B5D" w:rsidRPr="00B60761" w:rsidRDefault="00144B5D" w:rsidP="00F4442D">
      <w:pPr>
        <w:ind w:firstLine="567"/>
        <w:jc w:val="both"/>
        <w:rPr>
          <w:rFonts w:eastAsia="Calibri"/>
          <w:lang w:val="ru-RU" w:eastAsia="en-US"/>
        </w:rPr>
      </w:pPr>
      <w:r w:rsidRPr="00B60761">
        <w:rPr>
          <w:rFonts w:eastAsia="Calibri"/>
          <w:lang w:val="ru-RU" w:eastAsia="en-US"/>
        </w:rPr>
        <w:t>Начальное общее образование способствует воспитанию нравственности у младших школьников; обеспечивает охрану и укрепление физического и психического здоровья детей; сохранение и поддержку индивидуальности ребенка; физическое и психическое развитие детей.</w:t>
      </w:r>
    </w:p>
    <w:p w:rsidR="00144B5D" w:rsidRPr="00B60761" w:rsidRDefault="00144B5D" w:rsidP="00F4442D">
      <w:pPr>
        <w:ind w:firstLine="567"/>
        <w:jc w:val="both"/>
        <w:rPr>
          <w:rFonts w:eastAsia="Calibri"/>
          <w:lang w:val="ru-RU" w:eastAsia="en-US"/>
        </w:rPr>
      </w:pPr>
      <w:r w:rsidRPr="00B60761">
        <w:rPr>
          <w:rFonts w:eastAsia="Calibri"/>
          <w:lang w:val="ru-RU" w:eastAsia="en-US"/>
        </w:rPr>
        <w:t>Основными результатами образования в начальной школе являются</w:t>
      </w:r>
      <w:r>
        <w:rPr>
          <w:rFonts w:eastAsia="Calibri"/>
          <w:lang w:val="ru-RU" w:eastAsia="en-US"/>
        </w:rPr>
        <w:t>:</w:t>
      </w:r>
    </w:p>
    <w:p w:rsidR="00144B5D" w:rsidRPr="00B60761" w:rsidRDefault="00144B5D" w:rsidP="00F4442D">
      <w:pPr>
        <w:ind w:firstLine="567"/>
        <w:jc w:val="both"/>
        <w:rPr>
          <w:rFonts w:eastAsia="Calibri"/>
          <w:lang w:val="ru-RU" w:eastAsia="en-US"/>
        </w:rPr>
      </w:pPr>
      <w:r w:rsidRPr="00B60761">
        <w:rPr>
          <w:rFonts w:eastAsia="Symbol"/>
          <w:lang w:val="ru-RU" w:eastAsia="en-US"/>
        </w:rPr>
        <w:t xml:space="preserve">- </w:t>
      </w:r>
      <w:r w:rsidRPr="00B60761">
        <w:rPr>
          <w:rFonts w:eastAsia="Calibri"/>
          <w:lang w:val="ru-RU" w:eastAsia="en-US"/>
        </w:rPr>
        <w:t>формирование предметных и универсальных способов действий, обеспечивающих возможность продолжения образования в основной школе;</w:t>
      </w:r>
    </w:p>
    <w:p w:rsidR="00144B5D" w:rsidRPr="00B60761" w:rsidRDefault="00144B5D" w:rsidP="00F4442D">
      <w:pPr>
        <w:ind w:firstLine="567"/>
        <w:jc w:val="both"/>
        <w:rPr>
          <w:rFonts w:eastAsia="Calibri"/>
          <w:lang w:val="ru-RU" w:eastAsia="en-US"/>
        </w:rPr>
      </w:pPr>
      <w:r w:rsidRPr="00B60761">
        <w:rPr>
          <w:rFonts w:eastAsia="Symbol"/>
          <w:lang w:val="ru-RU" w:eastAsia="en-US"/>
        </w:rPr>
        <w:t xml:space="preserve">- </w:t>
      </w:r>
      <w:r w:rsidRPr="00B60761">
        <w:rPr>
          <w:rFonts w:eastAsia="Calibri"/>
          <w:lang w:val="ru-RU" w:eastAsia="en-US"/>
        </w:rPr>
        <w:t>воспитание умения учиться -</w:t>
      </w:r>
      <w:r w:rsidR="00F4442D">
        <w:rPr>
          <w:rFonts w:eastAsia="Calibri"/>
          <w:lang w:val="ru-RU" w:eastAsia="en-US"/>
        </w:rPr>
        <w:t xml:space="preserve"> </w:t>
      </w:r>
      <w:r w:rsidRPr="00B60761">
        <w:rPr>
          <w:rFonts w:eastAsia="Calibri"/>
          <w:lang w:val="ru-RU" w:eastAsia="en-US"/>
        </w:rPr>
        <w:t>способности к самоорганизации с целью решения учебных задач;</w:t>
      </w:r>
    </w:p>
    <w:p w:rsidR="00144B5D" w:rsidRPr="00B60761" w:rsidRDefault="00144B5D" w:rsidP="00F4442D">
      <w:pPr>
        <w:ind w:firstLine="567"/>
        <w:jc w:val="both"/>
        <w:rPr>
          <w:rFonts w:eastAsia="Calibri"/>
          <w:lang w:val="ru-RU" w:eastAsia="en-US"/>
        </w:rPr>
      </w:pPr>
      <w:r w:rsidRPr="00B60761">
        <w:rPr>
          <w:rFonts w:eastAsia="Symbol"/>
          <w:lang w:val="ru-RU" w:eastAsia="en-US"/>
        </w:rPr>
        <w:t xml:space="preserve">- </w:t>
      </w:r>
      <w:r w:rsidRPr="00B60761">
        <w:rPr>
          <w:rFonts w:eastAsia="Calibri"/>
          <w:lang w:val="ru-RU" w:eastAsia="en-US"/>
        </w:rPr>
        <w:t xml:space="preserve">индивидуальный прогресс в основных сферах личностного развития – эмоциональной, познавательной, </w:t>
      </w:r>
      <w:proofErr w:type="spellStart"/>
      <w:r w:rsidRPr="00B60761">
        <w:rPr>
          <w:rFonts w:eastAsia="Calibri"/>
          <w:lang w:val="ru-RU" w:eastAsia="en-US"/>
        </w:rPr>
        <w:t>саморегуляции</w:t>
      </w:r>
      <w:proofErr w:type="spellEnd"/>
      <w:r w:rsidRPr="00B60761">
        <w:rPr>
          <w:rFonts w:eastAsia="Calibri"/>
          <w:lang w:val="ru-RU" w:eastAsia="en-US"/>
        </w:rPr>
        <w:t>.</w:t>
      </w:r>
    </w:p>
    <w:p w:rsidR="00144B5D" w:rsidRPr="00B60761" w:rsidRDefault="00144B5D" w:rsidP="00F4442D">
      <w:pPr>
        <w:ind w:firstLine="567"/>
        <w:jc w:val="both"/>
        <w:rPr>
          <w:rFonts w:eastAsia="Calibri"/>
          <w:lang w:val="ru-RU" w:eastAsia="en-US"/>
        </w:rPr>
      </w:pPr>
      <w:r w:rsidRPr="00B60761">
        <w:rPr>
          <w:rFonts w:eastAsia="Calibri"/>
          <w:lang w:val="ru-RU" w:eastAsia="en-US"/>
        </w:rPr>
        <w:t xml:space="preserve">В результате начального общего образования у </w:t>
      </w:r>
      <w:proofErr w:type="gramStart"/>
      <w:r w:rsidRPr="00B60761">
        <w:rPr>
          <w:rFonts w:eastAsia="Calibri"/>
          <w:lang w:val="ru-RU" w:eastAsia="en-US"/>
        </w:rPr>
        <w:t>обучающихся</w:t>
      </w:r>
      <w:proofErr w:type="gramEnd"/>
      <w:r w:rsidRPr="00B60761">
        <w:rPr>
          <w:rFonts w:eastAsia="Calibri"/>
          <w:lang w:val="ru-RU" w:eastAsia="en-US"/>
        </w:rPr>
        <w:t xml:space="preserve"> должны быть сформированы:</w:t>
      </w:r>
    </w:p>
    <w:p w:rsidR="00144B5D" w:rsidRPr="00B60761" w:rsidRDefault="00144B5D" w:rsidP="00F4442D">
      <w:pPr>
        <w:ind w:firstLine="567"/>
        <w:jc w:val="both"/>
        <w:rPr>
          <w:rFonts w:eastAsia="Calibri"/>
          <w:lang w:val="ru-RU" w:eastAsia="en-US"/>
        </w:rPr>
      </w:pPr>
      <w:r w:rsidRPr="00B60761">
        <w:rPr>
          <w:rFonts w:eastAsia="Calibri"/>
          <w:lang w:val="ru-RU" w:eastAsia="en-US"/>
        </w:rPr>
        <w:t>- осознанное принятие ценностей здорового образа жизни и регуляция своего поведения в соответствии с ними;</w:t>
      </w:r>
    </w:p>
    <w:p w:rsidR="00144B5D" w:rsidRPr="00B60761" w:rsidRDefault="00144B5D" w:rsidP="00F4442D">
      <w:pPr>
        <w:ind w:firstLine="567"/>
        <w:jc w:val="both"/>
        <w:rPr>
          <w:rFonts w:eastAsia="Calibri"/>
          <w:lang w:val="ru-RU" w:eastAsia="en-US"/>
        </w:rPr>
      </w:pPr>
      <w:r w:rsidRPr="00B60761">
        <w:rPr>
          <w:rFonts w:eastAsia="Calibri"/>
          <w:lang w:val="ru-RU" w:eastAsia="en-US"/>
        </w:rPr>
        <w:t>- желание и умение учиться, готовность к образованию в основном звене школы и самообразованию;</w:t>
      </w:r>
    </w:p>
    <w:p w:rsidR="00144B5D" w:rsidRPr="00B60761" w:rsidRDefault="00144B5D" w:rsidP="00F4442D">
      <w:pPr>
        <w:ind w:firstLine="567"/>
        <w:jc w:val="both"/>
        <w:rPr>
          <w:rFonts w:eastAsia="Calibri"/>
          <w:lang w:val="ru-RU" w:eastAsia="en-US"/>
        </w:rPr>
      </w:pPr>
      <w:r w:rsidRPr="00B60761">
        <w:rPr>
          <w:rFonts w:eastAsia="Calibri"/>
          <w:lang w:val="ru-RU" w:eastAsia="en-US"/>
        </w:rPr>
        <w:t>- инициативность, самостоятельность, навыки сотрудничества в разных видах деятельности;</w:t>
      </w:r>
    </w:p>
    <w:p w:rsidR="00144B5D" w:rsidRPr="00B60761" w:rsidRDefault="00144B5D" w:rsidP="00F4442D">
      <w:pPr>
        <w:ind w:firstLine="567"/>
        <w:jc w:val="both"/>
        <w:rPr>
          <w:rFonts w:eastAsia="Calibri"/>
          <w:lang w:val="ru-RU" w:eastAsia="en-US"/>
        </w:rPr>
      </w:pPr>
      <w:r w:rsidRPr="00B60761">
        <w:rPr>
          <w:rFonts w:eastAsia="Calibri"/>
          <w:lang w:val="ru-RU" w:eastAsia="en-US"/>
        </w:rPr>
        <w:t>- математическая грамотность и грамотность в области чтения как осн</w:t>
      </w:r>
      <w:r w:rsidR="002E0A0B">
        <w:rPr>
          <w:rFonts w:eastAsia="Calibri"/>
          <w:lang w:val="ru-RU" w:eastAsia="en-US"/>
        </w:rPr>
        <w:t>ова всего последующего обучения.</w:t>
      </w:r>
    </w:p>
    <w:p w:rsidR="00144B5D" w:rsidRPr="00B60761" w:rsidRDefault="00144B5D" w:rsidP="00F4442D">
      <w:pPr>
        <w:ind w:firstLine="567"/>
        <w:jc w:val="both"/>
        <w:rPr>
          <w:rFonts w:eastAsia="Calibri"/>
          <w:lang w:val="ru-RU" w:eastAsia="en-US"/>
        </w:rPr>
      </w:pPr>
      <w:r w:rsidRPr="00B60761">
        <w:rPr>
          <w:rFonts w:eastAsia="Calibri"/>
          <w:lang w:val="ru-RU" w:eastAsia="en-US"/>
        </w:rPr>
        <w:t>Достижение указанных результатов обеспечивает возможность продолжения образования на следующих ступенях системы непрерывного образования.</w:t>
      </w:r>
    </w:p>
    <w:p w:rsidR="00144B5D" w:rsidRPr="00B60761" w:rsidRDefault="00144B5D" w:rsidP="00F4442D">
      <w:pPr>
        <w:ind w:firstLine="567"/>
        <w:jc w:val="both"/>
        <w:rPr>
          <w:rFonts w:eastAsia="Calibri"/>
          <w:lang w:val="ru-RU" w:eastAsia="en-US"/>
        </w:rPr>
      </w:pPr>
      <w:r w:rsidRPr="00B60761">
        <w:rPr>
          <w:rFonts w:eastAsia="Calibri"/>
          <w:lang w:val="ru-RU" w:eastAsia="en-US"/>
        </w:rPr>
        <w:t xml:space="preserve">К результатам, которые подлежат итоговой оценке в рамках контроля успешности освоения содержания отдельных учебных предметов, относится функциональная грамотность в области математики, русского </w:t>
      </w:r>
      <w:r w:rsidR="002E0A0B">
        <w:rPr>
          <w:rFonts w:eastAsia="Calibri"/>
          <w:lang w:val="ru-RU" w:eastAsia="en-US"/>
        </w:rPr>
        <w:t>я</w:t>
      </w:r>
      <w:r w:rsidRPr="00B60761">
        <w:rPr>
          <w:rFonts w:eastAsia="Calibri"/>
          <w:lang w:val="ru-RU" w:eastAsia="en-US"/>
        </w:rPr>
        <w:t>зык</w:t>
      </w:r>
      <w:r w:rsidR="002E0A0B">
        <w:rPr>
          <w:rFonts w:eastAsia="Calibri"/>
          <w:lang w:val="ru-RU" w:eastAsia="en-US"/>
        </w:rPr>
        <w:t>а</w:t>
      </w:r>
      <w:r w:rsidRPr="00B60761">
        <w:rPr>
          <w:rFonts w:eastAsia="Calibri"/>
          <w:lang w:val="ru-RU" w:eastAsia="en-US"/>
        </w:rPr>
        <w:t xml:space="preserve">, т.е. способность решать учебные задачи на основе сформированных предметных и универсальных способов. </w:t>
      </w:r>
    </w:p>
    <w:p w:rsidR="00144B5D" w:rsidRPr="00B60761" w:rsidRDefault="00144B5D" w:rsidP="00F4442D">
      <w:pPr>
        <w:ind w:firstLine="567"/>
        <w:jc w:val="both"/>
        <w:rPr>
          <w:rFonts w:eastAsia="Calibri"/>
          <w:spacing w:val="-2"/>
          <w:lang w:val="ru-RU" w:eastAsia="en-US"/>
        </w:rPr>
      </w:pPr>
      <w:r w:rsidRPr="00B60761">
        <w:rPr>
          <w:rFonts w:eastAsia="Calibri"/>
          <w:spacing w:val="-2"/>
          <w:lang w:val="ru-RU" w:eastAsia="en-US"/>
        </w:rPr>
        <w:t xml:space="preserve">По результатам итоговой оценки педагогический совет </w:t>
      </w:r>
      <w:r w:rsidR="002E0A0B">
        <w:rPr>
          <w:rFonts w:eastAsia="Calibri"/>
          <w:spacing w:val="-2"/>
          <w:lang w:val="ru-RU" w:eastAsia="en-US"/>
        </w:rPr>
        <w:t>школы</w:t>
      </w:r>
      <w:r w:rsidRPr="00B60761">
        <w:rPr>
          <w:rFonts w:eastAsia="Calibri"/>
          <w:spacing w:val="-2"/>
          <w:lang w:val="ru-RU" w:eastAsia="en-US"/>
        </w:rPr>
        <w:t xml:space="preserve"> принимает решение о готовности выпускников начальной школы к продолжению образования в основной школе. </w:t>
      </w:r>
    </w:p>
    <w:p w:rsidR="00F4442D" w:rsidRDefault="00F4442D" w:rsidP="00F4442D">
      <w:pPr>
        <w:ind w:firstLine="567"/>
        <w:jc w:val="both"/>
        <w:rPr>
          <w:rFonts w:eastAsia="Calibri"/>
          <w:lang w:val="ru-RU" w:eastAsia="en-US"/>
        </w:rPr>
      </w:pPr>
    </w:p>
    <w:p w:rsidR="00144B5D" w:rsidRPr="00B60761" w:rsidRDefault="00144B5D" w:rsidP="00F4442D">
      <w:pPr>
        <w:ind w:firstLine="567"/>
        <w:jc w:val="both"/>
        <w:rPr>
          <w:rFonts w:eastAsia="Calibri"/>
          <w:lang w:val="ru-RU" w:eastAsia="en-US"/>
        </w:rPr>
      </w:pPr>
      <w:r w:rsidRPr="00B60761">
        <w:rPr>
          <w:rFonts w:eastAsia="Calibri"/>
          <w:lang w:val="ru-RU" w:eastAsia="en-US"/>
        </w:rPr>
        <w:t>К результатам, которые не подлежат персонифицированной итоговой оценке, относятся:</w:t>
      </w:r>
    </w:p>
    <w:p w:rsidR="00144B5D" w:rsidRPr="00B60761" w:rsidRDefault="00144B5D" w:rsidP="00F4442D">
      <w:pPr>
        <w:ind w:firstLine="567"/>
        <w:jc w:val="both"/>
        <w:rPr>
          <w:rFonts w:eastAsia="Calibri"/>
          <w:lang w:val="ru-RU" w:eastAsia="en-US"/>
        </w:rPr>
      </w:pPr>
      <w:r w:rsidRPr="00B60761">
        <w:rPr>
          <w:rFonts w:eastAsia="Symbol"/>
          <w:lang w:val="ru-RU" w:eastAsia="en-US"/>
        </w:rPr>
        <w:t>-   </w:t>
      </w:r>
      <w:r w:rsidRPr="00B60761">
        <w:rPr>
          <w:rFonts w:eastAsia="Calibri"/>
          <w:lang w:val="ru-RU" w:eastAsia="en-US"/>
        </w:rPr>
        <w:t xml:space="preserve">ценностные ориентации выпускника, которые отражают его индивидуально-личностные позиции (религиозные, эстетические взгляды, политические предпочтения и др.); </w:t>
      </w:r>
    </w:p>
    <w:p w:rsidR="00144B5D" w:rsidRPr="00B60761" w:rsidRDefault="00144B5D" w:rsidP="00F4442D">
      <w:pPr>
        <w:ind w:firstLine="567"/>
        <w:jc w:val="both"/>
        <w:rPr>
          <w:rFonts w:eastAsia="Calibri"/>
          <w:lang w:val="ru-RU" w:eastAsia="en-US"/>
        </w:rPr>
      </w:pPr>
      <w:r w:rsidRPr="00B60761">
        <w:rPr>
          <w:rFonts w:eastAsia="Symbol"/>
          <w:lang w:val="ru-RU" w:eastAsia="en-US"/>
        </w:rPr>
        <w:t xml:space="preserve">-   </w:t>
      </w:r>
      <w:r w:rsidRPr="00B60761">
        <w:rPr>
          <w:rFonts w:eastAsia="Calibri"/>
          <w:lang w:val="ru-RU" w:eastAsia="en-US"/>
        </w:rPr>
        <w:t>характеристика социальных чувств (патриотизм, толерантность, гуманизм и др.);</w:t>
      </w:r>
    </w:p>
    <w:p w:rsidR="00144B5D" w:rsidRPr="00B60761" w:rsidRDefault="00144B5D" w:rsidP="00F4442D">
      <w:pPr>
        <w:ind w:firstLine="567"/>
        <w:jc w:val="both"/>
        <w:rPr>
          <w:rFonts w:eastAsia="Calibri"/>
          <w:spacing w:val="-4"/>
          <w:lang w:val="ru-RU" w:eastAsia="en-US"/>
        </w:rPr>
      </w:pPr>
      <w:r w:rsidRPr="00B60761">
        <w:rPr>
          <w:rFonts w:eastAsia="Symbol"/>
          <w:spacing w:val="-4"/>
          <w:lang w:val="ru-RU" w:eastAsia="en-US"/>
        </w:rPr>
        <w:t xml:space="preserve">-   </w:t>
      </w:r>
      <w:r w:rsidRPr="00B60761">
        <w:rPr>
          <w:rFonts w:eastAsia="Calibri"/>
          <w:spacing w:val="-4"/>
          <w:lang w:val="ru-RU" w:eastAsia="en-US"/>
        </w:rPr>
        <w:t xml:space="preserve">индивидуальные психологические характеристики личности. </w:t>
      </w:r>
    </w:p>
    <w:p w:rsidR="00144B5D" w:rsidRPr="00B60761" w:rsidRDefault="00144B5D" w:rsidP="00F4442D">
      <w:pPr>
        <w:ind w:firstLine="567"/>
        <w:jc w:val="both"/>
        <w:rPr>
          <w:rFonts w:eastAsia="Calibri"/>
          <w:lang w:val="ru-RU" w:eastAsia="en-US"/>
        </w:rPr>
      </w:pPr>
      <w:r w:rsidRPr="00B60761">
        <w:rPr>
          <w:rFonts w:eastAsia="Calibri"/>
          <w:lang w:val="ru-RU" w:eastAsia="en-US"/>
        </w:rPr>
        <w:t xml:space="preserve">Оценка этих и иных результатов образовательной деятельности (в том числе – поддержание и укрепление здоровья обучающихся) ведется в ходе </w:t>
      </w:r>
      <w:proofErr w:type="spellStart"/>
      <w:r w:rsidRPr="00B60761">
        <w:rPr>
          <w:rFonts w:eastAsia="Calibri"/>
          <w:lang w:val="ru-RU" w:eastAsia="en-US"/>
        </w:rPr>
        <w:t>неперсонифицированных</w:t>
      </w:r>
      <w:proofErr w:type="spellEnd"/>
      <w:r w:rsidRPr="00B60761">
        <w:rPr>
          <w:rFonts w:eastAsia="Calibri"/>
          <w:lang w:val="ru-RU" w:eastAsia="en-US"/>
        </w:rPr>
        <w:t xml:space="preserve"> мониторинговых исследований, результаты которых являются основанием для принятия управленческих решений. </w:t>
      </w:r>
    </w:p>
    <w:p w:rsidR="00144B5D" w:rsidRPr="00B60761" w:rsidRDefault="00144B5D" w:rsidP="00F4442D">
      <w:pPr>
        <w:ind w:firstLine="567"/>
        <w:jc w:val="both"/>
        <w:rPr>
          <w:rFonts w:eastAsia="Calibri"/>
          <w:lang w:val="ru-RU" w:eastAsia="en-US"/>
        </w:rPr>
      </w:pPr>
      <w:r w:rsidRPr="00B60761">
        <w:rPr>
          <w:rFonts w:eastAsia="Calibri"/>
          <w:lang w:val="ru-RU" w:eastAsia="en-US"/>
        </w:rPr>
        <w:t>Успешное освоение программы  расширенного обучения дает возможность учащимся:</w:t>
      </w:r>
    </w:p>
    <w:p w:rsidR="00144B5D" w:rsidRPr="00B60761" w:rsidRDefault="00144B5D" w:rsidP="00F4442D">
      <w:pPr>
        <w:ind w:firstLine="567"/>
        <w:jc w:val="both"/>
        <w:rPr>
          <w:rFonts w:eastAsia="Calibri"/>
          <w:lang w:val="ru-RU" w:eastAsia="en-US"/>
        </w:rPr>
      </w:pPr>
      <w:r>
        <w:rPr>
          <w:rFonts w:eastAsia="Symbol"/>
          <w:lang w:val="ru-RU" w:eastAsia="en-US"/>
        </w:rPr>
        <w:t>-</w:t>
      </w:r>
      <w:r w:rsidRPr="00B60761">
        <w:rPr>
          <w:rFonts w:eastAsia="Symbol"/>
          <w:lang w:val="ru-RU" w:eastAsia="en-US"/>
        </w:rPr>
        <w:t xml:space="preserve">  </w:t>
      </w:r>
      <w:r w:rsidRPr="00B60761">
        <w:rPr>
          <w:rFonts w:eastAsia="Calibri"/>
          <w:lang w:val="ru-RU" w:eastAsia="en-US"/>
        </w:rPr>
        <w:t>достичь уровня элементарной грамотности;</w:t>
      </w:r>
    </w:p>
    <w:p w:rsidR="00144B5D" w:rsidRPr="00B60761" w:rsidRDefault="00144B5D" w:rsidP="00F4442D">
      <w:pPr>
        <w:ind w:firstLine="567"/>
        <w:jc w:val="both"/>
        <w:rPr>
          <w:rFonts w:eastAsia="Calibri"/>
          <w:lang w:val="ru-RU" w:eastAsia="en-US"/>
        </w:rPr>
      </w:pPr>
      <w:r>
        <w:rPr>
          <w:rFonts w:eastAsia="Symbol"/>
          <w:lang w:val="ru-RU" w:eastAsia="en-US"/>
        </w:rPr>
        <w:t>-</w:t>
      </w:r>
      <w:r w:rsidRPr="00B60761">
        <w:rPr>
          <w:rFonts w:eastAsia="Symbol"/>
          <w:lang w:val="ru-RU" w:eastAsia="en-US"/>
        </w:rPr>
        <w:t xml:space="preserve">  </w:t>
      </w:r>
      <w:r w:rsidRPr="00B60761">
        <w:rPr>
          <w:rFonts w:eastAsia="Calibri"/>
          <w:lang w:val="ru-RU" w:eastAsia="en-US"/>
        </w:rPr>
        <w:t xml:space="preserve">продолжить </w:t>
      </w:r>
      <w:proofErr w:type="gramStart"/>
      <w:r w:rsidRPr="00B60761">
        <w:rPr>
          <w:rFonts w:eastAsia="Calibri"/>
          <w:lang w:val="ru-RU" w:eastAsia="en-US"/>
        </w:rPr>
        <w:t>обучение по</w:t>
      </w:r>
      <w:proofErr w:type="gramEnd"/>
      <w:r w:rsidRPr="00B60761">
        <w:rPr>
          <w:rFonts w:eastAsia="Calibri"/>
          <w:lang w:val="ru-RU" w:eastAsia="en-US"/>
        </w:rPr>
        <w:t xml:space="preserve"> образовательной программе</w:t>
      </w:r>
      <w:r w:rsidR="002E0A0B">
        <w:rPr>
          <w:rFonts w:eastAsia="Calibri"/>
          <w:lang w:val="ru-RU" w:eastAsia="en-US"/>
        </w:rPr>
        <w:t xml:space="preserve"> основного общего образования</w:t>
      </w:r>
      <w:r w:rsidRPr="00B60761">
        <w:rPr>
          <w:rFonts w:eastAsia="Calibri"/>
          <w:lang w:val="ru-RU" w:eastAsia="en-US"/>
        </w:rPr>
        <w:t>;</w:t>
      </w:r>
    </w:p>
    <w:p w:rsidR="00144B5D" w:rsidRPr="00B60761" w:rsidRDefault="00144B5D" w:rsidP="00F4442D">
      <w:pPr>
        <w:ind w:firstLine="567"/>
        <w:jc w:val="both"/>
        <w:rPr>
          <w:rFonts w:eastAsia="Calibri"/>
          <w:lang w:val="ru-RU" w:eastAsia="en-US"/>
        </w:rPr>
      </w:pPr>
      <w:r>
        <w:rPr>
          <w:rFonts w:eastAsia="Symbol"/>
          <w:lang w:val="ru-RU" w:eastAsia="en-US"/>
        </w:rPr>
        <w:t>-</w:t>
      </w:r>
      <w:r w:rsidRPr="00B60761">
        <w:rPr>
          <w:rFonts w:eastAsia="Symbol"/>
          <w:lang w:val="ru-RU" w:eastAsia="en-US"/>
        </w:rPr>
        <w:t> </w:t>
      </w:r>
      <w:r>
        <w:rPr>
          <w:rFonts w:eastAsia="Symbol"/>
          <w:lang w:val="ru-RU" w:eastAsia="en-US"/>
        </w:rPr>
        <w:t xml:space="preserve"> </w:t>
      </w:r>
      <w:r w:rsidRPr="00B60761">
        <w:rPr>
          <w:rFonts w:eastAsia="Calibri"/>
          <w:lang w:val="ru-RU" w:eastAsia="en-US"/>
        </w:rPr>
        <w:t xml:space="preserve">овладеть базовыми знаниями, соответствующими стандарту  начального образования; иметь элементарные представления в области экологии, </w:t>
      </w:r>
      <w:proofErr w:type="spellStart"/>
      <w:r w:rsidRPr="00B60761">
        <w:rPr>
          <w:rFonts w:eastAsia="Calibri"/>
          <w:lang w:val="ru-RU" w:eastAsia="en-US"/>
        </w:rPr>
        <w:t>валеологии</w:t>
      </w:r>
      <w:proofErr w:type="spellEnd"/>
      <w:r w:rsidRPr="00B60761">
        <w:rPr>
          <w:rFonts w:eastAsia="Calibri"/>
          <w:lang w:val="ru-RU" w:eastAsia="en-US"/>
        </w:rPr>
        <w:t>;</w:t>
      </w:r>
    </w:p>
    <w:p w:rsidR="00144B5D" w:rsidRPr="00B60761" w:rsidRDefault="00144B5D" w:rsidP="00F4442D">
      <w:pPr>
        <w:ind w:firstLine="567"/>
        <w:jc w:val="both"/>
        <w:rPr>
          <w:rFonts w:eastAsia="Calibri"/>
          <w:lang w:val="ru-RU" w:eastAsia="en-US"/>
        </w:rPr>
      </w:pPr>
      <w:r>
        <w:rPr>
          <w:rFonts w:eastAsia="Symbol"/>
          <w:lang w:val="ru-RU" w:eastAsia="en-US"/>
        </w:rPr>
        <w:t>-</w:t>
      </w:r>
      <w:r w:rsidRPr="00B60761">
        <w:rPr>
          <w:rFonts w:eastAsia="Symbol"/>
          <w:lang w:val="ru-RU" w:eastAsia="en-US"/>
        </w:rPr>
        <w:t> </w:t>
      </w:r>
      <w:r>
        <w:rPr>
          <w:rFonts w:eastAsia="Symbol"/>
          <w:lang w:val="ru-RU" w:eastAsia="en-US"/>
        </w:rPr>
        <w:t xml:space="preserve"> </w:t>
      </w:r>
      <w:r w:rsidRPr="00B60761">
        <w:rPr>
          <w:rFonts w:eastAsia="Calibri"/>
          <w:lang w:val="ru-RU" w:eastAsia="en-US"/>
        </w:rPr>
        <w:t xml:space="preserve">овладеть коммуникативными навыками, </w:t>
      </w:r>
      <w:proofErr w:type="spellStart"/>
      <w:r w:rsidRPr="00B60761">
        <w:rPr>
          <w:rFonts w:eastAsia="Calibri"/>
          <w:lang w:val="ru-RU" w:eastAsia="en-US"/>
        </w:rPr>
        <w:t>общеучебными</w:t>
      </w:r>
      <w:proofErr w:type="spellEnd"/>
      <w:r w:rsidRPr="00B60761">
        <w:rPr>
          <w:rFonts w:eastAsia="Calibri"/>
          <w:lang w:val="ru-RU" w:eastAsia="en-US"/>
        </w:rPr>
        <w:t xml:space="preserve"> умениями и навыками на уровне начального образования;</w:t>
      </w:r>
    </w:p>
    <w:p w:rsidR="00144B5D" w:rsidRPr="00B60761" w:rsidRDefault="00144B5D" w:rsidP="00F4442D">
      <w:pPr>
        <w:ind w:firstLine="567"/>
        <w:jc w:val="both"/>
        <w:rPr>
          <w:rFonts w:eastAsia="Calibri"/>
          <w:lang w:val="ru-RU" w:eastAsia="en-US"/>
        </w:rPr>
      </w:pPr>
      <w:r>
        <w:rPr>
          <w:rFonts w:eastAsia="Symbol"/>
          <w:lang w:val="ru-RU" w:eastAsia="en-US"/>
        </w:rPr>
        <w:t>-</w:t>
      </w:r>
      <w:r w:rsidRPr="00B60761">
        <w:rPr>
          <w:rFonts w:eastAsia="Symbol"/>
          <w:lang w:val="ru-RU" w:eastAsia="en-US"/>
        </w:rPr>
        <w:t xml:space="preserve">   </w:t>
      </w:r>
      <w:r w:rsidRPr="00B60761">
        <w:rPr>
          <w:rFonts w:eastAsia="Calibri"/>
          <w:lang w:val="ru-RU" w:eastAsia="en-US"/>
        </w:rPr>
        <w:t>овладеть начальными знаниями в области истории и культуры.</w:t>
      </w:r>
    </w:p>
    <w:p w:rsidR="00F4442D" w:rsidRDefault="00144B5D" w:rsidP="00F4442D">
      <w:pPr>
        <w:ind w:firstLine="567"/>
        <w:jc w:val="both"/>
        <w:rPr>
          <w:lang w:val="ru-RU"/>
        </w:rPr>
      </w:pPr>
      <w:r w:rsidRPr="00B60761">
        <w:rPr>
          <w:lang w:val="ru-RU"/>
        </w:rPr>
        <w:t> </w:t>
      </w:r>
    </w:p>
    <w:p w:rsidR="00144B5D" w:rsidRPr="00B60761" w:rsidRDefault="00144B5D" w:rsidP="00F4442D">
      <w:pPr>
        <w:ind w:firstLine="567"/>
        <w:jc w:val="both"/>
        <w:rPr>
          <w:lang w:val="ru-RU"/>
        </w:rPr>
      </w:pPr>
      <w:r w:rsidRPr="00B60761">
        <w:rPr>
          <w:b/>
          <w:bCs/>
          <w:lang w:val="ru-RU"/>
        </w:rPr>
        <w:lastRenderedPageBreak/>
        <w:t>Стартовая диагностика</w:t>
      </w:r>
      <w:r w:rsidRPr="00B60761">
        <w:rPr>
          <w:lang w:val="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144B5D" w:rsidRPr="00B60761" w:rsidRDefault="00144B5D" w:rsidP="00F4442D">
      <w:pPr>
        <w:ind w:firstLine="567"/>
        <w:jc w:val="both"/>
        <w:rPr>
          <w:lang w:val="ru-RU"/>
        </w:rPr>
      </w:pPr>
      <w:r w:rsidRPr="00B60761">
        <w:rPr>
          <w:lang w:val="ru-RU"/>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144B5D" w:rsidRPr="00B60761" w:rsidRDefault="00144B5D" w:rsidP="00F4442D">
      <w:pPr>
        <w:ind w:firstLine="567"/>
        <w:jc w:val="both"/>
        <w:rPr>
          <w:lang w:val="ru-RU"/>
        </w:rPr>
      </w:pPr>
      <w:r w:rsidRPr="00B60761">
        <w:rPr>
          <w:b/>
          <w:bCs/>
          <w:lang w:val="ru-RU"/>
        </w:rPr>
        <w:t>Текущее оценивание</w:t>
      </w:r>
      <w:r w:rsidRPr="00B60761">
        <w:rPr>
          <w:lang w:val="ru-RU"/>
        </w:rPr>
        <w:t xml:space="preserve"> предполагает комплексный подход к оценке результатов образования (оценка предметных, </w:t>
      </w:r>
      <w:proofErr w:type="spellStart"/>
      <w:r w:rsidRPr="00B60761">
        <w:rPr>
          <w:lang w:val="ru-RU"/>
        </w:rPr>
        <w:t>метапредметных</w:t>
      </w:r>
      <w:proofErr w:type="spellEnd"/>
      <w:r w:rsidRPr="00B60761">
        <w:rPr>
          <w:lang w:val="ru-RU"/>
        </w:rPr>
        <w:t xml:space="preserve"> и личностных результатов, 2009.),</w:t>
      </w:r>
    </w:p>
    <w:p w:rsidR="00144B5D" w:rsidRPr="00B60761" w:rsidRDefault="00144B5D" w:rsidP="00144B5D">
      <w:pPr>
        <w:ind w:firstLine="360"/>
        <w:jc w:val="both"/>
        <w:rPr>
          <w:lang w:val="ru-RU"/>
        </w:rPr>
      </w:pPr>
      <w:r w:rsidRPr="00B60761">
        <w:rPr>
          <w:lang w:val="ru-RU"/>
        </w:rPr>
        <w:t xml:space="preserve">С целью проведения текущего оценивания рекомендуется использовать следующие </w:t>
      </w:r>
      <w:r w:rsidRPr="00B60761">
        <w:rPr>
          <w:i/>
          <w:iCs/>
          <w:lang w:val="ru-RU"/>
        </w:rPr>
        <w:t>методы оценивания</w:t>
      </w:r>
      <w:r w:rsidRPr="00B60761">
        <w:rPr>
          <w:lang w:val="ru-RU"/>
        </w:rPr>
        <w:t>: наблюдения, оценивание процесса выполнения, открытый ответ.</w:t>
      </w:r>
    </w:p>
    <w:p w:rsidR="00144B5D" w:rsidRPr="00B60761" w:rsidRDefault="00144B5D" w:rsidP="00F4442D">
      <w:pPr>
        <w:ind w:firstLine="567"/>
        <w:jc w:val="both"/>
        <w:rPr>
          <w:lang w:val="ru-RU"/>
        </w:rPr>
      </w:pPr>
      <w:r w:rsidRPr="00B60761">
        <w:rPr>
          <w:b/>
          <w:bCs/>
          <w:lang w:val="ru-RU"/>
        </w:rPr>
        <w:t xml:space="preserve">Наблюдение </w:t>
      </w:r>
      <w:r w:rsidRPr="00B60761">
        <w:rPr>
          <w:lang w:val="ru-RU"/>
        </w:rPr>
        <w:t xml:space="preserve">– метод сбора первичной информации путем непосредственной регистрации </w:t>
      </w:r>
      <w:proofErr w:type="gramStart"/>
      <w:r w:rsidRPr="00B60761">
        <w:rPr>
          <w:lang w:val="ru-RU"/>
        </w:rPr>
        <w:t>наличия</w:t>
      </w:r>
      <w:proofErr w:type="gramEnd"/>
      <w:r w:rsidRPr="00B60761">
        <w:rPr>
          <w:lang w:val="ru-RU"/>
        </w:rPr>
        <w:t xml:space="preserve"> заранее выделенных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которые могут быть именными или аспектными (для оценки </w:t>
      </w:r>
      <w:proofErr w:type="spellStart"/>
      <w:r w:rsidRPr="00B60761">
        <w:rPr>
          <w:lang w:val="ru-RU"/>
        </w:rPr>
        <w:t>сформированности</w:t>
      </w:r>
      <w:proofErr w:type="spellEnd"/>
      <w:r w:rsidRPr="00B60761">
        <w:rPr>
          <w:lang w:val="ru-RU"/>
        </w:rPr>
        <w:t xml:space="preserve"> данного аспекта деятельности у всего класса). Можно пользоваться и иными инструментами: линейками достижений, лестницей успеха, цветовые сигналы и др.</w:t>
      </w:r>
    </w:p>
    <w:p w:rsidR="00144B5D" w:rsidRDefault="00144B5D" w:rsidP="00F4442D">
      <w:pPr>
        <w:ind w:firstLine="567"/>
        <w:jc w:val="both"/>
        <w:rPr>
          <w:lang w:val="ru-RU"/>
        </w:rPr>
      </w:pPr>
      <w:r w:rsidRPr="00B60761">
        <w:rPr>
          <w:lang w:val="ru-RU"/>
        </w:rPr>
        <w:t xml:space="preserve">Для отслеживания и оценивания предметных знаний, способов деятельности  используются </w:t>
      </w:r>
      <w:r w:rsidRPr="00B60761">
        <w:rPr>
          <w:i/>
          <w:iCs/>
          <w:lang w:val="ru-RU"/>
        </w:rPr>
        <w:t>листы индивидуальных достижений</w:t>
      </w:r>
      <w:r w:rsidRPr="00B60761">
        <w:rPr>
          <w:lang w:val="ru-RU"/>
        </w:rPr>
        <w:t xml:space="preserve">. </w:t>
      </w:r>
    </w:p>
    <w:p w:rsidR="00DC04B4" w:rsidRPr="00B60761" w:rsidRDefault="00DC04B4" w:rsidP="00144B5D">
      <w:pPr>
        <w:ind w:firstLine="360"/>
        <w:jc w:val="both"/>
        <w:rPr>
          <w:lang w:val="ru-RU"/>
        </w:rPr>
      </w:pPr>
    </w:p>
    <w:p w:rsidR="00144B5D" w:rsidRPr="00B60761" w:rsidRDefault="00144B5D" w:rsidP="00DC04B4">
      <w:pPr>
        <w:ind w:firstLine="360"/>
        <w:jc w:val="center"/>
        <w:rPr>
          <w:lang w:val="ru-RU"/>
        </w:rPr>
      </w:pPr>
      <w:r w:rsidRPr="00B60761">
        <w:rPr>
          <w:b/>
          <w:bCs/>
          <w:lang w:val="ru-RU"/>
        </w:rPr>
        <w:t>Лист индивидуальных достижений</w:t>
      </w:r>
    </w:p>
    <w:p w:rsidR="00144B5D" w:rsidRPr="00B60761" w:rsidRDefault="00F4442D" w:rsidP="00144B5D">
      <w:pPr>
        <w:jc w:val="both"/>
        <w:rPr>
          <w:lang w:val="ru-RU"/>
        </w:rPr>
      </w:pPr>
      <w:r>
        <w:rPr>
          <w:lang w:val="ru-RU"/>
        </w:rPr>
        <w:t xml:space="preserve">Ученик_____________________ </w:t>
      </w:r>
      <w:r w:rsidR="00144B5D" w:rsidRPr="00B60761">
        <w:rPr>
          <w:lang w:val="ru-RU"/>
        </w:rPr>
        <w:t xml:space="preserve"> Школа _____________________________</w:t>
      </w:r>
    </w:p>
    <w:p w:rsidR="00144B5D" w:rsidRPr="00B60761" w:rsidRDefault="00F4442D" w:rsidP="00144B5D">
      <w:pPr>
        <w:jc w:val="both"/>
        <w:rPr>
          <w:lang w:val="ru-RU"/>
        </w:rPr>
      </w:pPr>
      <w:r>
        <w:rPr>
          <w:lang w:val="ru-RU"/>
        </w:rPr>
        <w:t>Класс ______________________</w:t>
      </w:r>
      <w:r w:rsidR="00144B5D" w:rsidRPr="00B60761">
        <w:rPr>
          <w:lang w:val="ru-RU"/>
        </w:rPr>
        <w:t xml:space="preserve"> Учитель ____________________________ </w:t>
      </w:r>
    </w:p>
    <w:tbl>
      <w:tblPr>
        <w:tblW w:w="0" w:type="auto"/>
        <w:tblCellMar>
          <w:left w:w="0" w:type="dxa"/>
          <w:right w:w="0" w:type="dxa"/>
        </w:tblCellMar>
        <w:tblLook w:val="04A0"/>
      </w:tblPr>
      <w:tblGrid>
        <w:gridCol w:w="592"/>
        <w:gridCol w:w="1501"/>
        <w:gridCol w:w="2332"/>
        <w:gridCol w:w="49"/>
        <w:gridCol w:w="793"/>
        <w:gridCol w:w="126"/>
        <w:gridCol w:w="593"/>
        <w:gridCol w:w="129"/>
        <w:gridCol w:w="714"/>
        <w:gridCol w:w="704"/>
        <w:gridCol w:w="720"/>
        <w:gridCol w:w="720"/>
        <w:gridCol w:w="132"/>
        <w:gridCol w:w="750"/>
      </w:tblGrid>
      <w:tr w:rsidR="00144B5D" w:rsidRPr="00F4442D" w:rsidTr="008F4684">
        <w:trPr>
          <w:trHeight w:val="270"/>
        </w:trPr>
        <w:tc>
          <w:tcPr>
            <w:tcW w:w="5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b/>
                <w:bCs/>
                <w:sz w:val="22"/>
                <w:lang w:val="ru-RU"/>
              </w:rPr>
              <w:t xml:space="preserve">№ </w:t>
            </w:r>
          </w:p>
          <w:p w:rsidR="00144B5D" w:rsidRPr="00F4442D" w:rsidRDefault="00144B5D" w:rsidP="008F4684">
            <w:pPr>
              <w:jc w:val="both"/>
              <w:rPr>
                <w:lang w:val="ru-RU"/>
              </w:rPr>
            </w:pPr>
            <w:proofErr w:type="spellStart"/>
            <w:proofErr w:type="gramStart"/>
            <w:r w:rsidRPr="00F4442D">
              <w:rPr>
                <w:b/>
                <w:bCs/>
                <w:sz w:val="22"/>
                <w:lang w:val="ru-RU"/>
              </w:rPr>
              <w:t>п</w:t>
            </w:r>
            <w:proofErr w:type="spellEnd"/>
            <w:proofErr w:type="gramEnd"/>
            <w:r w:rsidRPr="00F4442D">
              <w:rPr>
                <w:b/>
                <w:bCs/>
                <w:sz w:val="22"/>
                <w:lang w:val="ru-RU"/>
              </w:rPr>
              <w:t>/</w:t>
            </w:r>
            <w:proofErr w:type="spellStart"/>
            <w:r w:rsidRPr="00F4442D">
              <w:rPr>
                <w:b/>
                <w:bCs/>
                <w:sz w:val="22"/>
                <w:lang w:val="ru-RU"/>
              </w:rPr>
              <w:t>п</w:t>
            </w:r>
            <w:proofErr w:type="spellEnd"/>
            <w:r w:rsidRPr="00F4442D">
              <w:rPr>
                <w:b/>
                <w:bCs/>
                <w:sz w:val="22"/>
                <w:lang w:val="ru-RU"/>
              </w:rPr>
              <w:t xml:space="preserve"> </w:t>
            </w:r>
          </w:p>
        </w:tc>
        <w:tc>
          <w:tcPr>
            <w:tcW w:w="3882"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b/>
                <w:bCs/>
                <w:sz w:val="22"/>
                <w:lang w:val="ru-RU"/>
              </w:rPr>
              <w:t xml:space="preserve">Формируемые навыки и умения </w:t>
            </w:r>
          </w:p>
        </w:tc>
        <w:tc>
          <w:tcPr>
            <w:tcW w:w="5381"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tcPr>
          <w:p w:rsidR="00144B5D" w:rsidRPr="00F4442D" w:rsidRDefault="00144B5D" w:rsidP="00F4442D">
            <w:pPr>
              <w:jc w:val="center"/>
              <w:rPr>
                <w:lang w:val="ru-RU"/>
              </w:rPr>
            </w:pPr>
            <w:r w:rsidRPr="00F4442D">
              <w:rPr>
                <w:b/>
                <w:bCs/>
                <w:sz w:val="22"/>
                <w:lang w:val="ru-RU"/>
              </w:rPr>
              <w:t>Даты проведения оценивания</w:t>
            </w:r>
          </w:p>
        </w:tc>
      </w:tr>
      <w:tr w:rsidR="00144B5D" w:rsidRPr="00F4442D" w:rsidTr="008F4684">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0" w:type="auto"/>
            <w:gridSpan w:val="3"/>
            <w:vMerge/>
            <w:tcBorders>
              <w:top w:val="single" w:sz="8" w:space="0" w:color="auto"/>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793" w:type="dxa"/>
            <w:tcBorders>
              <w:top w:val="nil"/>
              <w:left w:val="nil"/>
              <w:bottom w:val="single" w:sz="8" w:space="0" w:color="auto"/>
              <w:right w:val="single" w:sz="8" w:space="0" w:color="auto"/>
            </w:tcBorders>
          </w:tcPr>
          <w:p w:rsidR="00144B5D" w:rsidRPr="00F4442D" w:rsidRDefault="00144B5D" w:rsidP="00F4442D">
            <w:pPr>
              <w:jc w:val="center"/>
              <w:rPr>
                <w:i/>
                <w:lang w:val="ru-RU"/>
              </w:rPr>
            </w:pPr>
            <w:r w:rsidRPr="00F4442D">
              <w:rPr>
                <w:bCs/>
                <w:i/>
                <w:sz w:val="22"/>
                <w:lang w:val="ru-RU"/>
              </w:rPr>
              <w:t>старт</w:t>
            </w:r>
          </w:p>
        </w:tc>
        <w:tc>
          <w:tcPr>
            <w:tcW w:w="719" w:type="dxa"/>
            <w:gridSpan w:val="2"/>
            <w:tcBorders>
              <w:top w:val="nil"/>
              <w:left w:val="nil"/>
              <w:bottom w:val="single" w:sz="8" w:space="0" w:color="auto"/>
              <w:right w:val="single" w:sz="8" w:space="0" w:color="auto"/>
            </w:tcBorders>
          </w:tcPr>
          <w:p w:rsidR="00144B5D" w:rsidRPr="00F4442D" w:rsidRDefault="00144B5D" w:rsidP="00F4442D">
            <w:pPr>
              <w:jc w:val="center"/>
              <w:rPr>
                <w:i/>
                <w:lang w:val="ru-RU"/>
              </w:rPr>
            </w:pPr>
            <w:proofErr w:type="spellStart"/>
            <w:proofErr w:type="gramStart"/>
            <w:r w:rsidRPr="00F4442D">
              <w:rPr>
                <w:bCs/>
                <w:i/>
                <w:sz w:val="22"/>
                <w:lang w:val="ru-RU"/>
              </w:rPr>
              <w:t>Окт</w:t>
            </w:r>
            <w:proofErr w:type="spellEnd"/>
            <w:proofErr w:type="gramEnd"/>
          </w:p>
        </w:tc>
        <w:tc>
          <w:tcPr>
            <w:tcW w:w="843" w:type="dxa"/>
            <w:gridSpan w:val="2"/>
            <w:tcBorders>
              <w:top w:val="nil"/>
              <w:left w:val="nil"/>
              <w:bottom w:val="single" w:sz="8" w:space="0" w:color="auto"/>
              <w:right w:val="single" w:sz="8" w:space="0" w:color="auto"/>
            </w:tcBorders>
          </w:tcPr>
          <w:p w:rsidR="00144B5D" w:rsidRPr="00F4442D" w:rsidRDefault="00144B5D" w:rsidP="00F4442D">
            <w:pPr>
              <w:jc w:val="center"/>
              <w:rPr>
                <w:i/>
                <w:lang w:val="ru-RU"/>
              </w:rPr>
            </w:pPr>
            <w:proofErr w:type="spellStart"/>
            <w:r w:rsidRPr="00F4442D">
              <w:rPr>
                <w:bCs/>
                <w:i/>
                <w:sz w:val="22"/>
                <w:lang w:val="ru-RU"/>
              </w:rPr>
              <w:t>Нояб</w:t>
            </w:r>
            <w:proofErr w:type="spellEnd"/>
            <w:r w:rsidRPr="00F4442D">
              <w:rPr>
                <w:bCs/>
                <w:i/>
                <w:sz w:val="22"/>
                <w:lang w:val="ru-RU"/>
              </w:rPr>
              <w:t>.</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F4442D">
            <w:pPr>
              <w:jc w:val="center"/>
              <w:rPr>
                <w:i/>
                <w:lang w:val="ru-RU"/>
              </w:rPr>
            </w:pPr>
            <w:r w:rsidRPr="00F4442D">
              <w:rPr>
                <w:bCs/>
                <w:i/>
                <w:sz w:val="22"/>
                <w:lang w:val="ru-RU"/>
              </w:rPr>
              <w:t>Дек.</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F4442D">
            <w:pPr>
              <w:jc w:val="center"/>
              <w:rPr>
                <w:i/>
                <w:lang w:val="ru-RU"/>
              </w:rPr>
            </w:pPr>
            <w:r w:rsidRPr="00F4442D">
              <w:rPr>
                <w:bCs/>
                <w:i/>
                <w:sz w:val="22"/>
                <w:lang w:val="ru-RU"/>
              </w:rPr>
              <w:t>Янв.</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F4442D">
            <w:pPr>
              <w:jc w:val="center"/>
              <w:rPr>
                <w:i/>
                <w:lang w:val="ru-RU"/>
              </w:rPr>
            </w:pPr>
            <w:proofErr w:type="spellStart"/>
            <w:r w:rsidRPr="00F4442D">
              <w:rPr>
                <w:bCs/>
                <w:i/>
                <w:sz w:val="22"/>
                <w:lang w:val="ru-RU"/>
              </w:rPr>
              <w:t>Фев</w:t>
            </w:r>
            <w:proofErr w:type="spellEnd"/>
            <w:r w:rsidRPr="00F4442D">
              <w:rPr>
                <w:bCs/>
                <w:i/>
                <w:sz w:val="22"/>
                <w:lang w:val="ru-RU"/>
              </w:rPr>
              <w:t>.</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F4442D">
            <w:pPr>
              <w:jc w:val="center"/>
              <w:rPr>
                <w:i/>
                <w:lang w:val="ru-RU"/>
              </w:rPr>
            </w:pPr>
            <w:r w:rsidRPr="00F4442D">
              <w:rPr>
                <w:bCs/>
                <w:i/>
                <w:sz w:val="22"/>
                <w:lang w:val="ru-RU"/>
              </w:rPr>
              <w:t>Итог.</w:t>
            </w:r>
          </w:p>
        </w:tc>
      </w:tr>
      <w:tr w:rsidR="00144B5D" w:rsidRPr="00F4442D" w:rsidTr="008F4684">
        <w:tc>
          <w:tcPr>
            <w:tcW w:w="9855"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b/>
                <w:bCs/>
                <w:sz w:val="22"/>
                <w:lang w:val="ru-RU"/>
              </w:rPr>
              <w:t>1. Навыки чтения</w:t>
            </w:r>
          </w:p>
        </w:tc>
      </w:tr>
      <w:tr w:rsidR="00144B5D" w:rsidRPr="00F4442D" w:rsidTr="00F4442D">
        <w:tc>
          <w:tcPr>
            <w:tcW w:w="592" w:type="dxa"/>
            <w:vMerge w:val="restart"/>
            <w:tcBorders>
              <w:top w:val="nil"/>
              <w:left w:val="single" w:sz="8" w:space="0" w:color="auto"/>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1.1.</w:t>
            </w:r>
          </w:p>
        </w:tc>
        <w:tc>
          <w:tcPr>
            <w:tcW w:w="1501" w:type="dxa"/>
            <w:vMerge w:val="restart"/>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Техника чтения</w:t>
            </w:r>
          </w:p>
        </w:tc>
        <w:tc>
          <w:tcPr>
            <w:tcW w:w="2381" w:type="dxa"/>
            <w:gridSpan w:val="2"/>
            <w:tcBorders>
              <w:top w:val="nil"/>
              <w:left w:val="nil"/>
              <w:bottom w:val="single" w:sz="4" w:space="0" w:color="auto"/>
              <w:right w:val="single" w:sz="8" w:space="0" w:color="auto"/>
            </w:tcBorders>
          </w:tcPr>
          <w:p w:rsidR="00144B5D" w:rsidRPr="00F4442D" w:rsidRDefault="00144B5D" w:rsidP="00F4442D">
            <w:pPr>
              <w:ind w:left="142"/>
              <w:jc w:val="both"/>
              <w:rPr>
                <w:lang w:val="ru-RU"/>
              </w:rPr>
            </w:pPr>
            <w:r w:rsidRPr="00F4442D">
              <w:rPr>
                <w:sz w:val="22"/>
                <w:lang w:val="ru-RU"/>
              </w:rPr>
              <w:t>Чтение слогов</w:t>
            </w:r>
          </w:p>
        </w:tc>
        <w:tc>
          <w:tcPr>
            <w:tcW w:w="793" w:type="dxa"/>
            <w:tcBorders>
              <w:top w:val="nil"/>
              <w:left w:val="nil"/>
              <w:bottom w:val="single" w:sz="4"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19" w:type="dxa"/>
            <w:gridSpan w:val="2"/>
            <w:tcBorders>
              <w:top w:val="nil"/>
              <w:left w:val="nil"/>
              <w:bottom w:val="single" w:sz="4"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F4442D">
        <w:tc>
          <w:tcPr>
            <w:tcW w:w="0" w:type="auto"/>
            <w:vMerge/>
            <w:tcBorders>
              <w:top w:val="nil"/>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1501" w:type="dxa"/>
            <w:vMerge/>
            <w:tcBorders>
              <w:top w:val="nil"/>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2381" w:type="dxa"/>
            <w:gridSpan w:val="2"/>
            <w:tcBorders>
              <w:top w:val="single" w:sz="4" w:space="0" w:color="auto"/>
              <w:left w:val="nil"/>
              <w:bottom w:val="single" w:sz="4" w:space="0" w:color="auto"/>
              <w:right w:val="single" w:sz="8" w:space="0" w:color="auto"/>
            </w:tcBorders>
          </w:tcPr>
          <w:p w:rsidR="00144B5D" w:rsidRPr="00F4442D" w:rsidRDefault="00144B5D" w:rsidP="00F4442D">
            <w:pPr>
              <w:ind w:left="142"/>
              <w:jc w:val="both"/>
              <w:rPr>
                <w:lang w:val="ru-RU"/>
              </w:rPr>
            </w:pPr>
            <w:r w:rsidRPr="00F4442D">
              <w:rPr>
                <w:sz w:val="22"/>
                <w:lang w:val="ru-RU"/>
              </w:rPr>
              <w:t>Чтение слов</w:t>
            </w:r>
          </w:p>
        </w:tc>
        <w:tc>
          <w:tcPr>
            <w:tcW w:w="0" w:type="auto"/>
            <w:tcBorders>
              <w:top w:val="single" w:sz="4" w:space="0" w:color="auto"/>
              <w:left w:val="nil"/>
              <w:bottom w:val="single" w:sz="4" w:space="0" w:color="auto"/>
              <w:right w:val="single" w:sz="8" w:space="0" w:color="auto"/>
            </w:tcBorders>
            <w:vAlign w:val="center"/>
          </w:tcPr>
          <w:p w:rsidR="00144B5D" w:rsidRPr="00F4442D" w:rsidRDefault="00144B5D" w:rsidP="008F4684">
            <w:pPr>
              <w:jc w:val="both"/>
              <w:rPr>
                <w:lang w:val="ru-RU"/>
              </w:rPr>
            </w:pPr>
          </w:p>
        </w:tc>
        <w:tc>
          <w:tcPr>
            <w:tcW w:w="719" w:type="dxa"/>
            <w:gridSpan w:val="2"/>
            <w:tcBorders>
              <w:top w:val="single" w:sz="4" w:space="0" w:color="auto"/>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F4442D">
        <w:tc>
          <w:tcPr>
            <w:tcW w:w="0" w:type="auto"/>
            <w:vMerge/>
            <w:tcBorders>
              <w:top w:val="nil"/>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1501" w:type="dxa"/>
            <w:vMerge/>
            <w:tcBorders>
              <w:top w:val="nil"/>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2381" w:type="dxa"/>
            <w:gridSpan w:val="2"/>
            <w:tcBorders>
              <w:top w:val="single" w:sz="4" w:space="0" w:color="auto"/>
              <w:left w:val="nil"/>
              <w:bottom w:val="single" w:sz="4" w:space="0" w:color="auto"/>
              <w:right w:val="single" w:sz="8" w:space="0" w:color="auto"/>
            </w:tcBorders>
          </w:tcPr>
          <w:p w:rsidR="00144B5D" w:rsidRPr="00F4442D" w:rsidRDefault="00144B5D" w:rsidP="00F4442D">
            <w:pPr>
              <w:ind w:left="142"/>
              <w:jc w:val="both"/>
              <w:rPr>
                <w:lang w:val="ru-RU"/>
              </w:rPr>
            </w:pPr>
            <w:r w:rsidRPr="00F4442D">
              <w:rPr>
                <w:sz w:val="22"/>
                <w:lang w:val="ru-RU"/>
              </w:rPr>
              <w:t>Ударение</w:t>
            </w:r>
          </w:p>
        </w:tc>
        <w:tc>
          <w:tcPr>
            <w:tcW w:w="0" w:type="auto"/>
            <w:tcBorders>
              <w:top w:val="single" w:sz="4" w:space="0" w:color="auto"/>
              <w:left w:val="nil"/>
              <w:bottom w:val="single" w:sz="4" w:space="0" w:color="auto"/>
              <w:right w:val="single" w:sz="8" w:space="0" w:color="auto"/>
            </w:tcBorders>
            <w:vAlign w:val="center"/>
          </w:tcPr>
          <w:p w:rsidR="00144B5D" w:rsidRPr="00F4442D" w:rsidRDefault="00144B5D" w:rsidP="008F4684">
            <w:pPr>
              <w:jc w:val="both"/>
              <w:rPr>
                <w:lang w:val="ru-RU"/>
              </w:rPr>
            </w:pPr>
          </w:p>
        </w:tc>
        <w:tc>
          <w:tcPr>
            <w:tcW w:w="719" w:type="dxa"/>
            <w:gridSpan w:val="2"/>
            <w:tcBorders>
              <w:top w:val="nil"/>
              <w:left w:val="nil"/>
              <w:bottom w:val="single" w:sz="4"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F4442D">
        <w:tc>
          <w:tcPr>
            <w:tcW w:w="0" w:type="auto"/>
            <w:vMerge/>
            <w:tcBorders>
              <w:top w:val="nil"/>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1501" w:type="dxa"/>
            <w:vMerge/>
            <w:tcBorders>
              <w:top w:val="nil"/>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2381" w:type="dxa"/>
            <w:gridSpan w:val="2"/>
            <w:tcBorders>
              <w:top w:val="single" w:sz="4" w:space="0" w:color="auto"/>
              <w:left w:val="nil"/>
              <w:bottom w:val="single" w:sz="4" w:space="0" w:color="auto"/>
              <w:right w:val="single" w:sz="8" w:space="0" w:color="auto"/>
            </w:tcBorders>
          </w:tcPr>
          <w:p w:rsidR="00144B5D" w:rsidRPr="00F4442D" w:rsidRDefault="00144B5D" w:rsidP="00F4442D">
            <w:pPr>
              <w:ind w:left="142"/>
              <w:jc w:val="both"/>
              <w:rPr>
                <w:lang w:val="ru-RU"/>
              </w:rPr>
            </w:pPr>
            <w:r w:rsidRPr="00F4442D">
              <w:rPr>
                <w:sz w:val="22"/>
                <w:lang w:val="ru-RU"/>
              </w:rPr>
              <w:t>Чтение предложений</w:t>
            </w:r>
          </w:p>
        </w:tc>
        <w:tc>
          <w:tcPr>
            <w:tcW w:w="0" w:type="auto"/>
            <w:tcBorders>
              <w:top w:val="single" w:sz="4" w:space="0" w:color="auto"/>
              <w:left w:val="nil"/>
              <w:bottom w:val="single" w:sz="4" w:space="0" w:color="auto"/>
              <w:right w:val="single" w:sz="8" w:space="0" w:color="auto"/>
            </w:tcBorders>
            <w:vAlign w:val="center"/>
          </w:tcPr>
          <w:p w:rsidR="00144B5D" w:rsidRPr="00F4442D" w:rsidRDefault="00144B5D" w:rsidP="008F4684">
            <w:pPr>
              <w:jc w:val="both"/>
              <w:rPr>
                <w:lang w:val="ru-RU"/>
              </w:rPr>
            </w:pPr>
          </w:p>
        </w:tc>
        <w:tc>
          <w:tcPr>
            <w:tcW w:w="719" w:type="dxa"/>
            <w:gridSpan w:val="2"/>
            <w:tcBorders>
              <w:top w:val="single" w:sz="4" w:space="0" w:color="auto"/>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F4442D">
        <w:tc>
          <w:tcPr>
            <w:tcW w:w="0" w:type="auto"/>
            <w:vMerge/>
            <w:tcBorders>
              <w:top w:val="nil"/>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1501" w:type="dxa"/>
            <w:vMerge/>
            <w:tcBorders>
              <w:top w:val="nil"/>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2381" w:type="dxa"/>
            <w:gridSpan w:val="2"/>
            <w:tcBorders>
              <w:top w:val="single" w:sz="4" w:space="0" w:color="auto"/>
              <w:left w:val="nil"/>
              <w:bottom w:val="single" w:sz="4" w:space="0" w:color="auto"/>
              <w:right w:val="single" w:sz="8" w:space="0" w:color="auto"/>
            </w:tcBorders>
          </w:tcPr>
          <w:p w:rsidR="00144B5D" w:rsidRPr="00F4442D" w:rsidRDefault="00144B5D" w:rsidP="00F4442D">
            <w:pPr>
              <w:ind w:left="142"/>
              <w:jc w:val="both"/>
              <w:rPr>
                <w:lang w:val="ru-RU"/>
              </w:rPr>
            </w:pPr>
            <w:r w:rsidRPr="00F4442D">
              <w:rPr>
                <w:sz w:val="22"/>
                <w:lang w:val="ru-RU"/>
              </w:rPr>
              <w:t>Чтение текстов</w:t>
            </w:r>
          </w:p>
        </w:tc>
        <w:tc>
          <w:tcPr>
            <w:tcW w:w="0" w:type="auto"/>
            <w:tcBorders>
              <w:top w:val="single" w:sz="4" w:space="0" w:color="auto"/>
              <w:left w:val="nil"/>
              <w:bottom w:val="single" w:sz="4" w:space="0" w:color="auto"/>
              <w:right w:val="single" w:sz="8" w:space="0" w:color="auto"/>
            </w:tcBorders>
            <w:vAlign w:val="center"/>
          </w:tcPr>
          <w:p w:rsidR="00144B5D" w:rsidRPr="00F4442D" w:rsidRDefault="00144B5D" w:rsidP="008F4684">
            <w:pPr>
              <w:jc w:val="both"/>
              <w:rPr>
                <w:lang w:val="ru-RU"/>
              </w:rPr>
            </w:pPr>
          </w:p>
        </w:tc>
        <w:tc>
          <w:tcPr>
            <w:tcW w:w="719" w:type="dxa"/>
            <w:gridSpan w:val="2"/>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F4442D">
        <w:tc>
          <w:tcPr>
            <w:tcW w:w="0" w:type="auto"/>
            <w:vMerge/>
            <w:tcBorders>
              <w:top w:val="nil"/>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1501" w:type="dxa"/>
            <w:vMerge/>
            <w:tcBorders>
              <w:top w:val="nil"/>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2381" w:type="dxa"/>
            <w:gridSpan w:val="2"/>
            <w:tcBorders>
              <w:top w:val="single" w:sz="4" w:space="0" w:color="auto"/>
              <w:left w:val="nil"/>
              <w:bottom w:val="single" w:sz="4" w:space="0" w:color="auto"/>
              <w:right w:val="single" w:sz="8" w:space="0" w:color="auto"/>
            </w:tcBorders>
          </w:tcPr>
          <w:p w:rsidR="00144B5D" w:rsidRPr="00F4442D" w:rsidRDefault="00144B5D" w:rsidP="00F4442D">
            <w:pPr>
              <w:ind w:left="142"/>
              <w:jc w:val="both"/>
              <w:rPr>
                <w:lang w:val="ru-RU"/>
              </w:rPr>
            </w:pPr>
            <w:r w:rsidRPr="00F4442D">
              <w:rPr>
                <w:sz w:val="22"/>
                <w:lang w:val="ru-RU"/>
              </w:rPr>
              <w:t>Безошибочность чтения</w:t>
            </w:r>
          </w:p>
        </w:tc>
        <w:tc>
          <w:tcPr>
            <w:tcW w:w="0" w:type="auto"/>
            <w:tcBorders>
              <w:top w:val="single" w:sz="4" w:space="0" w:color="auto"/>
              <w:left w:val="nil"/>
              <w:bottom w:val="single" w:sz="4" w:space="0" w:color="auto"/>
              <w:right w:val="single" w:sz="8" w:space="0" w:color="auto"/>
            </w:tcBorders>
            <w:vAlign w:val="center"/>
          </w:tcPr>
          <w:p w:rsidR="00144B5D" w:rsidRPr="00F4442D" w:rsidRDefault="00144B5D" w:rsidP="008F4684">
            <w:pPr>
              <w:jc w:val="both"/>
              <w:rPr>
                <w:lang w:val="ru-RU"/>
              </w:rPr>
            </w:pPr>
          </w:p>
        </w:tc>
        <w:tc>
          <w:tcPr>
            <w:tcW w:w="719" w:type="dxa"/>
            <w:gridSpan w:val="2"/>
            <w:tcBorders>
              <w:top w:val="nil"/>
              <w:left w:val="nil"/>
              <w:bottom w:val="single" w:sz="4"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F4442D">
        <w:tc>
          <w:tcPr>
            <w:tcW w:w="0" w:type="auto"/>
            <w:vMerge/>
            <w:tcBorders>
              <w:top w:val="nil"/>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1501" w:type="dxa"/>
            <w:vMerge/>
            <w:tcBorders>
              <w:top w:val="nil"/>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2381" w:type="dxa"/>
            <w:gridSpan w:val="2"/>
            <w:tcBorders>
              <w:top w:val="single" w:sz="4" w:space="0" w:color="auto"/>
              <w:left w:val="nil"/>
              <w:bottom w:val="single" w:sz="8" w:space="0" w:color="auto"/>
              <w:right w:val="single" w:sz="8" w:space="0" w:color="auto"/>
            </w:tcBorders>
          </w:tcPr>
          <w:p w:rsidR="00144B5D" w:rsidRPr="00F4442D" w:rsidRDefault="00144B5D" w:rsidP="00F4442D">
            <w:pPr>
              <w:ind w:left="142"/>
              <w:jc w:val="both"/>
              <w:rPr>
                <w:lang w:val="ru-RU"/>
              </w:rPr>
            </w:pPr>
            <w:r w:rsidRPr="00F4442D">
              <w:rPr>
                <w:sz w:val="22"/>
                <w:lang w:val="ru-RU"/>
              </w:rPr>
              <w:t>Выразительность чтения</w:t>
            </w:r>
          </w:p>
        </w:tc>
        <w:tc>
          <w:tcPr>
            <w:tcW w:w="0" w:type="auto"/>
            <w:tcBorders>
              <w:top w:val="single" w:sz="4" w:space="0" w:color="auto"/>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719" w:type="dxa"/>
            <w:gridSpan w:val="2"/>
            <w:tcBorders>
              <w:top w:val="single" w:sz="4" w:space="0" w:color="auto"/>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9150EC" w:rsidTr="00F4442D">
        <w:tc>
          <w:tcPr>
            <w:tcW w:w="592" w:type="dxa"/>
            <w:vMerge w:val="restart"/>
            <w:tcBorders>
              <w:top w:val="nil"/>
              <w:left w:val="single" w:sz="8" w:space="0" w:color="auto"/>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1.2.</w:t>
            </w:r>
          </w:p>
        </w:tc>
        <w:tc>
          <w:tcPr>
            <w:tcW w:w="1501" w:type="dxa"/>
            <w:vMerge w:val="restart"/>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xml:space="preserve">Понимание </w:t>
            </w:r>
            <w:proofErr w:type="gramStart"/>
            <w:r w:rsidRPr="00F4442D">
              <w:rPr>
                <w:sz w:val="22"/>
                <w:lang w:val="ru-RU"/>
              </w:rPr>
              <w:t>прочитанного</w:t>
            </w:r>
            <w:proofErr w:type="gramEnd"/>
          </w:p>
        </w:tc>
        <w:tc>
          <w:tcPr>
            <w:tcW w:w="2381" w:type="dxa"/>
            <w:gridSpan w:val="2"/>
            <w:tcBorders>
              <w:top w:val="nil"/>
              <w:left w:val="nil"/>
              <w:bottom w:val="single" w:sz="4" w:space="0" w:color="auto"/>
              <w:right w:val="single" w:sz="8" w:space="0" w:color="auto"/>
            </w:tcBorders>
          </w:tcPr>
          <w:p w:rsidR="00144B5D" w:rsidRPr="00F4442D" w:rsidRDefault="00144B5D" w:rsidP="00F4442D">
            <w:pPr>
              <w:ind w:left="142"/>
              <w:rPr>
                <w:lang w:val="ru-RU"/>
              </w:rPr>
            </w:pPr>
            <w:r w:rsidRPr="00F4442D">
              <w:rPr>
                <w:sz w:val="22"/>
                <w:lang w:val="ru-RU"/>
              </w:rPr>
              <w:t xml:space="preserve">Ответ на прямой вопрос по </w:t>
            </w:r>
            <w:proofErr w:type="gramStart"/>
            <w:r w:rsidRPr="00F4442D">
              <w:rPr>
                <w:sz w:val="22"/>
                <w:lang w:val="ru-RU"/>
              </w:rPr>
              <w:t>прочитанному</w:t>
            </w:r>
            <w:proofErr w:type="gramEnd"/>
          </w:p>
        </w:tc>
        <w:tc>
          <w:tcPr>
            <w:tcW w:w="793" w:type="dxa"/>
            <w:tcBorders>
              <w:top w:val="nil"/>
              <w:left w:val="nil"/>
              <w:bottom w:val="single" w:sz="4"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19" w:type="dxa"/>
            <w:gridSpan w:val="2"/>
            <w:tcBorders>
              <w:top w:val="nil"/>
              <w:left w:val="nil"/>
              <w:bottom w:val="single" w:sz="4"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9150EC" w:rsidTr="00F4442D">
        <w:tc>
          <w:tcPr>
            <w:tcW w:w="0" w:type="auto"/>
            <w:vMerge/>
            <w:tcBorders>
              <w:top w:val="nil"/>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1501" w:type="dxa"/>
            <w:vMerge/>
            <w:tcBorders>
              <w:top w:val="nil"/>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2381" w:type="dxa"/>
            <w:gridSpan w:val="2"/>
            <w:tcBorders>
              <w:top w:val="single" w:sz="4" w:space="0" w:color="auto"/>
              <w:left w:val="nil"/>
              <w:bottom w:val="single" w:sz="4" w:space="0" w:color="auto"/>
              <w:right w:val="single" w:sz="8" w:space="0" w:color="auto"/>
            </w:tcBorders>
          </w:tcPr>
          <w:p w:rsidR="00144B5D" w:rsidRPr="00F4442D" w:rsidRDefault="00144B5D" w:rsidP="00F4442D">
            <w:pPr>
              <w:ind w:left="142"/>
              <w:rPr>
                <w:lang w:val="ru-RU"/>
              </w:rPr>
            </w:pPr>
            <w:r w:rsidRPr="00F4442D">
              <w:rPr>
                <w:sz w:val="22"/>
                <w:lang w:val="ru-RU"/>
              </w:rPr>
              <w:t xml:space="preserve">Словесное «рисование картин» к </w:t>
            </w:r>
            <w:proofErr w:type="gramStart"/>
            <w:r w:rsidRPr="00F4442D">
              <w:rPr>
                <w:sz w:val="22"/>
                <w:lang w:val="ru-RU"/>
              </w:rPr>
              <w:t>прочитанному</w:t>
            </w:r>
            <w:proofErr w:type="gramEnd"/>
          </w:p>
        </w:tc>
        <w:tc>
          <w:tcPr>
            <w:tcW w:w="0" w:type="auto"/>
            <w:tcBorders>
              <w:top w:val="single" w:sz="4" w:space="0" w:color="auto"/>
              <w:left w:val="nil"/>
              <w:bottom w:val="single" w:sz="4" w:space="0" w:color="auto"/>
              <w:right w:val="single" w:sz="8" w:space="0" w:color="auto"/>
            </w:tcBorders>
            <w:vAlign w:val="center"/>
          </w:tcPr>
          <w:p w:rsidR="00144B5D" w:rsidRPr="00F4442D" w:rsidRDefault="00144B5D" w:rsidP="008F4684">
            <w:pPr>
              <w:jc w:val="both"/>
              <w:rPr>
                <w:lang w:val="ru-RU"/>
              </w:rPr>
            </w:pPr>
          </w:p>
        </w:tc>
        <w:tc>
          <w:tcPr>
            <w:tcW w:w="719" w:type="dxa"/>
            <w:gridSpan w:val="2"/>
            <w:tcBorders>
              <w:top w:val="single" w:sz="4" w:space="0" w:color="auto"/>
              <w:left w:val="nil"/>
              <w:bottom w:val="single" w:sz="4"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9150EC" w:rsidTr="00F4442D">
        <w:tc>
          <w:tcPr>
            <w:tcW w:w="0" w:type="auto"/>
            <w:vMerge/>
            <w:tcBorders>
              <w:top w:val="nil"/>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1501" w:type="dxa"/>
            <w:vMerge/>
            <w:tcBorders>
              <w:top w:val="nil"/>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2381" w:type="dxa"/>
            <w:gridSpan w:val="2"/>
            <w:tcBorders>
              <w:top w:val="single" w:sz="4" w:space="0" w:color="auto"/>
              <w:left w:val="nil"/>
              <w:bottom w:val="single" w:sz="4" w:space="0" w:color="auto"/>
              <w:right w:val="single" w:sz="8" w:space="0" w:color="auto"/>
            </w:tcBorders>
          </w:tcPr>
          <w:p w:rsidR="00144B5D" w:rsidRPr="00F4442D" w:rsidRDefault="00144B5D" w:rsidP="00F4442D">
            <w:pPr>
              <w:ind w:left="142"/>
              <w:rPr>
                <w:lang w:val="ru-RU"/>
              </w:rPr>
            </w:pPr>
            <w:r w:rsidRPr="00F4442D">
              <w:rPr>
                <w:sz w:val="22"/>
                <w:lang w:val="ru-RU"/>
              </w:rPr>
              <w:t>Построение плана текста с помощью иллюстрации к нему.</w:t>
            </w:r>
          </w:p>
        </w:tc>
        <w:tc>
          <w:tcPr>
            <w:tcW w:w="0" w:type="auto"/>
            <w:tcBorders>
              <w:top w:val="single" w:sz="4" w:space="0" w:color="auto"/>
              <w:left w:val="nil"/>
              <w:bottom w:val="single" w:sz="4" w:space="0" w:color="auto"/>
              <w:right w:val="single" w:sz="8" w:space="0" w:color="auto"/>
            </w:tcBorders>
            <w:vAlign w:val="center"/>
          </w:tcPr>
          <w:p w:rsidR="00144B5D" w:rsidRPr="00F4442D" w:rsidRDefault="00144B5D" w:rsidP="008F4684">
            <w:pPr>
              <w:jc w:val="both"/>
              <w:rPr>
                <w:lang w:val="ru-RU"/>
              </w:rPr>
            </w:pPr>
          </w:p>
        </w:tc>
        <w:tc>
          <w:tcPr>
            <w:tcW w:w="719" w:type="dxa"/>
            <w:gridSpan w:val="2"/>
            <w:tcBorders>
              <w:top w:val="single" w:sz="4" w:space="0" w:color="auto"/>
              <w:left w:val="nil"/>
              <w:bottom w:val="single" w:sz="4"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9150EC" w:rsidTr="00F4442D">
        <w:tc>
          <w:tcPr>
            <w:tcW w:w="0" w:type="auto"/>
            <w:vMerge/>
            <w:tcBorders>
              <w:top w:val="nil"/>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1501" w:type="dxa"/>
            <w:vMerge/>
            <w:tcBorders>
              <w:top w:val="nil"/>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2381" w:type="dxa"/>
            <w:gridSpan w:val="2"/>
            <w:tcBorders>
              <w:top w:val="single" w:sz="4" w:space="0" w:color="auto"/>
              <w:left w:val="nil"/>
              <w:bottom w:val="single" w:sz="8" w:space="0" w:color="auto"/>
              <w:right w:val="single" w:sz="8" w:space="0" w:color="auto"/>
            </w:tcBorders>
          </w:tcPr>
          <w:p w:rsidR="00144B5D" w:rsidRPr="00F4442D" w:rsidRDefault="00144B5D" w:rsidP="00F4442D">
            <w:pPr>
              <w:ind w:left="142"/>
              <w:rPr>
                <w:lang w:val="ru-RU"/>
              </w:rPr>
            </w:pPr>
            <w:r w:rsidRPr="00F4442D">
              <w:rPr>
                <w:sz w:val="22"/>
                <w:lang w:val="ru-RU"/>
              </w:rPr>
              <w:t>Восстановление пропущенного слова в предложении или пропущенного предложения в тексте</w:t>
            </w:r>
          </w:p>
        </w:tc>
        <w:tc>
          <w:tcPr>
            <w:tcW w:w="0" w:type="auto"/>
            <w:tcBorders>
              <w:top w:val="single" w:sz="4" w:space="0" w:color="auto"/>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719" w:type="dxa"/>
            <w:gridSpan w:val="2"/>
            <w:tcBorders>
              <w:top w:val="single" w:sz="4" w:space="0" w:color="auto"/>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9150EC" w:rsidTr="00F4442D">
        <w:tc>
          <w:tcPr>
            <w:tcW w:w="592" w:type="dxa"/>
            <w:vMerge w:val="restart"/>
            <w:tcBorders>
              <w:top w:val="nil"/>
              <w:left w:val="single" w:sz="8" w:space="0" w:color="auto"/>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1.3.</w:t>
            </w:r>
          </w:p>
        </w:tc>
        <w:tc>
          <w:tcPr>
            <w:tcW w:w="1501" w:type="dxa"/>
            <w:vMerge w:val="restart"/>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Пересказ</w:t>
            </w:r>
          </w:p>
        </w:tc>
        <w:tc>
          <w:tcPr>
            <w:tcW w:w="2381" w:type="dxa"/>
            <w:gridSpan w:val="2"/>
            <w:tcBorders>
              <w:top w:val="nil"/>
              <w:left w:val="nil"/>
              <w:bottom w:val="single" w:sz="4" w:space="0" w:color="auto"/>
              <w:right w:val="single" w:sz="8" w:space="0" w:color="auto"/>
            </w:tcBorders>
          </w:tcPr>
          <w:p w:rsidR="00144B5D" w:rsidRPr="00F4442D" w:rsidRDefault="00144B5D" w:rsidP="00F4442D">
            <w:pPr>
              <w:ind w:left="142"/>
              <w:rPr>
                <w:lang w:val="ru-RU"/>
              </w:rPr>
            </w:pPr>
            <w:r w:rsidRPr="00F4442D">
              <w:rPr>
                <w:sz w:val="22"/>
                <w:lang w:val="ru-RU"/>
              </w:rPr>
              <w:t xml:space="preserve">С опорой на помощь </w:t>
            </w:r>
            <w:r w:rsidRPr="00F4442D">
              <w:rPr>
                <w:sz w:val="22"/>
                <w:lang w:val="ru-RU"/>
              </w:rPr>
              <w:lastRenderedPageBreak/>
              <w:t>учителя или иную</w:t>
            </w:r>
          </w:p>
        </w:tc>
        <w:tc>
          <w:tcPr>
            <w:tcW w:w="793" w:type="dxa"/>
            <w:tcBorders>
              <w:top w:val="nil"/>
              <w:left w:val="nil"/>
              <w:bottom w:val="single" w:sz="4" w:space="0" w:color="auto"/>
              <w:right w:val="single" w:sz="8" w:space="0" w:color="auto"/>
            </w:tcBorders>
          </w:tcPr>
          <w:p w:rsidR="00144B5D" w:rsidRPr="00F4442D" w:rsidRDefault="00144B5D" w:rsidP="008F4684">
            <w:pPr>
              <w:jc w:val="both"/>
              <w:rPr>
                <w:lang w:val="ru-RU"/>
              </w:rPr>
            </w:pPr>
            <w:r w:rsidRPr="00F4442D">
              <w:rPr>
                <w:sz w:val="22"/>
                <w:lang w:val="ru-RU"/>
              </w:rPr>
              <w:lastRenderedPageBreak/>
              <w:t> </w:t>
            </w:r>
          </w:p>
        </w:tc>
        <w:tc>
          <w:tcPr>
            <w:tcW w:w="719" w:type="dxa"/>
            <w:gridSpan w:val="2"/>
            <w:tcBorders>
              <w:top w:val="nil"/>
              <w:left w:val="nil"/>
              <w:bottom w:val="single" w:sz="4"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F4442D">
        <w:tc>
          <w:tcPr>
            <w:tcW w:w="0" w:type="auto"/>
            <w:vMerge/>
            <w:tcBorders>
              <w:top w:val="nil"/>
              <w:left w:val="single" w:sz="8" w:space="0" w:color="auto"/>
              <w:bottom w:val="single" w:sz="8" w:space="0" w:color="auto"/>
              <w:right w:val="single" w:sz="8" w:space="0" w:color="auto"/>
            </w:tcBorders>
            <w:vAlign w:val="center"/>
          </w:tcPr>
          <w:p w:rsidR="00144B5D" w:rsidRPr="00F4442D" w:rsidRDefault="00144B5D" w:rsidP="008F4684">
            <w:pPr>
              <w:jc w:val="both"/>
              <w:rPr>
                <w:lang w:val="ru-RU"/>
              </w:rPr>
            </w:pPr>
          </w:p>
        </w:tc>
        <w:tc>
          <w:tcPr>
            <w:tcW w:w="1501" w:type="dxa"/>
            <w:vMerge/>
            <w:tcBorders>
              <w:top w:val="nil"/>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2381" w:type="dxa"/>
            <w:gridSpan w:val="2"/>
            <w:tcBorders>
              <w:top w:val="single" w:sz="4" w:space="0" w:color="auto"/>
              <w:left w:val="nil"/>
              <w:bottom w:val="single" w:sz="8" w:space="0" w:color="auto"/>
              <w:right w:val="single" w:sz="8" w:space="0" w:color="auto"/>
            </w:tcBorders>
          </w:tcPr>
          <w:p w:rsidR="00144B5D" w:rsidRPr="00F4442D" w:rsidRDefault="00144B5D" w:rsidP="00F4442D">
            <w:pPr>
              <w:ind w:left="142"/>
              <w:rPr>
                <w:lang w:val="ru-RU"/>
              </w:rPr>
            </w:pPr>
            <w:r w:rsidRPr="00F4442D">
              <w:rPr>
                <w:sz w:val="22"/>
                <w:lang w:val="ru-RU"/>
              </w:rPr>
              <w:t>Без опоры на помощь</w:t>
            </w:r>
          </w:p>
        </w:tc>
        <w:tc>
          <w:tcPr>
            <w:tcW w:w="0" w:type="auto"/>
            <w:tcBorders>
              <w:top w:val="single" w:sz="4" w:space="0" w:color="auto"/>
              <w:left w:val="nil"/>
              <w:bottom w:val="single" w:sz="8" w:space="0" w:color="auto"/>
              <w:right w:val="single" w:sz="8" w:space="0" w:color="auto"/>
            </w:tcBorders>
            <w:vAlign w:val="center"/>
          </w:tcPr>
          <w:p w:rsidR="00144B5D" w:rsidRPr="00F4442D" w:rsidRDefault="00144B5D" w:rsidP="008F4684">
            <w:pPr>
              <w:jc w:val="both"/>
              <w:rPr>
                <w:lang w:val="ru-RU"/>
              </w:rPr>
            </w:pPr>
          </w:p>
        </w:tc>
        <w:tc>
          <w:tcPr>
            <w:tcW w:w="719" w:type="dxa"/>
            <w:gridSpan w:val="2"/>
            <w:tcBorders>
              <w:top w:val="single" w:sz="4" w:space="0" w:color="auto"/>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8F4684">
        <w:tc>
          <w:tcPr>
            <w:tcW w:w="592" w:type="dxa"/>
            <w:tcBorders>
              <w:top w:val="nil"/>
              <w:left w:val="single" w:sz="8" w:space="0" w:color="auto"/>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xml:space="preserve">1.4. </w:t>
            </w:r>
          </w:p>
        </w:tc>
        <w:tc>
          <w:tcPr>
            <w:tcW w:w="3882" w:type="dxa"/>
            <w:gridSpan w:val="3"/>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Чтение наизусть</w:t>
            </w:r>
          </w:p>
        </w:tc>
        <w:tc>
          <w:tcPr>
            <w:tcW w:w="793" w:type="dxa"/>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19" w:type="dxa"/>
            <w:gridSpan w:val="2"/>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8F4684">
        <w:tc>
          <w:tcPr>
            <w:tcW w:w="592" w:type="dxa"/>
            <w:tcBorders>
              <w:top w:val="nil"/>
              <w:left w:val="single" w:sz="8" w:space="0" w:color="auto"/>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1.5.</w:t>
            </w:r>
          </w:p>
        </w:tc>
        <w:tc>
          <w:tcPr>
            <w:tcW w:w="3882" w:type="dxa"/>
            <w:gridSpan w:val="3"/>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Составление собственного рассказа</w:t>
            </w:r>
          </w:p>
        </w:tc>
        <w:tc>
          <w:tcPr>
            <w:tcW w:w="793" w:type="dxa"/>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19" w:type="dxa"/>
            <w:gridSpan w:val="2"/>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843" w:type="dxa"/>
            <w:gridSpan w:val="2"/>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8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8F4684">
        <w:tc>
          <w:tcPr>
            <w:tcW w:w="9855"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b/>
                <w:bCs/>
                <w:sz w:val="22"/>
                <w:lang w:val="ru-RU"/>
              </w:rPr>
              <w:t>2. Навыки письма</w:t>
            </w:r>
          </w:p>
        </w:tc>
      </w:tr>
      <w:tr w:rsidR="00144B5D" w:rsidRPr="009150EC" w:rsidTr="008F4684">
        <w:tc>
          <w:tcPr>
            <w:tcW w:w="4425" w:type="dxa"/>
            <w:gridSpan w:val="3"/>
            <w:tcBorders>
              <w:top w:val="single" w:sz="4" w:space="0" w:color="auto"/>
              <w:left w:val="single" w:sz="8" w:space="0" w:color="auto"/>
              <w:bottom w:val="single" w:sz="8" w:space="0" w:color="auto"/>
              <w:right w:val="single" w:sz="4" w:space="0" w:color="auto"/>
            </w:tcBorders>
          </w:tcPr>
          <w:p w:rsidR="00144B5D" w:rsidRPr="00F4442D" w:rsidRDefault="00144B5D" w:rsidP="008F4684">
            <w:pPr>
              <w:jc w:val="both"/>
              <w:rPr>
                <w:lang w:val="ru-RU"/>
              </w:rPr>
            </w:pPr>
            <w:r w:rsidRPr="00F4442D">
              <w:rPr>
                <w:sz w:val="22"/>
                <w:lang w:val="ru-RU"/>
              </w:rPr>
              <w:t>Соответствующие навыки и умения отмечаются аналогично</w:t>
            </w:r>
          </w:p>
        </w:tc>
        <w:tc>
          <w:tcPr>
            <w:tcW w:w="968" w:type="dxa"/>
            <w:gridSpan w:val="3"/>
            <w:tcBorders>
              <w:top w:val="single" w:sz="4" w:space="0" w:color="auto"/>
              <w:left w:val="single" w:sz="4" w:space="0" w:color="auto"/>
              <w:bottom w:val="single" w:sz="8" w:space="0" w:color="auto"/>
              <w:right w:val="single" w:sz="8" w:space="0" w:color="auto"/>
            </w:tcBorders>
          </w:tcPr>
          <w:p w:rsidR="00144B5D" w:rsidRPr="00F4442D" w:rsidRDefault="00144B5D" w:rsidP="008F4684">
            <w:pPr>
              <w:jc w:val="both"/>
              <w:rPr>
                <w:lang w:val="ru-RU"/>
              </w:rPr>
            </w:pPr>
          </w:p>
        </w:tc>
        <w:tc>
          <w:tcPr>
            <w:tcW w:w="722" w:type="dxa"/>
            <w:gridSpan w:val="2"/>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r w:rsidR="00144B5D" w:rsidRPr="00F4442D" w:rsidTr="008F4684">
        <w:tc>
          <w:tcPr>
            <w:tcW w:w="9855"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b/>
                <w:bCs/>
                <w:sz w:val="22"/>
                <w:lang w:val="ru-RU"/>
              </w:rPr>
              <w:t>3. Вычислительные навыки</w:t>
            </w:r>
          </w:p>
        </w:tc>
      </w:tr>
      <w:tr w:rsidR="00144B5D" w:rsidRPr="009150EC" w:rsidTr="008F4684">
        <w:tc>
          <w:tcPr>
            <w:tcW w:w="4425" w:type="dxa"/>
            <w:gridSpan w:val="3"/>
            <w:tcBorders>
              <w:top w:val="nil"/>
              <w:left w:val="single" w:sz="8" w:space="0" w:color="auto"/>
              <w:bottom w:val="single" w:sz="8" w:space="0" w:color="auto"/>
              <w:right w:val="single" w:sz="4" w:space="0" w:color="auto"/>
            </w:tcBorders>
          </w:tcPr>
          <w:p w:rsidR="00144B5D" w:rsidRPr="00F4442D" w:rsidRDefault="00144B5D" w:rsidP="008F4684">
            <w:pPr>
              <w:jc w:val="both"/>
              <w:rPr>
                <w:lang w:val="ru-RU"/>
              </w:rPr>
            </w:pPr>
            <w:r w:rsidRPr="00F4442D">
              <w:rPr>
                <w:sz w:val="22"/>
                <w:lang w:val="ru-RU"/>
              </w:rPr>
              <w:t>Соответствующие навыки и умения отмечаются аналогично</w:t>
            </w:r>
          </w:p>
        </w:tc>
        <w:tc>
          <w:tcPr>
            <w:tcW w:w="968" w:type="dxa"/>
            <w:gridSpan w:val="3"/>
            <w:tcBorders>
              <w:top w:val="nil"/>
              <w:left w:val="single" w:sz="4" w:space="0" w:color="auto"/>
              <w:bottom w:val="single" w:sz="8" w:space="0" w:color="auto"/>
              <w:right w:val="single" w:sz="8" w:space="0" w:color="auto"/>
            </w:tcBorders>
          </w:tcPr>
          <w:p w:rsidR="00144B5D" w:rsidRPr="00F4442D" w:rsidRDefault="00144B5D" w:rsidP="008F4684">
            <w:pPr>
              <w:jc w:val="both"/>
              <w:rPr>
                <w:lang w:val="ru-RU"/>
              </w:rPr>
            </w:pPr>
          </w:p>
        </w:tc>
        <w:tc>
          <w:tcPr>
            <w:tcW w:w="722" w:type="dxa"/>
            <w:gridSpan w:val="2"/>
            <w:tcBorders>
              <w:top w:val="nil"/>
              <w:left w:val="nil"/>
              <w:bottom w:val="single" w:sz="8" w:space="0" w:color="auto"/>
              <w:right w:val="single" w:sz="8" w:space="0" w:color="auto"/>
            </w:tcBorders>
          </w:tcPr>
          <w:p w:rsidR="00144B5D" w:rsidRPr="00F4442D" w:rsidRDefault="00144B5D" w:rsidP="008F4684">
            <w:pPr>
              <w:jc w:val="both"/>
              <w:rPr>
                <w:lang w:val="ru-RU"/>
              </w:rPr>
            </w:pPr>
            <w:r w:rsidRPr="00F4442D">
              <w:rPr>
                <w:sz w:val="22"/>
                <w:lang w:val="ru-RU"/>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c>
          <w:tcPr>
            <w:tcW w:w="750" w:type="dxa"/>
            <w:tcBorders>
              <w:top w:val="nil"/>
              <w:left w:val="nil"/>
              <w:bottom w:val="single" w:sz="8" w:space="0" w:color="auto"/>
              <w:right w:val="single" w:sz="8" w:space="0" w:color="auto"/>
            </w:tcBorders>
            <w:tcMar>
              <w:top w:w="0" w:type="dxa"/>
              <w:left w:w="108" w:type="dxa"/>
              <w:bottom w:w="0" w:type="dxa"/>
              <w:right w:w="108" w:type="dxa"/>
            </w:tcMar>
          </w:tcPr>
          <w:p w:rsidR="00144B5D" w:rsidRPr="00F4442D" w:rsidRDefault="00144B5D" w:rsidP="008F4684">
            <w:pPr>
              <w:jc w:val="both"/>
              <w:rPr>
                <w:lang w:val="ru-RU"/>
              </w:rPr>
            </w:pPr>
            <w:r w:rsidRPr="00F4442D">
              <w:rPr>
                <w:sz w:val="22"/>
                <w:lang w:val="ru-RU"/>
              </w:rPr>
              <w:t> </w:t>
            </w:r>
          </w:p>
        </w:tc>
      </w:tr>
    </w:tbl>
    <w:p w:rsidR="00F4442D" w:rsidRDefault="00F4442D" w:rsidP="00144B5D">
      <w:pPr>
        <w:ind w:firstLine="360"/>
        <w:jc w:val="both"/>
        <w:rPr>
          <w:color w:val="FF0000"/>
          <w:lang w:val="ru-RU"/>
        </w:rPr>
      </w:pPr>
    </w:p>
    <w:p w:rsidR="00144B5D" w:rsidRPr="00EB4265" w:rsidRDefault="00144B5D" w:rsidP="00F4442D">
      <w:pPr>
        <w:ind w:firstLine="567"/>
        <w:jc w:val="both"/>
        <w:rPr>
          <w:lang w:val="ru-RU"/>
        </w:rPr>
      </w:pPr>
      <w:r w:rsidRPr="00B60761">
        <w:rPr>
          <w:color w:val="FF0000"/>
          <w:lang w:val="ru-RU"/>
        </w:rPr>
        <w:t> </w:t>
      </w:r>
      <w:r w:rsidRPr="00EB4265">
        <w:rPr>
          <w:lang w:val="ru-RU"/>
        </w:rPr>
        <w:t xml:space="preserve">1. Стартовые и итоговые </w:t>
      </w:r>
      <w:proofErr w:type="spellStart"/>
      <w:r w:rsidRPr="00EB4265">
        <w:rPr>
          <w:lang w:val="ru-RU"/>
        </w:rPr>
        <w:t>тестово-диагностические</w:t>
      </w:r>
      <w:proofErr w:type="spellEnd"/>
      <w:r w:rsidRPr="00EB4265">
        <w:rPr>
          <w:lang w:val="ru-RU"/>
        </w:rPr>
        <w:t xml:space="preserve"> 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как общей по классу, так и индивидуальной. Итоговая работа призвана систематизировать те умения, которые были освоены детьми в течение учебного года. Те</w:t>
      </w:r>
      <w:proofErr w:type="gramStart"/>
      <w:r w:rsidRPr="00EB4265">
        <w:rPr>
          <w:lang w:val="ru-RU"/>
        </w:rPr>
        <w:t>кст ст</w:t>
      </w:r>
      <w:proofErr w:type="gramEnd"/>
      <w:r w:rsidRPr="00EB4265">
        <w:rPr>
          <w:lang w:val="ru-RU"/>
        </w:rPr>
        <w:t>артовой и итоговой работ один и тот же. Отличаются они только целью и временем проведения.</w:t>
      </w:r>
    </w:p>
    <w:p w:rsidR="00144B5D" w:rsidRPr="00EB4265" w:rsidRDefault="00144B5D" w:rsidP="00F4442D">
      <w:pPr>
        <w:ind w:firstLine="567"/>
        <w:jc w:val="both"/>
        <w:rPr>
          <w:lang w:val="ru-RU"/>
        </w:rPr>
      </w:pPr>
      <w:r w:rsidRPr="00EB4265">
        <w:rPr>
          <w:lang w:val="ru-RU"/>
        </w:rPr>
        <w:t xml:space="preserve">2. </w:t>
      </w:r>
      <w:proofErr w:type="spellStart"/>
      <w:r w:rsidRPr="00EB4265">
        <w:rPr>
          <w:lang w:val="ru-RU"/>
        </w:rPr>
        <w:t>Тестово-диагностические</w:t>
      </w:r>
      <w:proofErr w:type="spellEnd"/>
      <w:r w:rsidRPr="00EB4265">
        <w:rPr>
          <w:lang w:val="ru-RU"/>
        </w:rPr>
        <w:t xml:space="preserve"> работы (ТДР).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144B5D" w:rsidRPr="00EB4265" w:rsidRDefault="00144B5D" w:rsidP="00F4442D">
      <w:pPr>
        <w:ind w:firstLine="567"/>
        <w:jc w:val="both"/>
        <w:rPr>
          <w:lang w:val="ru-RU"/>
        </w:rPr>
      </w:pPr>
      <w:r w:rsidRPr="00EB4265">
        <w:rPr>
          <w:lang w:val="ru-RU"/>
        </w:rPr>
        <w:t>3. Проверочные (</w:t>
      </w:r>
      <w:proofErr w:type="gramStart"/>
      <w:r w:rsidRPr="00EB4265">
        <w:rPr>
          <w:lang w:val="ru-RU"/>
        </w:rPr>
        <w:t>ПР</w:t>
      </w:r>
      <w:proofErr w:type="gramEnd"/>
      <w:r w:rsidRPr="00EB4265">
        <w:rPr>
          <w:lang w:val="ru-RU"/>
        </w:rPr>
        <w:t>) и самостоятельные работы по ходу изучения темы (КР) – операционный контроль (проверка способности ребенка действовать по алгоритму) и контроль за результатами.</w:t>
      </w:r>
    </w:p>
    <w:p w:rsidR="00144B5D" w:rsidRPr="00EB4265" w:rsidRDefault="00144B5D" w:rsidP="00F4442D">
      <w:pPr>
        <w:ind w:firstLine="567"/>
        <w:jc w:val="both"/>
        <w:rPr>
          <w:lang w:val="ru-RU"/>
        </w:rPr>
      </w:pPr>
      <w:r w:rsidRPr="00EB4265">
        <w:rPr>
          <w:lang w:val="ru-RU"/>
        </w:rPr>
        <w:t xml:space="preserve">4. Проверочные работы, которые контролируют уровень </w:t>
      </w:r>
      <w:proofErr w:type="spellStart"/>
      <w:r w:rsidRPr="00EB4265">
        <w:rPr>
          <w:lang w:val="ru-RU"/>
        </w:rPr>
        <w:t>сформированности</w:t>
      </w:r>
      <w:proofErr w:type="spellEnd"/>
      <w:r w:rsidRPr="00EB4265">
        <w:rPr>
          <w:lang w:val="ru-RU"/>
        </w:rPr>
        <w:t xml:space="preserve"> логического мышления, умения анализировать и обобщать полученные знания. </w:t>
      </w:r>
      <w:proofErr w:type="gramStart"/>
      <w:r w:rsidRPr="00EB4265">
        <w:rPr>
          <w:lang w:val="ru-RU"/>
        </w:rPr>
        <w:t>(Этот вид контроля является дополнительным и не учитывается в итоговой аттестации, но он дает учителю необходимую информацию об уровне развития детей.</w:t>
      </w:r>
      <w:proofErr w:type="gramEnd"/>
      <w:r w:rsidRPr="00EB4265">
        <w:rPr>
          <w:lang w:val="ru-RU"/>
        </w:rPr>
        <w:t xml:space="preserve">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F4442D" w:rsidRDefault="00F4442D" w:rsidP="00F4442D">
      <w:pPr>
        <w:ind w:firstLine="567"/>
        <w:jc w:val="both"/>
        <w:rPr>
          <w:lang w:val="ru-RU"/>
        </w:rPr>
      </w:pPr>
    </w:p>
    <w:p w:rsidR="00144B5D" w:rsidRPr="00EB4265" w:rsidRDefault="00144B5D" w:rsidP="00F4442D">
      <w:pPr>
        <w:ind w:firstLine="567"/>
        <w:jc w:val="both"/>
        <w:rPr>
          <w:lang w:val="ru-RU"/>
        </w:rPr>
      </w:pPr>
      <w:r w:rsidRPr="00EB4265">
        <w:rPr>
          <w:lang w:val="ru-RU"/>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EB4265">
        <w:rPr>
          <w:b/>
          <w:bCs/>
          <w:lang w:val="ru-RU"/>
        </w:rPr>
        <w:t>вопросах для самоанализа</w:t>
      </w:r>
      <w:r w:rsidRPr="00EB4265">
        <w:rPr>
          <w:lang w:val="ru-RU"/>
        </w:rPr>
        <w:t xml:space="preserve">. </w:t>
      </w:r>
    </w:p>
    <w:p w:rsidR="00144B5D" w:rsidRPr="00EB4265" w:rsidRDefault="00144B5D" w:rsidP="00F4442D">
      <w:pPr>
        <w:ind w:firstLine="567"/>
        <w:jc w:val="both"/>
        <w:rPr>
          <w:lang w:val="ru-RU"/>
        </w:rPr>
      </w:pPr>
      <w:r w:rsidRPr="00EB4265">
        <w:rPr>
          <w:lang w:val="ru-RU"/>
        </w:rPr>
        <w:t xml:space="preserve">Для использования перечисленных выше методов оценивания рекомендуются следующие </w:t>
      </w:r>
      <w:r w:rsidRPr="00EB4265">
        <w:rPr>
          <w:i/>
          <w:iCs/>
          <w:lang w:val="ru-RU"/>
        </w:rPr>
        <w:t>инструменты</w:t>
      </w:r>
      <w:r w:rsidRPr="00EB4265">
        <w:rPr>
          <w:lang w:val="ru-RU"/>
        </w:rPr>
        <w:t xml:space="preserve">: </w:t>
      </w:r>
      <w:proofErr w:type="spellStart"/>
      <w:r w:rsidRPr="00EB4265">
        <w:rPr>
          <w:lang w:val="ru-RU"/>
        </w:rPr>
        <w:t>критериальные</w:t>
      </w:r>
      <w:proofErr w:type="spellEnd"/>
      <w:r w:rsidRPr="00EB4265">
        <w:rPr>
          <w:lang w:val="ru-RU"/>
        </w:rPr>
        <w:t xml:space="preserve"> описания, памятки, линейки достижения.</w:t>
      </w:r>
    </w:p>
    <w:p w:rsidR="00144B5D" w:rsidRDefault="00144B5D" w:rsidP="00F4442D">
      <w:pPr>
        <w:ind w:firstLine="567"/>
        <w:jc w:val="both"/>
        <w:rPr>
          <w:lang w:val="ru-RU"/>
        </w:rPr>
      </w:pPr>
      <w:proofErr w:type="spellStart"/>
      <w:r w:rsidRPr="00EB4265">
        <w:rPr>
          <w:b/>
          <w:bCs/>
          <w:lang w:val="ru-RU"/>
        </w:rPr>
        <w:t>Критериальные</w:t>
      </w:r>
      <w:proofErr w:type="spellEnd"/>
      <w:r w:rsidRPr="00EB4265">
        <w:rPr>
          <w:b/>
          <w:bCs/>
          <w:lang w:val="ru-RU"/>
        </w:rPr>
        <w:t xml:space="preserve"> описания</w:t>
      </w:r>
      <w:r w:rsidRPr="00EB4265">
        <w:rPr>
          <w:lang w:val="ru-RU"/>
        </w:rPr>
        <w:t xml:space="preserve">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w:t>
      </w:r>
    </w:p>
    <w:p w:rsidR="00144B5D" w:rsidRPr="00EB4265" w:rsidRDefault="00144B5D" w:rsidP="00F4442D">
      <w:pPr>
        <w:ind w:firstLine="567"/>
        <w:jc w:val="both"/>
        <w:rPr>
          <w:lang w:val="ru-RU"/>
        </w:rPr>
      </w:pPr>
      <w:r w:rsidRPr="00EB4265">
        <w:rPr>
          <w:b/>
          <w:bCs/>
          <w:lang w:val="ru-RU"/>
        </w:rPr>
        <w:t>Памятки</w:t>
      </w:r>
      <w:r w:rsidRPr="00EB4265">
        <w:rPr>
          <w:lang w:val="ru-RU"/>
        </w:rPr>
        <w:t xml:space="preserve"> – содержат перечни информации, данных, элементов, характерных признаков и свойств, которые должны быть отражены в работе или в процессе ее выполнения. </w:t>
      </w:r>
    </w:p>
    <w:p w:rsidR="00144B5D" w:rsidRPr="00EB4265" w:rsidRDefault="00144B5D" w:rsidP="00F4442D">
      <w:pPr>
        <w:ind w:firstLine="567"/>
        <w:jc w:val="both"/>
        <w:rPr>
          <w:lang w:val="ru-RU"/>
        </w:rPr>
      </w:pPr>
      <w:r w:rsidRPr="00EB4265">
        <w:rPr>
          <w:lang w:val="ru-RU"/>
        </w:rPr>
        <w:t xml:space="preserve">Наиболее адекватным методом интегральной (накопительной) оценки является </w:t>
      </w:r>
      <w:proofErr w:type="spellStart"/>
      <w:r w:rsidRPr="00EB4265">
        <w:rPr>
          <w:b/>
          <w:bCs/>
          <w:lang w:val="ru-RU"/>
        </w:rPr>
        <w:t>портфолио</w:t>
      </w:r>
      <w:proofErr w:type="spellEnd"/>
      <w:r w:rsidRPr="00EB4265">
        <w:rPr>
          <w:b/>
          <w:bCs/>
          <w:lang w:val="ru-RU"/>
        </w:rPr>
        <w:t xml:space="preserve"> </w:t>
      </w:r>
      <w:r w:rsidRPr="00EB4265">
        <w:rPr>
          <w:lang w:val="ru-RU"/>
        </w:rPr>
        <w:t>(портфель достижений) – сборник работ и результатов обучающегося, который демонстрирует его усилия, прогресс и достижения в различных областях.</w:t>
      </w:r>
    </w:p>
    <w:p w:rsidR="00144B5D" w:rsidRPr="00EB4265" w:rsidRDefault="00144B5D" w:rsidP="00F4442D">
      <w:pPr>
        <w:ind w:firstLine="567"/>
        <w:jc w:val="both"/>
        <w:rPr>
          <w:lang w:val="ru-RU"/>
        </w:rPr>
      </w:pPr>
      <w:r w:rsidRPr="00EB4265">
        <w:rPr>
          <w:lang w:val="ru-RU"/>
        </w:rPr>
        <w:t xml:space="preserve">В идеале в состав </w:t>
      </w:r>
      <w:proofErr w:type="spellStart"/>
      <w:r w:rsidRPr="00EB4265">
        <w:rPr>
          <w:lang w:val="ru-RU"/>
        </w:rPr>
        <w:t>портфолио</w:t>
      </w:r>
      <w:proofErr w:type="spellEnd"/>
      <w:r w:rsidRPr="00EB4265">
        <w:rPr>
          <w:lang w:val="ru-RU"/>
        </w:rPr>
        <w:t xml:space="preserve"> каждого ребенка для характеристики сторон, связанных с его/ее </w:t>
      </w:r>
      <w:r w:rsidRPr="00EB4265">
        <w:rPr>
          <w:u w:val="single"/>
          <w:lang w:val="ru-RU"/>
        </w:rPr>
        <w:t>учебной деятельностью</w:t>
      </w:r>
      <w:r w:rsidRPr="00EB4265">
        <w:rPr>
          <w:lang w:val="ru-RU"/>
        </w:rPr>
        <w:t>, могут (должны) входить:</w:t>
      </w:r>
    </w:p>
    <w:p w:rsidR="00144B5D" w:rsidRPr="00EB4265" w:rsidRDefault="00144B5D" w:rsidP="00F4442D">
      <w:pPr>
        <w:ind w:firstLine="567"/>
        <w:jc w:val="both"/>
        <w:rPr>
          <w:lang w:val="ru-RU"/>
        </w:rPr>
      </w:pPr>
      <w:r w:rsidRPr="00EB4265">
        <w:rPr>
          <w:lang w:val="ru-RU"/>
        </w:rPr>
        <w:t xml:space="preserve">1)    </w:t>
      </w:r>
      <w:r w:rsidRPr="00EB4265">
        <w:rPr>
          <w:b/>
          <w:bCs/>
          <w:i/>
          <w:iCs/>
          <w:lang w:val="ru-RU"/>
        </w:rPr>
        <w:t>подборка детских работ</w:t>
      </w:r>
      <w:r w:rsidRPr="00EB4265">
        <w:rPr>
          <w:lang w:val="ru-RU"/>
        </w:rPr>
        <w:t xml:space="preserve">,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w:t>
      </w:r>
      <w:r w:rsidRPr="00EB4265">
        <w:rPr>
          <w:lang w:val="ru-RU"/>
        </w:rPr>
        <w:lastRenderedPageBreak/>
        <w:t>выше описания различных учебных задач и ситуаций, учебных и проверочных материалов, как минимум следующие:</w:t>
      </w:r>
    </w:p>
    <w:p w:rsidR="00144B5D" w:rsidRPr="00EB4265" w:rsidRDefault="00144B5D" w:rsidP="00F4442D">
      <w:pPr>
        <w:ind w:firstLine="567"/>
        <w:jc w:val="both"/>
        <w:rPr>
          <w:lang w:val="ru-RU"/>
        </w:rPr>
      </w:pPr>
      <w:r>
        <w:rPr>
          <w:lang w:val="ru-RU"/>
        </w:rPr>
        <w:t>-</w:t>
      </w:r>
      <w:r w:rsidRPr="00EB4265">
        <w:rPr>
          <w:lang w:val="ru-RU"/>
        </w:rPr>
        <w:t>  выборка работ из «Папки письменных работ» по русскому языку;</w:t>
      </w:r>
    </w:p>
    <w:p w:rsidR="00144B5D" w:rsidRPr="00EB4265" w:rsidRDefault="00144B5D" w:rsidP="00F4442D">
      <w:pPr>
        <w:ind w:firstLine="567"/>
        <w:jc w:val="both"/>
        <w:rPr>
          <w:lang w:val="ru-RU"/>
        </w:rPr>
      </w:pPr>
      <w:r>
        <w:rPr>
          <w:lang w:val="ru-RU"/>
        </w:rPr>
        <w:t>-</w:t>
      </w:r>
      <w:r w:rsidRPr="00EB4265">
        <w:rPr>
          <w:lang w:val="ru-RU"/>
        </w:rPr>
        <w:t> выборка работ по проведенным ребенком в ходе обучения мини-исследованиям и выполненным проектам (по всем предметам);</w:t>
      </w:r>
    </w:p>
    <w:p w:rsidR="00144B5D" w:rsidRPr="00EC2E14" w:rsidRDefault="00144B5D" w:rsidP="00F4442D">
      <w:pPr>
        <w:ind w:firstLine="567"/>
        <w:jc w:val="both"/>
        <w:rPr>
          <w:lang w:val="ru-RU"/>
        </w:rPr>
      </w:pPr>
      <w:r w:rsidRPr="00EB4265">
        <w:rPr>
          <w:lang w:val="ru-RU"/>
        </w:rPr>
        <w:t xml:space="preserve">2)    </w:t>
      </w:r>
      <w:r w:rsidRPr="00EC2E14">
        <w:rPr>
          <w:b/>
          <w:bCs/>
          <w:i/>
          <w:iCs/>
          <w:lang w:val="ru-RU"/>
        </w:rPr>
        <w:t>материалы итогового тестирования</w:t>
      </w:r>
      <w:r w:rsidRPr="00EC2E14">
        <w:rPr>
          <w:lang w:val="ru-RU"/>
        </w:rPr>
        <w:t xml:space="preserve"> и/или результаты выполнения </w:t>
      </w:r>
      <w:r w:rsidRPr="00EC2E14">
        <w:rPr>
          <w:b/>
          <w:bCs/>
          <w:i/>
          <w:iCs/>
          <w:lang w:val="ru-RU"/>
        </w:rPr>
        <w:t>итоговых комплексных работ</w:t>
      </w:r>
      <w:r w:rsidRPr="00EC2E14">
        <w:rPr>
          <w:lang w:val="ru-RU"/>
        </w:rPr>
        <w:t>, если последние проводились.</w:t>
      </w:r>
    </w:p>
    <w:p w:rsidR="00144B5D" w:rsidRPr="00EC2E14" w:rsidRDefault="00144B5D" w:rsidP="00F4442D">
      <w:pPr>
        <w:ind w:firstLine="567"/>
        <w:jc w:val="both"/>
        <w:rPr>
          <w:lang w:val="ru-RU"/>
        </w:rPr>
      </w:pPr>
      <w:r w:rsidRPr="00EC2E14">
        <w:rPr>
          <w:lang w:val="ru-RU"/>
        </w:rPr>
        <w:t xml:space="preserve">Кроме того, в </w:t>
      </w:r>
      <w:proofErr w:type="spellStart"/>
      <w:r w:rsidRPr="00EC2E14">
        <w:rPr>
          <w:lang w:val="ru-RU"/>
        </w:rPr>
        <w:t>портфолио</w:t>
      </w:r>
      <w:proofErr w:type="spellEnd"/>
      <w:r w:rsidRPr="00EC2E14">
        <w:rPr>
          <w:lang w:val="ru-RU"/>
        </w:rPr>
        <w:t xml:space="preserve"> могут быть включены и иные документы, характеризующие ребенка с точки зрения его </w:t>
      </w:r>
      <w:proofErr w:type="spellStart"/>
      <w:r w:rsidRPr="00EC2E14">
        <w:rPr>
          <w:lang w:val="ru-RU"/>
        </w:rPr>
        <w:t>внеучебной</w:t>
      </w:r>
      <w:proofErr w:type="spellEnd"/>
      <w:r w:rsidRPr="00EC2E14">
        <w:rPr>
          <w:lang w:val="ru-RU"/>
        </w:rPr>
        <w:t xml:space="preserve"> и </w:t>
      </w:r>
      <w:proofErr w:type="spellStart"/>
      <w:r w:rsidRPr="00EC2E14">
        <w:rPr>
          <w:lang w:val="ru-RU"/>
        </w:rPr>
        <w:t>досуговой</w:t>
      </w:r>
      <w:proofErr w:type="spellEnd"/>
      <w:r w:rsidRPr="00EC2E14">
        <w:rPr>
          <w:lang w:val="ru-RU"/>
        </w:rPr>
        <w:t xml:space="preserve"> деятельности.</w:t>
      </w:r>
    </w:p>
    <w:p w:rsidR="00F4442D" w:rsidRDefault="00F4442D" w:rsidP="00F4442D">
      <w:pPr>
        <w:ind w:firstLine="567"/>
        <w:jc w:val="both"/>
        <w:rPr>
          <w:lang w:val="ru-RU"/>
        </w:rPr>
      </w:pPr>
    </w:p>
    <w:p w:rsidR="00144B5D" w:rsidRPr="00EC2E14" w:rsidRDefault="00144B5D" w:rsidP="00F4442D">
      <w:pPr>
        <w:ind w:firstLine="567"/>
        <w:jc w:val="both"/>
        <w:rPr>
          <w:lang w:val="ru-RU"/>
        </w:rPr>
      </w:pPr>
      <w:proofErr w:type="gramStart"/>
      <w:r w:rsidRPr="00EC2E14">
        <w:rPr>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УУД у обучающихся на ступени начального общего образования.</w:t>
      </w:r>
      <w:proofErr w:type="gramEnd"/>
      <w:r w:rsidRPr="00EC2E14">
        <w:rPr>
          <w:lang w:val="ru-RU"/>
        </w:rPr>
        <w:t xml:space="preserve"> Приоритетными являются те личностные результаты.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144B5D" w:rsidRPr="00EC2E14" w:rsidRDefault="00144B5D" w:rsidP="00F4442D">
      <w:pPr>
        <w:ind w:firstLine="567"/>
        <w:jc w:val="both"/>
        <w:rPr>
          <w:lang w:val="ru-RU"/>
        </w:rPr>
      </w:pPr>
      <w:r w:rsidRPr="00EC2E14">
        <w:rPr>
          <w:lang w:val="ru-RU"/>
        </w:rPr>
        <w:t xml:space="preserve">Формирование и достижение указанных выше личностных результатов – задача и ответственность системы образования в целом и образовательного учреждения в частности. Оценка этих результатов образовательной деятельности осуществляется в ходе </w:t>
      </w:r>
      <w:r w:rsidRPr="00EC2E14">
        <w:rPr>
          <w:i/>
          <w:iCs/>
          <w:lang w:val="ru-RU"/>
        </w:rPr>
        <w:t>внешних</w:t>
      </w:r>
      <w:r w:rsidRPr="00EC2E14">
        <w:rPr>
          <w:lang w:val="ru-RU"/>
        </w:rPr>
        <w:t xml:space="preserve"> </w:t>
      </w:r>
      <w:proofErr w:type="spellStart"/>
      <w:r w:rsidRPr="00EC2E14">
        <w:rPr>
          <w:i/>
          <w:iCs/>
          <w:lang w:val="ru-RU"/>
        </w:rPr>
        <w:t>неперсонифицированных</w:t>
      </w:r>
      <w:proofErr w:type="spellEnd"/>
      <w:r w:rsidRPr="00EC2E14">
        <w:rPr>
          <w:i/>
          <w:iCs/>
          <w:lang w:val="ru-RU"/>
        </w:rPr>
        <w:t xml:space="preserve"> мониторинговых исследований</w:t>
      </w:r>
      <w:r w:rsidRPr="00EC2E14">
        <w:rPr>
          <w:lang w:val="ru-RU"/>
        </w:rPr>
        <w:t xml:space="preserve"> (проводимых в рамках научных исследований по заказу Министерства образования или РАО). Полученные результаты исследований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w:t>
      </w:r>
      <w:r w:rsidRPr="00EC2E14">
        <w:rPr>
          <w:i/>
          <w:iCs/>
          <w:lang w:val="ru-RU"/>
        </w:rPr>
        <w:t>эффективность воспитательно-образовательной</w:t>
      </w:r>
      <w:r w:rsidRPr="00EC2E14">
        <w:rPr>
          <w:lang w:val="ru-RU"/>
        </w:rPr>
        <w:t xml:space="preserve"> </w:t>
      </w:r>
      <w:r w:rsidRPr="00EC2E14">
        <w:rPr>
          <w:i/>
          <w:iCs/>
          <w:lang w:val="ru-RU"/>
        </w:rPr>
        <w:t>деятельности образовательного учреждения, муниципальной,</w:t>
      </w:r>
      <w:r w:rsidRPr="00EC2E14">
        <w:rPr>
          <w:lang w:val="ru-RU"/>
        </w:rPr>
        <w:t xml:space="preserve"> </w:t>
      </w:r>
      <w:r w:rsidRPr="00EC2E14">
        <w:rPr>
          <w:i/>
          <w:iCs/>
          <w:lang w:val="ru-RU"/>
        </w:rPr>
        <w:t>региональной или федеральной системы образования</w:t>
      </w:r>
      <w:r w:rsidRPr="00EC2E14">
        <w:rPr>
          <w:lang w:val="ru-RU"/>
        </w:rPr>
        <w:t xml:space="preserve">. Это принципиальный момент, отличающий оценку личностных результатов от оценки предметных и </w:t>
      </w:r>
      <w:proofErr w:type="spellStart"/>
      <w:r w:rsidRPr="00EC2E14">
        <w:rPr>
          <w:lang w:val="ru-RU"/>
        </w:rPr>
        <w:t>метапредметных</w:t>
      </w:r>
      <w:proofErr w:type="spellEnd"/>
      <w:r w:rsidRPr="00EC2E14">
        <w:rPr>
          <w:lang w:val="ru-RU"/>
        </w:rPr>
        <w:t xml:space="preserve"> результатов.</w:t>
      </w:r>
    </w:p>
    <w:p w:rsidR="00144B5D" w:rsidRPr="00EC2E14" w:rsidRDefault="00DC04B4" w:rsidP="00F4442D">
      <w:pPr>
        <w:ind w:firstLine="567"/>
        <w:jc w:val="both"/>
        <w:rPr>
          <w:lang w:val="ru-RU"/>
        </w:rPr>
      </w:pPr>
      <w:r>
        <w:rPr>
          <w:lang w:val="ru-RU"/>
        </w:rPr>
        <w:t>Ф</w:t>
      </w:r>
      <w:r w:rsidR="00144B5D" w:rsidRPr="00EC2E14">
        <w:rPr>
          <w:lang w:val="ru-RU"/>
        </w:rPr>
        <w:t xml:space="preserve">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w:t>
      </w:r>
      <w:r w:rsidR="00144B5D" w:rsidRPr="00EC2E14">
        <w:rPr>
          <w:i/>
          <w:iCs/>
          <w:lang w:val="ru-RU"/>
        </w:rPr>
        <w:t>возрастно-психологического</w:t>
      </w:r>
      <w:r w:rsidR="00144B5D" w:rsidRPr="00EC2E14">
        <w:rPr>
          <w:lang w:val="ru-RU"/>
        </w:rPr>
        <w:t xml:space="preserve"> </w:t>
      </w:r>
      <w:r w:rsidR="00144B5D" w:rsidRPr="00EC2E14">
        <w:rPr>
          <w:i/>
          <w:iCs/>
          <w:lang w:val="ru-RU"/>
        </w:rPr>
        <w:t>консультирования</w:t>
      </w:r>
      <w:r w:rsidR="00144B5D" w:rsidRPr="00EC2E14">
        <w:rPr>
          <w:lang w:val="ru-RU"/>
        </w:rPr>
        <w:t>. Такая оценка осуществляется только по запросу родителей (или по запросу педагогов или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rsidR="00F87FBB" w:rsidRDefault="00F87FBB" w:rsidP="00F4442D">
      <w:pPr>
        <w:ind w:firstLine="567"/>
        <w:jc w:val="both"/>
        <w:rPr>
          <w:b/>
          <w:bCs/>
          <w:lang w:val="ru-RU"/>
        </w:rPr>
      </w:pPr>
    </w:p>
    <w:p w:rsidR="00144B5D" w:rsidRPr="00EC2E14" w:rsidRDefault="00144B5D" w:rsidP="00F4442D">
      <w:pPr>
        <w:ind w:firstLine="567"/>
        <w:jc w:val="both"/>
        <w:rPr>
          <w:lang w:val="ru-RU"/>
        </w:rPr>
      </w:pPr>
      <w:r w:rsidRPr="00EC2E14">
        <w:rPr>
          <w:b/>
          <w:bCs/>
          <w:lang w:val="ru-RU"/>
        </w:rPr>
        <w:t xml:space="preserve">Оценка </w:t>
      </w:r>
      <w:proofErr w:type="spellStart"/>
      <w:r w:rsidRPr="00EC2E14">
        <w:rPr>
          <w:b/>
          <w:bCs/>
          <w:lang w:val="ru-RU"/>
        </w:rPr>
        <w:t>метапредметных</w:t>
      </w:r>
      <w:proofErr w:type="spellEnd"/>
      <w:r w:rsidRPr="00EC2E14">
        <w:rPr>
          <w:b/>
          <w:bCs/>
          <w:lang w:val="ru-RU"/>
        </w:rPr>
        <w:t xml:space="preserve"> результатов </w:t>
      </w:r>
      <w:r w:rsidRPr="00EC2E14">
        <w:rPr>
          <w:lang w:val="ru-RU"/>
        </w:rPr>
        <w:t>может быть описана как оценка планируемых результатов,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а также планируемых результатов, представленных во всех разделах междисциплинарной программы «Чтение: работа с информацией».</w:t>
      </w:r>
    </w:p>
    <w:p w:rsidR="00144B5D" w:rsidRPr="00EC2E14" w:rsidRDefault="00144B5D" w:rsidP="00F4442D">
      <w:pPr>
        <w:ind w:firstLine="567"/>
        <w:jc w:val="both"/>
        <w:rPr>
          <w:lang w:val="ru-RU"/>
        </w:rPr>
      </w:pPr>
      <w:r w:rsidRPr="00EC2E14">
        <w:rPr>
          <w:lang w:val="ru-RU"/>
        </w:rPr>
        <w:t xml:space="preserve">Достижение </w:t>
      </w:r>
      <w:proofErr w:type="spellStart"/>
      <w:r w:rsidRPr="00EC2E14">
        <w:rPr>
          <w:lang w:val="ru-RU"/>
        </w:rPr>
        <w:t>метапредметных</w:t>
      </w:r>
      <w:proofErr w:type="spellEnd"/>
      <w:r w:rsidRPr="00EC2E14">
        <w:rPr>
          <w:lang w:val="ru-RU"/>
        </w:rPr>
        <w:t xml:space="preserve">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 Это порождает ряд требований не только к содержанию и форме организации учебного процесса, но и к содержанию, критериям, методам и процедурам оценки.</w:t>
      </w:r>
    </w:p>
    <w:p w:rsidR="00144B5D" w:rsidRPr="00EC2E14" w:rsidRDefault="00144B5D" w:rsidP="00F4442D">
      <w:pPr>
        <w:ind w:firstLine="567"/>
        <w:jc w:val="both"/>
        <w:rPr>
          <w:lang w:val="ru-RU"/>
        </w:rPr>
      </w:pPr>
      <w:r w:rsidRPr="00EC2E14">
        <w:rPr>
          <w:lang w:val="ru-RU"/>
        </w:rPr>
        <w:lastRenderedPageBreak/>
        <w:t xml:space="preserve">Основным объектом оценки </w:t>
      </w:r>
      <w:proofErr w:type="spellStart"/>
      <w:r w:rsidRPr="00EC2E14">
        <w:rPr>
          <w:lang w:val="ru-RU"/>
        </w:rPr>
        <w:t>метапредметных</w:t>
      </w:r>
      <w:proofErr w:type="spellEnd"/>
      <w:r w:rsidRPr="00EC2E14">
        <w:rPr>
          <w:lang w:val="ru-RU"/>
        </w:rPr>
        <w:t xml:space="preserve"> результатов служит </w:t>
      </w:r>
      <w:proofErr w:type="spellStart"/>
      <w:r w:rsidRPr="00EC2E14">
        <w:rPr>
          <w:lang w:val="ru-RU"/>
        </w:rPr>
        <w:t>сформированность</w:t>
      </w:r>
      <w:proofErr w:type="spellEnd"/>
      <w:r w:rsidRPr="00EC2E14">
        <w:rPr>
          <w:lang w:val="ru-RU"/>
        </w:rPr>
        <w:t xml:space="preserve">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w:t>
      </w:r>
    </w:p>
    <w:p w:rsidR="00144B5D" w:rsidRPr="00EC2E14" w:rsidRDefault="00144B5D" w:rsidP="00F4442D">
      <w:pPr>
        <w:ind w:firstLine="567"/>
        <w:jc w:val="both"/>
        <w:rPr>
          <w:lang w:val="ru-RU"/>
        </w:rPr>
      </w:pPr>
      <w:proofErr w:type="gramStart"/>
      <w:r>
        <w:rPr>
          <w:lang w:val="ru-RU"/>
        </w:rPr>
        <w:t>-</w:t>
      </w:r>
      <w:r w:rsidRPr="00EC2E14">
        <w:rPr>
          <w:lang w:val="ru-RU"/>
        </w:rPr>
        <w:t xml:space="preserve"> 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144B5D" w:rsidRPr="00EC2E14" w:rsidRDefault="00144B5D" w:rsidP="00F4442D">
      <w:pPr>
        <w:ind w:firstLine="567"/>
        <w:jc w:val="both"/>
        <w:rPr>
          <w:lang w:val="ru-RU"/>
        </w:rPr>
      </w:pPr>
      <w:r>
        <w:rPr>
          <w:lang w:val="ru-RU"/>
        </w:rPr>
        <w:t xml:space="preserve">- </w:t>
      </w:r>
      <w:r w:rsidRPr="00EC2E14">
        <w:rPr>
          <w:lang w:val="ru-RU"/>
        </w:rPr>
        <w:t>умение осуществлять информационный поиск, сбор и выделение существенной информации из различных информационных источников;</w:t>
      </w:r>
    </w:p>
    <w:p w:rsidR="00144B5D" w:rsidRPr="00EC2E14" w:rsidRDefault="00144B5D" w:rsidP="00F4442D">
      <w:pPr>
        <w:ind w:firstLine="567"/>
        <w:jc w:val="both"/>
        <w:rPr>
          <w:lang w:val="ru-RU"/>
        </w:rPr>
      </w:pPr>
      <w:r>
        <w:rPr>
          <w:lang w:val="ru-RU"/>
        </w:rPr>
        <w:t>-</w:t>
      </w:r>
      <w:r w:rsidRPr="00EC2E14">
        <w:rPr>
          <w:lang w:val="ru-RU"/>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44B5D" w:rsidRPr="00EC2E14" w:rsidRDefault="00144B5D" w:rsidP="00F4442D">
      <w:pPr>
        <w:ind w:firstLine="567"/>
        <w:jc w:val="both"/>
        <w:rPr>
          <w:lang w:val="ru-RU"/>
        </w:rPr>
      </w:pPr>
      <w:r>
        <w:rPr>
          <w:lang w:val="ru-RU"/>
        </w:rPr>
        <w:t>-</w:t>
      </w:r>
      <w:r w:rsidRPr="00EC2E14">
        <w:rPr>
          <w:lang w:val="ru-RU"/>
        </w:rPr>
        <w:t xml:space="preserve"> 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144B5D" w:rsidRPr="00EC2E14" w:rsidRDefault="00144B5D" w:rsidP="00F4442D">
      <w:pPr>
        <w:ind w:firstLine="567"/>
        <w:jc w:val="both"/>
        <w:rPr>
          <w:lang w:val="ru-RU"/>
        </w:rPr>
      </w:pPr>
      <w:r>
        <w:rPr>
          <w:lang w:val="ru-RU"/>
        </w:rPr>
        <w:t>-</w:t>
      </w:r>
      <w:r w:rsidRPr="00EC2E14">
        <w:rPr>
          <w:lang w:val="ru-RU"/>
        </w:rPr>
        <w:t xml:space="preserve"> умение сотрудничать с учителем и сверстниками при решении учебных проблем, принимать на себя ответственность за результаты своих действий.</w:t>
      </w:r>
    </w:p>
    <w:p w:rsidR="00144B5D" w:rsidRPr="00EC2E14" w:rsidRDefault="00144B5D" w:rsidP="00F4442D">
      <w:pPr>
        <w:ind w:firstLine="567"/>
        <w:jc w:val="both"/>
        <w:rPr>
          <w:lang w:val="ru-RU"/>
        </w:rPr>
      </w:pPr>
      <w:r w:rsidRPr="00EC2E14">
        <w:rPr>
          <w:lang w:val="ru-RU"/>
        </w:rPr>
        <w:t xml:space="preserve">Основное </w:t>
      </w:r>
      <w:r w:rsidRPr="00EC2E14">
        <w:rPr>
          <w:i/>
          <w:iCs/>
          <w:lang w:val="ru-RU"/>
        </w:rPr>
        <w:t>содержание оценки</w:t>
      </w:r>
      <w:r w:rsidRPr="00EC2E14">
        <w:rPr>
          <w:lang w:val="ru-RU"/>
        </w:rPr>
        <w:t xml:space="preserve"> </w:t>
      </w:r>
      <w:proofErr w:type="spellStart"/>
      <w:r w:rsidRPr="00EC2E14">
        <w:rPr>
          <w:lang w:val="ru-RU"/>
        </w:rPr>
        <w:t>метапредметных</w:t>
      </w:r>
      <w:proofErr w:type="spellEnd"/>
      <w:r w:rsidRPr="00EC2E14">
        <w:rPr>
          <w:lang w:val="ru-RU"/>
        </w:rPr>
        <w:t xml:space="preserve"> результатов в начальной школе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44B5D" w:rsidRPr="00EC2E14" w:rsidRDefault="00144B5D" w:rsidP="00F4442D">
      <w:pPr>
        <w:ind w:firstLine="567"/>
        <w:jc w:val="both"/>
        <w:rPr>
          <w:lang w:val="ru-RU"/>
        </w:rPr>
      </w:pPr>
      <w:r w:rsidRPr="00EC2E14">
        <w:rPr>
          <w:lang w:val="ru-RU"/>
        </w:rPr>
        <w:t xml:space="preserve">Особенности оценки </w:t>
      </w:r>
      <w:proofErr w:type="spellStart"/>
      <w:r w:rsidRPr="00EC2E14">
        <w:rPr>
          <w:lang w:val="ru-RU"/>
        </w:rPr>
        <w:t>метапредметных</w:t>
      </w:r>
      <w:proofErr w:type="spellEnd"/>
      <w:r w:rsidRPr="00EC2E14">
        <w:rPr>
          <w:lang w:val="ru-RU"/>
        </w:rPr>
        <w:t xml:space="preserve"> результатов связаны с природой универсальных действий. В силу своей природы, являясь</w:t>
      </w:r>
      <w:r w:rsidR="00DC04B4">
        <w:rPr>
          <w:lang w:val="ru-RU"/>
        </w:rPr>
        <w:t>,</w:t>
      </w:r>
      <w:r w:rsidRPr="00EC2E14">
        <w:rPr>
          <w:lang w:val="ru-RU"/>
        </w:rPr>
        <w:t xml:space="preserve"> </w:t>
      </w:r>
      <w:r w:rsidR="00DC04B4" w:rsidRPr="00EC2E14">
        <w:rPr>
          <w:lang w:val="ru-RU"/>
        </w:rPr>
        <w:t xml:space="preserve">по сути, </w:t>
      </w:r>
      <w:r w:rsidRPr="00EC2E14">
        <w:rPr>
          <w:lang w:val="ru-RU"/>
        </w:rPr>
        <w:t xml:space="preserve">функционально </w:t>
      </w:r>
      <w:r w:rsidRPr="00EC2E14">
        <w:rPr>
          <w:i/>
          <w:iCs/>
          <w:lang w:val="ru-RU"/>
        </w:rPr>
        <w:t>ориентировочными действиями</w:t>
      </w:r>
      <w:r w:rsidRPr="00EC2E14">
        <w:rPr>
          <w:lang w:val="ru-RU"/>
        </w:rPr>
        <w:t xml:space="preserve">, </w:t>
      </w:r>
      <w:proofErr w:type="spellStart"/>
      <w:r w:rsidRPr="00EC2E14">
        <w:rPr>
          <w:lang w:val="ru-RU"/>
        </w:rPr>
        <w:t>метапредметные</w:t>
      </w:r>
      <w:proofErr w:type="spellEnd"/>
      <w:r w:rsidRPr="00EC2E14">
        <w:rPr>
          <w:lang w:val="ru-RU"/>
        </w:rPr>
        <w:t xml:space="preserve"> действия составляют психологическую основу и являются решающим условием успешности решения учащимися предметных задач. Соответственно, уровень </w:t>
      </w:r>
      <w:proofErr w:type="spellStart"/>
      <w:r w:rsidRPr="00EC2E14">
        <w:rPr>
          <w:lang w:val="ru-RU"/>
        </w:rPr>
        <w:t>сформированности</w:t>
      </w:r>
      <w:proofErr w:type="spellEnd"/>
      <w:r w:rsidRPr="00EC2E14">
        <w:rPr>
          <w:lang w:val="ru-RU"/>
        </w:rPr>
        <w:t xml:space="preserve"> универсальных учебных действий, представляющих содержание и объект оценки </w:t>
      </w:r>
      <w:proofErr w:type="spellStart"/>
      <w:r w:rsidRPr="00EC2E14">
        <w:rPr>
          <w:lang w:val="ru-RU"/>
        </w:rPr>
        <w:t>метапредметных</w:t>
      </w:r>
      <w:proofErr w:type="spellEnd"/>
      <w:r w:rsidRPr="00EC2E14">
        <w:rPr>
          <w:lang w:val="ru-RU"/>
        </w:rPr>
        <w:t xml:space="preserve"> результатов, может быть качественно оценен и измерен.</w:t>
      </w:r>
    </w:p>
    <w:p w:rsidR="00144B5D" w:rsidRPr="00EC2E14" w:rsidRDefault="00144B5D" w:rsidP="00F4442D">
      <w:pPr>
        <w:ind w:firstLine="567"/>
        <w:jc w:val="both"/>
        <w:rPr>
          <w:lang w:val="ru-RU"/>
        </w:rPr>
      </w:pPr>
      <w:r w:rsidRPr="00EC2E14">
        <w:rPr>
          <w:lang w:val="ru-RU"/>
        </w:rPr>
        <w:t xml:space="preserve">Достижение </w:t>
      </w:r>
      <w:proofErr w:type="spellStart"/>
      <w:r w:rsidRPr="00EC2E14">
        <w:rPr>
          <w:lang w:val="ru-RU"/>
        </w:rPr>
        <w:t>метапредметных</w:t>
      </w:r>
      <w:proofErr w:type="spellEnd"/>
      <w:r w:rsidRPr="00EC2E14">
        <w:rPr>
          <w:lang w:val="ru-RU"/>
        </w:rPr>
        <w:t xml:space="preserve"> результатов может:</w:t>
      </w:r>
    </w:p>
    <w:p w:rsidR="00144B5D" w:rsidRPr="00EC2E14" w:rsidRDefault="00144B5D" w:rsidP="00F4442D">
      <w:pPr>
        <w:ind w:firstLine="567"/>
        <w:jc w:val="both"/>
        <w:rPr>
          <w:lang w:val="ru-RU"/>
        </w:rPr>
      </w:pPr>
      <w:r w:rsidRPr="00EC2E14">
        <w:rPr>
          <w:lang w:val="ru-RU"/>
        </w:rPr>
        <w:t xml:space="preserve">–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144B5D" w:rsidRPr="00EC2E14" w:rsidRDefault="00144B5D" w:rsidP="00F4442D">
      <w:pPr>
        <w:ind w:firstLine="567"/>
        <w:jc w:val="both"/>
        <w:rPr>
          <w:lang w:val="ru-RU"/>
        </w:rPr>
      </w:pPr>
      <w:r w:rsidRPr="00EC2E14">
        <w:rPr>
          <w:lang w:val="ru-RU"/>
        </w:rPr>
        <w:t xml:space="preserve">–   выступать как результат выполнения специально сконструированных диагностических задач, направленных на оценку уровня </w:t>
      </w:r>
      <w:proofErr w:type="spellStart"/>
      <w:r w:rsidRPr="00EC2E14">
        <w:rPr>
          <w:lang w:val="ru-RU"/>
        </w:rPr>
        <w:t>сформированности</w:t>
      </w:r>
      <w:proofErr w:type="spellEnd"/>
      <w:r w:rsidRPr="00EC2E14">
        <w:rPr>
          <w:lang w:val="ru-RU"/>
        </w:rPr>
        <w:t xml:space="preserve"> конкретного вида универсальных учебных действий; </w:t>
      </w:r>
    </w:p>
    <w:p w:rsidR="00144B5D" w:rsidRPr="00EC2E14" w:rsidRDefault="00144B5D" w:rsidP="00F4442D">
      <w:pPr>
        <w:ind w:firstLine="567"/>
        <w:jc w:val="both"/>
        <w:rPr>
          <w:lang w:val="ru-RU"/>
        </w:rPr>
      </w:pPr>
      <w:r w:rsidRPr="00EC2E14">
        <w:rPr>
          <w:lang w:val="ru-RU"/>
        </w:rPr>
        <w:t xml:space="preserve">–   проявиться в успешности выполнения комплексных заданий на </w:t>
      </w:r>
      <w:proofErr w:type="spellStart"/>
      <w:r w:rsidRPr="00EC2E14">
        <w:rPr>
          <w:lang w:val="ru-RU"/>
        </w:rPr>
        <w:t>межпредметной</w:t>
      </w:r>
      <w:proofErr w:type="spellEnd"/>
      <w:r w:rsidRPr="00EC2E14">
        <w:rPr>
          <w:lang w:val="ru-RU"/>
        </w:rPr>
        <w:t xml:space="preserve"> основе. В частности, широкие возможности для оценки </w:t>
      </w:r>
      <w:proofErr w:type="spellStart"/>
      <w:r w:rsidRPr="00EC2E14">
        <w:rPr>
          <w:lang w:val="ru-RU"/>
        </w:rPr>
        <w:t>сформированности</w:t>
      </w:r>
      <w:proofErr w:type="spellEnd"/>
      <w:r w:rsidRPr="00EC2E14">
        <w:rPr>
          <w:lang w:val="ru-RU"/>
        </w:rPr>
        <w:t xml:space="preserve"> </w:t>
      </w:r>
      <w:proofErr w:type="spellStart"/>
      <w:r w:rsidRPr="00EC2E14">
        <w:rPr>
          <w:lang w:val="ru-RU"/>
        </w:rPr>
        <w:t>метапредметных</w:t>
      </w:r>
      <w:proofErr w:type="spellEnd"/>
      <w:r w:rsidRPr="00EC2E14">
        <w:rPr>
          <w:lang w:val="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144B5D" w:rsidRPr="00EC2E14" w:rsidRDefault="00144B5D" w:rsidP="00F4442D">
      <w:pPr>
        <w:ind w:firstLine="567"/>
        <w:jc w:val="both"/>
        <w:rPr>
          <w:lang w:val="ru-RU"/>
        </w:rPr>
      </w:pPr>
      <w:r w:rsidRPr="00EC2E14">
        <w:rPr>
          <w:lang w:val="ru-RU"/>
        </w:rPr>
        <w:t xml:space="preserve">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EC2E14">
        <w:rPr>
          <w:lang w:val="ru-RU"/>
        </w:rPr>
        <w:t>сформированности</w:t>
      </w:r>
      <w:proofErr w:type="spellEnd"/>
      <w:r w:rsidRPr="00EC2E14">
        <w:rPr>
          <w:lang w:val="ru-RU"/>
        </w:rPr>
        <w:t xml:space="preserve"> ряда познавательных и регулятивных действий учащихся. Проверочные задания, требующие совместной (командной) работы учащихся на общий результат, позволяют оценить </w:t>
      </w:r>
      <w:proofErr w:type="spellStart"/>
      <w:r w:rsidRPr="00EC2E14">
        <w:rPr>
          <w:lang w:val="ru-RU"/>
        </w:rPr>
        <w:t>сформированность</w:t>
      </w:r>
      <w:proofErr w:type="spellEnd"/>
      <w:r w:rsidRPr="00EC2E14">
        <w:rPr>
          <w:lang w:val="ru-RU"/>
        </w:rPr>
        <w:t xml:space="preserve"> коммуникативных учебных действий.</w:t>
      </w:r>
    </w:p>
    <w:p w:rsidR="00144B5D" w:rsidRPr="00EC2E14" w:rsidRDefault="00144B5D" w:rsidP="00F4442D">
      <w:pPr>
        <w:ind w:firstLine="567"/>
        <w:jc w:val="both"/>
        <w:rPr>
          <w:lang w:val="ru-RU"/>
        </w:rPr>
      </w:pPr>
      <w:r w:rsidRPr="00EC2E14">
        <w:rPr>
          <w:lang w:val="ru-RU"/>
        </w:rPr>
        <w:t xml:space="preserve">Преимуществом двух последних способов оценки является то, что предметом измерения становится уровень </w:t>
      </w:r>
      <w:r w:rsidRPr="00EC2E14">
        <w:rPr>
          <w:i/>
          <w:iCs/>
          <w:lang w:val="ru-RU"/>
        </w:rPr>
        <w:t>присвоения</w:t>
      </w:r>
      <w:r w:rsidRPr="00EC2E14">
        <w:rPr>
          <w:lang w:val="ru-RU"/>
        </w:rPr>
        <w:t xml:space="preserve"> учащимся универсального учебного действия. Таким образом, действие занимает в структуре учебной деятельности учащегося место </w:t>
      </w:r>
      <w:r w:rsidRPr="00EC2E14">
        <w:rPr>
          <w:i/>
          <w:iCs/>
          <w:lang w:val="ru-RU"/>
        </w:rPr>
        <w:t xml:space="preserve">операции, выступая средством, а не целью </w:t>
      </w:r>
      <w:r w:rsidRPr="00EC2E14">
        <w:rPr>
          <w:lang w:val="ru-RU"/>
        </w:rPr>
        <w:t>активности ребенка.</w:t>
      </w:r>
    </w:p>
    <w:p w:rsidR="001145BE" w:rsidRDefault="001145BE" w:rsidP="00F4442D">
      <w:pPr>
        <w:ind w:firstLine="567"/>
        <w:jc w:val="both"/>
        <w:rPr>
          <w:lang w:val="ru-RU"/>
        </w:rPr>
      </w:pPr>
    </w:p>
    <w:p w:rsidR="00144B5D" w:rsidRPr="00EC2E14" w:rsidRDefault="00144B5D" w:rsidP="00F4442D">
      <w:pPr>
        <w:ind w:firstLine="567"/>
        <w:jc w:val="both"/>
        <w:rPr>
          <w:lang w:val="ru-RU"/>
        </w:rPr>
      </w:pPr>
      <w:r w:rsidRPr="00EC2E14">
        <w:rPr>
          <w:lang w:val="ru-RU"/>
        </w:rPr>
        <w:t xml:space="preserve">Оценка </w:t>
      </w:r>
      <w:proofErr w:type="spellStart"/>
      <w:r w:rsidRPr="00EC2E14">
        <w:rPr>
          <w:lang w:val="ru-RU"/>
        </w:rPr>
        <w:t>метапредметных</w:t>
      </w:r>
      <w:proofErr w:type="spellEnd"/>
      <w:r w:rsidRPr="00EC2E14">
        <w:rPr>
          <w:lang w:val="ru-RU"/>
        </w:rPr>
        <w:t xml:space="preserve"> результатов может проводиться в ходе </w:t>
      </w:r>
      <w:r w:rsidRPr="00EC2E14">
        <w:rPr>
          <w:i/>
          <w:iCs/>
          <w:lang w:val="ru-RU"/>
        </w:rPr>
        <w:t>различных процедур</w:t>
      </w:r>
      <w:r w:rsidRPr="00EC2E14">
        <w:rPr>
          <w:lang w:val="ru-RU"/>
        </w:rPr>
        <w:t xml:space="preserve">. Например, в итоговые проверочные работы по предметам или в комплексные работы на </w:t>
      </w:r>
      <w:proofErr w:type="spellStart"/>
      <w:r w:rsidRPr="00EC2E14">
        <w:rPr>
          <w:lang w:val="ru-RU"/>
        </w:rPr>
        <w:lastRenderedPageBreak/>
        <w:t>межпредметной</w:t>
      </w:r>
      <w:proofErr w:type="spellEnd"/>
      <w:r w:rsidRPr="00EC2E14">
        <w:rPr>
          <w:lang w:val="ru-RU"/>
        </w:rPr>
        <w:t xml:space="preserve"> основе целесообразно выносить оценку (прямую или опосредованную) </w:t>
      </w:r>
      <w:proofErr w:type="spellStart"/>
      <w:r w:rsidRPr="00EC2E14">
        <w:rPr>
          <w:lang w:val="ru-RU"/>
        </w:rPr>
        <w:t>сформированности</w:t>
      </w:r>
      <w:proofErr w:type="spellEnd"/>
      <w:r w:rsidRPr="00EC2E14">
        <w:rPr>
          <w:lang w:val="ru-RU"/>
        </w:rPr>
        <w:t xml:space="preserve"> большинства познавательных учебных действий и навыков работы с информацией, а также опосредованную оценку </w:t>
      </w:r>
      <w:proofErr w:type="spellStart"/>
      <w:r w:rsidRPr="00EC2E14">
        <w:rPr>
          <w:lang w:val="ru-RU"/>
        </w:rPr>
        <w:t>сформированности</w:t>
      </w:r>
      <w:proofErr w:type="spellEnd"/>
      <w:r w:rsidRPr="00EC2E14">
        <w:rPr>
          <w:lang w:val="ru-RU"/>
        </w:rPr>
        <w:t xml:space="preserve"> ряда коммуникативных и регулятивных действий.</w:t>
      </w:r>
    </w:p>
    <w:p w:rsidR="00144B5D" w:rsidRPr="00EC2E14" w:rsidRDefault="00144B5D" w:rsidP="00F4442D">
      <w:pPr>
        <w:ind w:firstLine="567"/>
        <w:jc w:val="both"/>
        <w:rPr>
          <w:lang w:val="ru-RU"/>
        </w:rPr>
      </w:pPr>
      <w:r w:rsidRPr="00EC2E14">
        <w:rPr>
          <w:lang w:val="ru-RU"/>
        </w:rPr>
        <w:t xml:space="preserve">В ходе внутренней оценки, фиксируемой в </w:t>
      </w:r>
      <w:proofErr w:type="spellStart"/>
      <w:r w:rsidRPr="00EC2E14">
        <w:rPr>
          <w:lang w:val="ru-RU"/>
        </w:rPr>
        <w:t>портфолио</w:t>
      </w:r>
      <w:proofErr w:type="spellEnd"/>
      <w:r w:rsidRPr="00EC2E14">
        <w:rPr>
          <w:lang w:val="ru-RU"/>
        </w:rPr>
        <w:t xml:space="preserve"> в виде оценочных листов и листов наблюдений учителя,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w:t>
      </w:r>
      <w:proofErr w:type="spellStart"/>
      <w:r w:rsidRPr="00EC2E14">
        <w:rPr>
          <w:lang w:val="ru-RU"/>
        </w:rPr>
        <w:t>сформированности</w:t>
      </w:r>
      <w:proofErr w:type="spellEnd"/>
      <w:r w:rsidRPr="00EC2E14">
        <w:rPr>
          <w:lang w:val="ru-RU"/>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145BE" w:rsidRDefault="001145BE" w:rsidP="00F4442D">
      <w:pPr>
        <w:ind w:firstLine="567"/>
        <w:jc w:val="both"/>
        <w:rPr>
          <w:lang w:val="ru-RU"/>
        </w:rPr>
      </w:pPr>
    </w:p>
    <w:p w:rsidR="00144B5D" w:rsidRPr="00EC2E14" w:rsidRDefault="00144B5D" w:rsidP="00F4442D">
      <w:pPr>
        <w:ind w:firstLine="567"/>
        <w:jc w:val="both"/>
        <w:rPr>
          <w:lang w:val="ru-RU"/>
        </w:rPr>
      </w:pPr>
      <w:r w:rsidRPr="00EC2E14">
        <w:rPr>
          <w:lang w:val="ru-RU"/>
        </w:rPr>
        <w:t xml:space="preserve">Оценку уровня </w:t>
      </w:r>
      <w:proofErr w:type="spellStart"/>
      <w:r w:rsidRPr="00EC2E14">
        <w:rPr>
          <w:lang w:val="ru-RU"/>
        </w:rPr>
        <w:t>сформированности</w:t>
      </w:r>
      <w:proofErr w:type="spellEnd"/>
      <w:r w:rsidRPr="00EC2E14">
        <w:rPr>
          <w:lang w:val="ru-RU"/>
        </w:rPr>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обеспечиваемый системой начального образования уровень включенности младших школьников в учебную деятельность, уровень их учебной самостоятельности, уровень сотрудничества), наиболее целесообразно проводить в форме </w:t>
      </w:r>
      <w:proofErr w:type="spellStart"/>
      <w:r w:rsidRPr="00EC2E14">
        <w:rPr>
          <w:lang w:val="ru-RU"/>
        </w:rPr>
        <w:t>неперсонифицированных</w:t>
      </w:r>
      <w:proofErr w:type="spellEnd"/>
      <w:r w:rsidRPr="00EC2E14">
        <w:rPr>
          <w:lang w:val="ru-RU"/>
        </w:rPr>
        <w:t xml:space="preserve"> процедур.</w:t>
      </w:r>
    </w:p>
    <w:p w:rsidR="001145BE" w:rsidRDefault="001145BE" w:rsidP="00F4442D">
      <w:pPr>
        <w:ind w:firstLine="567"/>
        <w:jc w:val="both"/>
        <w:rPr>
          <w:b/>
          <w:bCs/>
          <w:lang w:val="ru-RU"/>
        </w:rPr>
      </w:pPr>
    </w:p>
    <w:p w:rsidR="00144B5D" w:rsidRPr="00EC2E14" w:rsidRDefault="00144B5D" w:rsidP="00F4442D">
      <w:pPr>
        <w:ind w:firstLine="567"/>
        <w:jc w:val="both"/>
        <w:rPr>
          <w:lang w:val="ru-RU"/>
        </w:rPr>
      </w:pPr>
      <w:r w:rsidRPr="00EC2E14">
        <w:rPr>
          <w:b/>
          <w:bCs/>
          <w:lang w:val="ru-RU"/>
        </w:rPr>
        <w:t xml:space="preserve">Оценка предметных результатов </w:t>
      </w:r>
      <w:r w:rsidRPr="00EC2E14">
        <w:rPr>
          <w:lang w:val="ru-RU"/>
        </w:rPr>
        <w:t>может быть описана как оценка планируемых результатов по отдельным предметам.</w:t>
      </w:r>
    </w:p>
    <w:p w:rsidR="00144B5D" w:rsidRPr="00EC2E14" w:rsidRDefault="00144B5D" w:rsidP="00F4442D">
      <w:pPr>
        <w:ind w:firstLine="567"/>
        <w:jc w:val="both"/>
        <w:rPr>
          <w:lang w:val="ru-RU"/>
        </w:rPr>
      </w:pPr>
      <w:r w:rsidRPr="00EC2E14">
        <w:rPr>
          <w:lang w:val="ru-RU"/>
        </w:rPr>
        <w:t>Достижение этих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учебного плана.</w:t>
      </w:r>
    </w:p>
    <w:p w:rsidR="00144B5D" w:rsidRPr="00EC2E14" w:rsidRDefault="00144B5D" w:rsidP="00F4442D">
      <w:pPr>
        <w:ind w:firstLine="567"/>
        <w:jc w:val="both"/>
        <w:rPr>
          <w:lang w:val="ru-RU"/>
        </w:rPr>
      </w:pPr>
      <w:r w:rsidRPr="00EC2E14">
        <w:rPr>
          <w:lang w:val="ru-RU"/>
        </w:rPr>
        <w:t xml:space="preserve">В соответствии с пониманием сущности образовательных результатов, заложенных в стандарте, предметные результаты содержат в себе </w:t>
      </w:r>
      <w:r w:rsidRPr="00EC2E14">
        <w:rPr>
          <w:i/>
          <w:iCs/>
          <w:lang w:val="ru-RU"/>
        </w:rPr>
        <w:t>систему предметных</w:t>
      </w:r>
      <w:r w:rsidRPr="00EC2E14">
        <w:rPr>
          <w:lang w:val="ru-RU"/>
        </w:rPr>
        <w:t xml:space="preserve"> </w:t>
      </w:r>
      <w:r w:rsidRPr="00EC2E14">
        <w:rPr>
          <w:i/>
          <w:iCs/>
          <w:lang w:val="ru-RU"/>
        </w:rPr>
        <w:t>знаний и систему предметных действий,</w:t>
      </w:r>
      <w:r w:rsidRPr="00EC2E14">
        <w:rPr>
          <w:lang w:val="ru-RU"/>
        </w:rPr>
        <w:t xml:space="preserve"> которые преломляются через специфику предмета и направлены на применение знаний, их преобразование и получение нового знания.</w:t>
      </w:r>
    </w:p>
    <w:p w:rsidR="00144B5D" w:rsidRPr="00EC2E14" w:rsidRDefault="00144B5D" w:rsidP="00F4442D">
      <w:pPr>
        <w:ind w:firstLine="567"/>
        <w:jc w:val="both"/>
        <w:rPr>
          <w:lang w:val="ru-RU"/>
        </w:rPr>
      </w:pPr>
      <w:r w:rsidRPr="00EC2E14">
        <w:rPr>
          <w:lang w:val="ru-RU"/>
        </w:rPr>
        <w:t xml:space="preserve">В системе предметных знаний можно выделить </w:t>
      </w:r>
      <w:r w:rsidRPr="00EC2E14">
        <w:rPr>
          <w:i/>
          <w:iCs/>
          <w:lang w:val="ru-RU"/>
        </w:rPr>
        <w:t xml:space="preserve">опорные знания </w:t>
      </w:r>
      <w:r w:rsidRPr="00EC2E14">
        <w:rPr>
          <w:lang w:val="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44B5D" w:rsidRPr="00EC2E14" w:rsidRDefault="00144B5D" w:rsidP="00F4442D">
      <w:pPr>
        <w:ind w:firstLine="567"/>
        <w:jc w:val="both"/>
        <w:rPr>
          <w:lang w:val="ru-RU"/>
        </w:rPr>
      </w:pPr>
      <w:r w:rsidRPr="00EC2E14">
        <w:rPr>
          <w:lang w:val="ru-RU"/>
        </w:rPr>
        <w:t xml:space="preserve">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w:t>
      </w:r>
    </w:p>
    <w:p w:rsidR="00144B5D" w:rsidRPr="00EC2E14" w:rsidRDefault="00144B5D" w:rsidP="00F4442D">
      <w:pPr>
        <w:ind w:firstLine="567"/>
        <w:jc w:val="both"/>
        <w:rPr>
          <w:lang w:val="ru-RU"/>
        </w:rPr>
      </w:pPr>
      <w:r w:rsidRPr="00EC2E14">
        <w:rPr>
          <w:lang w:val="ru-RU"/>
        </w:rPr>
        <w:t xml:space="preserve">Это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w:t>
      </w:r>
      <w:r w:rsidRPr="00D55338">
        <w:rPr>
          <w:lang w:val="ru-RU"/>
        </w:rPr>
        <w:t xml:space="preserve">работе учителя в принципе могут быть достигнуты подавляющим большинством детей. Особое значение для продолжения образования имеет усвоение учащимися </w:t>
      </w:r>
      <w:r w:rsidRPr="00D55338">
        <w:rPr>
          <w:i/>
          <w:iCs/>
          <w:lang w:val="ru-RU"/>
        </w:rPr>
        <w:t>опорной системы</w:t>
      </w:r>
      <w:r w:rsidRPr="00EC2E14">
        <w:rPr>
          <w:i/>
          <w:iCs/>
          <w:lang w:val="ru-RU"/>
        </w:rPr>
        <w:t xml:space="preserve"> знаний по русскому языку и математике</w:t>
      </w:r>
      <w:r w:rsidRPr="00EC2E14">
        <w:rPr>
          <w:lang w:val="ru-RU"/>
        </w:rPr>
        <w:t xml:space="preserve">. </w:t>
      </w:r>
    </w:p>
    <w:p w:rsidR="001145BE" w:rsidRDefault="001145BE" w:rsidP="00F4442D">
      <w:pPr>
        <w:ind w:firstLine="567"/>
        <w:jc w:val="both"/>
        <w:rPr>
          <w:lang w:val="ru-RU"/>
        </w:rPr>
      </w:pPr>
    </w:p>
    <w:p w:rsidR="00144B5D" w:rsidRPr="00EB4265" w:rsidRDefault="00144B5D" w:rsidP="00F4442D">
      <w:pPr>
        <w:ind w:firstLine="567"/>
        <w:jc w:val="both"/>
        <w:rPr>
          <w:lang w:val="ru-RU"/>
        </w:rPr>
      </w:pPr>
      <w:r w:rsidRPr="00EC2E14">
        <w:rPr>
          <w:lang w:val="ru-RU"/>
        </w:rPr>
        <w:t xml:space="preserve">Действия с предметным содержанием (или предметные действия) </w:t>
      </w:r>
      <w:r>
        <w:rPr>
          <w:lang w:val="ru-RU"/>
        </w:rPr>
        <w:t>-</w:t>
      </w:r>
      <w:r w:rsidRPr="00EC2E14">
        <w:rPr>
          <w:lang w:val="ru-RU"/>
        </w:rPr>
        <w:t xml:space="preserve"> вторая важная составляющая предметных результатов. В основе многих предметных действий лежат те же универсальные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w:t>
      </w:r>
      <w:r>
        <w:rPr>
          <w:lang w:val="ru-RU"/>
        </w:rPr>
        <w:t>-</w:t>
      </w:r>
      <w:r w:rsidRPr="00EC2E14">
        <w:rPr>
          <w:lang w:val="ru-RU"/>
        </w:rPr>
        <w:t xml:space="preserve"> причинно-следственных</w:t>
      </w:r>
      <w:r w:rsidRPr="00EB4265">
        <w:rPr>
          <w:lang w:val="ru-RU"/>
        </w:rPr>
        <w:t xml:space="preserve">)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алгоритмы выполнения действий, и сам состав формируемых и отрабатываемых </w:t>
      </w:r>
      <w:r w:rsidRPr="00EB4265">
        <w:rPr>
          <w:lang w:val="ru-RU"/>
        </w:rPr>
        <w:lastRenderedPageBreak/>
        <w:t>действий носят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144B5D" w:rsidRPr="00EB4265" w:rsidRDefault="00144B5D" w:rsidP="00F4442D">
      <w:pPr>
        <w:ind w:firstLine="567"/>
        <w:jc w:val="both"/>
        <w:rPr>
          <w:lang w:val="ru-RU"/>
        </w:rPr>
      </w:pPr>
      <w:r w:rsidRPr="00EB4265">
        <w:rPr>
          <w:lang w:val="ru-RU"/>
        </w:rPr>
        <w:t>Можно, однако, утверждать, что совокупность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этих результатов.</w:t>
      </w:r>
    </w:p>
    <w:p w:rsidR="00144B5D" w:rsidRPr="00EB4265" w:rsidRDefault="00144B5D" w:rsidP="00F4442D">
      <w:pPr>
        <w:ind w:firstLine="567"/>
        <w:jc w:val="both"/>
        <w:rPr>
          <w:lang w:val="ru-RU"/>
        </w:rPr>
      </w:pPr>
      <w:r w:rsidRPr="00EB4265">
        <w:rPr>
          <w:lang w:val="ru-RU"/>
        </w:rPr>
        <w:t>Но, безусловно, к предметным действиям следует отнести и такие действия,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w:t>
      </w:r>
    </w:p>
    <w:p w:rsidR="001145BE" w:rsidRDefault="001145BE" w:rsidP="00F4442D">
      <w:pPr>
        <w:ind w:firstLine="567"/>
        <w:jc w:val="both"/>
        <w:rPr>
          <w:b/>
          <w:bCs/>
          <w:lang w:val="ru-RU"/>
        </w:rPr>
      </w:pPr>
    </w:p>
    <w:p w:rsidR="00144B5D" w:rsidRPr="00EB4265" w:rsidRDefault="00144B5D" w:rsidP="00F4442D">
      <w:pPr>
        <w:ind w:firstLine="567"/>
        <w:jc w:val="both"/>
        <w:rPr>
          <w:lang w:val="ru-RU"/>
        </w:rPr>
      </w:pPr>
      <w:r w:rsidRPr="00EB4265">
        <w:rPr>
          <w:b/>
          <w:bCs/>
          <w:lang w:val="ru-RU"/>
        </w:rPr>
        <w:t>Итоговое оценивание</w:t>
      </w:r>
      <w:r w:rsidRPr="00EB4265">
        <w:rPr>
          <w:lang w:val="ru-RU"/>
        </w:rPr>
        <w:t xml:space="preserve">. В начальной школе в соответствии с законом «Об образовании» </w:t>
      </w:r>
      <w:r w:rsidRPr="00EB4265">
        <w:rPr>
          <w:u w:val="single"/>
          <w:lang w:val="ru-RU"/>
        </w:rPr>
        <w:t>государственная итоговая аттестация учеников не предусматривается</w:t>
      </w:r>
      <w:r w:rsidRPr="00EB4265">
        <w:rPr>
          <w:lang w:val="ru-RU"/>
        </w:rPr>
        <w:t>. Поэтому прямое включение внешней оценки в итоговую оценку младших школьников исключается.</w:t>
      </w:r>
      <w:r w:rsidRPr="00EB4265">
        <w:rPr>
          <w:b/>
          <w:bCs/>
          <w:lang w:val="ru-RU"/>
        </w:rPr>
        <w:t xml:space="preserve"> </w:t>
      </w:r>
      <w:r w:rsidRPr="00EB4265">
        <w:rPr>
          <w:lang w:val="ru-RU"/>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p>
    <w:p w:rsidR="001145BE" w:rsidRDefault="001145BE" w:rsidP="00F4442D">
      <w:pPr>
        <w:ind w:firstLine="567"/>
        <w:jc w:val="both"/>
        <w:rPr>
          <w:b/>
          <w:bCs/>
          <w:lang w:val="ru-RU"/>
        </w:rPr>
      </w:pPr>
    </w:p>
    <w:p w:rsidR="00E01DA8" w:rsidRDefault="00144B5D" w:rsidP="00F4442D">
      <w:pPr>
        <w:ind w:firstLine="567"/>
        <w:jc w:val="both"/>
        <w:rPr>
          <w:lang w:val="ru-RU"/>
        </w:rPr>
      </w:pPr>
      <w:r w:rsidRPr="00EB4265">
        <w:rPr>
          <w:b/>
          <w:bCs/>
          <w:lang w:val="ru-RU"/>
        </w:rPr>
        <w:t>В 1-м классе</w:t>
      </w:r>
      <w:r w:rsidRPr="00EB4265">
        <w:rPr>
          <w:lang w:val="ru-RU"/>
        </w:rPr>
        <w:t xml:space="preserve"> контрольные работы проводятся в конце учебного года не позднее 20–25 апреля. </w:t>
      </w:r>
    </w:p>
    <w:p w:rsidR="00144B5D" w:rsidRPr="00EB4265" w:rsidRDefault="00144B5D" w:rsidP="00F4442D">
      <w:pPr>
        <w:ind w:firstLine="567"/>
        <w:jc w:val="both"/>
        <w:rPr>
          <w:lang w:val="ru-RU"/>
        </w:rPr>
      </w:pPr>
      <w:r w:rsidRPr="00EB4265">
        <w:rPr>
          <w:lang w:val="ru-RU"/>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144B5D" w:rsidRPr="00EB4265" w:rsidRDefault="00144B5D" w:rsidP="00F4442D">
      <w:pPr>
        <w:ind w:firstLine="567"/>
        <w:jc w:val="both"/>
        <w:rPr>
          <w:lang w:val="ru-RU"/>
        </w:rPr>
      </w:pPr>
      <w:r w:rsidRPr="00EB4265">
        <w:rPr>
          <w:lang w:val="ru-RU"/>
        </w:rPr>
        <w:t xml:space="preserve">В целях оценки состояния и тенденций </w:t>
      </w:r>
      <w:r w:rsidRPr="00EB4265">
        <w:rPr>
          <w:b/>
          <w:bCs/>
          <w:lang w:val="ru-RU"/>
        </w:rPr>
        <w:t>развития системы начального образования</w:t>
      </w:r>
      <w:r w:rsidRPr="00EB4265">
        <w:rPr>
          <w:lang w:val="ru-RU"/>
        </w:rPr>
        <w:t xml:space="preserve"> необходимо использовать персонифицированные процедуры оценки и </w:t>
      </w:r>
      <w:proofErr w:type="spellStart"/>
      <w:r w:rsidRPr="00EB4265">
        <w:rPr>
          <w:lang w:val="ru-RU"/>
        </w:rPr>
        <w:t>непесонифицированные</w:t>
      </w:r>
      <w:proofErr w:type="spellEnd"/>
      <w:r w:rsidRPr="00EB4265">
        <w:rPr>
          <w:lang w:val="ru-RU"/>
        </w:rPr>
        <w:t xml:space="preserve"> процедуры. На персонифицированную итоговую оценку, результаты которой используется при принятии решения о возможности или невозможности продолжения обучения на следующей ступени в начальной школе, выносят только предметные и </w:t>
      </w:r>
      <w:proofErr w:type="spellStart"/>
      <w:r w:rsidRPr="00EB4265">
        <w:rPr>
          <w:lang w:val="ru-RU"/>
        </w:rPr>
        <w:t>метапредметные</w:t>
      </w:r>
      <w:proofErr w:type="spellEnd"/>
      <w:r w:rsidRPr="00EB4265">
        <w:rPr>
          <w:lang w:val="ru-RU"/>
        </w:rPr>
        <w:t xml:space="preserve"> результаты, описанные в разделе «Выпускник научится» планируемых результатов начального общего образования. Предметом итоговой оценки является способность учащихся решать учебно-познавательные и учебно-практические задачи, построенные на материале системы предметных знаний и на основе </w:t>
      </w:r>
      <w:proofErr w:type="spellStart"/>
      <w:r w:rsidRPr="00EB4265">
        <w:rPr>
          <w:lang w:val="ru-RU"/>
        </w:rPr>
        <w:t>метапредметных</w:t>
      </w:r>
      <w:proofErr w:type="spellEnd"/>
      <w:r w:rsidRPr="00EB4265">
        <w:rPr>
          <w:lang w:val="ru-RU"/>
        </w:rPr>
        <w:t xml:space="preserve"> действий. 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EB4265">
        <w:rPr>
          <w:lang w:val="ru-RU"/>
        </w:rPr>
        <w:t>метапредметными</w:t>
      </w:r>
      <w:proofErr w:type="spellEnd"/>
      <w:r w:rsidRPr="00EB4265">
        <w:rPr>
          <w:lang w:val="ru-RU"/>
        </w:rPr>
        <w:t xml:space="preserve"> действиями:</w:t>
      </w:r>
    </w:p>
    <w:p w:rsidR="00144B5D" w:rsidRPr="00EB4265" w:rsidRDefault="00144B5D" w:rsidP="00F4442D">
      <w:pPr>
        <w:ind w:firstLine="567"/>
        <w:jc w:val="both"/>
        <w:rPr>
          <w:lang w:val="ru-RU"/>
        </w:rPr>
      </w:pPr>
      <w:r>
        <w:rPr>
          <w:lang w:val="ru-RU"/>
        </w:rPr>
        <w:t>-</w:t>
      </w:r>
      <w:r w:rsidRPr="00EB4265">
        <w:rPr>
          <w:lang w:val="ru-RU"/>
        </w:rPr>
        <w:t xml:space="preserve">  </w:t>
      </w:r>
      <w:proofErr w:type="gramStart"/>
      <w:r w:rsidRPr="00EB4265">
        <w:rPr>
          <w:lang w:val="ru-RU"/>
        </w:rPr>
        <w:t>речевыми</w:t>
      </w:r>
      <w:proofErr w:type="gramEnd"/>
      <w:r w:rsidRPr="00EB4265">
        <w:rPr>
          <w:lang w:val="ru-RU"/>
        </w:rPr>
        <w:t xml:space="preserve"> (осознанное чтение и навыки работы с информацией);</w:t>
      </w:r>
    </w:p>
    <w:p w:rsidR="00144B5D" w:rsidRPr="00EB4265" w:rsidRDefault="00144B5D" w:rsidP="00F4442D">
      <w:pPr>
        <w:ind w:firstLine="567"/>
        <w:jc w:val="both"/>
        <w:rPr>
          <w:lang w:val="ru-RU"/>
        </w:rPr>
      </w:pPr>
      <w:r>
        <w:rPr>
          <w:lang w:val="ru-RU"/>
        </w:rPr>
        <w:t>-</w:t>
      </w:r>
      <w:r w:rsidRPr="00EB4265">
        <w:rPr>
          <w:lang w:val="ru-RU"/>
        </w:rPr>
        <w:t xml:space="preserve">  </w:t>
      </w:r>
      <w:proofErr w:type="gramStart"/>
      <w:r w:rsidRPr="00EB4265">
        <w:rPr>
          <w:lang w:val="ru-RU"/>
        </w:rPr>
        <w:t>коммуникативными</w:t>
      </w:r>
      <w:proofErr w:type="gramEnd"/>
      <w:r w:rsidRPr="00EB4265">
        <w:rPr>
          <w:lang w:val="ru-RU"/>
        </w:rPr>
        <w:t xml:space="preserve"> (необходимые для учебного сотрудничества). </w:t>
      </w:r>
    </w:p>
    <w:p w:rsidR="00144B5D" w:rsidRPr="00EB4265" w:rsidRDefault="00144B5D" w:rsidP="00F4442D">
      <w:pPr>
        <w:ind w:firstLine="567"/>
        <w:jc w:val="both"/>
        <w:rPr>
          <w:lang w:val="ru-RU"/>
        </w:rPr>
      </w:pPr>
      <w:r w:rsidRPr="00EB4265">
        <w:rPr>
          <w:lang w:val="ru-RU"/>
        </w:rPr>
        <w:t xml:space="preserve">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 </w:t>
      </w:r>
    </w:p>
    <w:p w:rsidR="001145BE" w:rsidRDefault="001145BE" w:rsidP="00F4442D">
      <w:pPr>
        <w:ind w:firstLine="567"/>
        <w:jc w:val="both"/>
        <w:rPr>
          <w:lang w:val="ru-RU"/>
        </w:rPr>
      </w:pPr>
    </w:p>
    <w:p w:rsidR="00144B5D" w:rsidRPr="00EB4265" w:rsidRDefault="00144B5D" w:rsidP="00F4442D">
      <w:pPr>
        <w:ind w:firstLine="567"/>
        <w:jc w:val="both"/>
        <w:rPr>
          <w:lang w:val="ru-RU"/>
        </w:rPr>
      </w:pPr>
      <w:r w:rsidRPr="00EB4265">
        <w:rPr>
          <w:lang w:val="ru-RU"/>
        </w:rPr>
        <w:t>Таким образом, в итоговой оценке выпускника необходимо выделить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w:t>
      </w:r>
      <w:r w:rsidRPr="00B60761">
        <w:rPr>
          <w:color w:val="FF0000"/>
          <w:lang w:val="ru-RU"/>
        </w:rPr>
        <w:t xml:space="preserve"> </w:t>
      </w:r>
      <w:r w:rsidRPr="00EB4265">
        <w:rPr>
          <w:lang w:val="ru-RU"/>
        </w:rPr>
        <w:t>стандартизированные итоговые работы, характеризующие уровень присвоения учащимися основных формируемых способов действий в отношении системы знаний на момент окончания начальной школы</w:t>
      </w:r>
    </w:p>
    <w:p w:rsidR="001145BE" w:rsidRDefault="001145BE" w:rsidP="00F4442D">
      <w:pPr>
        <w:ind w:firstLine="567"/>
        <w:jc w:val="both"/>
        <w:rPr>
          <w:b/>
          <w:bCs/>
          <w:lang w:val="ru-RU"/>
        </w:rPr>
      </w:pPr>
    </w:p>
    <w:p w:rsidR="005A3F63" w:rsidRDefault="005A3F63" w:rsidP="00F4442D">
      <w:pPr>
        <w:ind w:firstLine="567"/>
        <w:jc w:val="both"/>
        <w:rPr>
          <w:b/>
          <w:bCs/>
          <w:lang w:val="ru-RU"/>
        </w:rPr>
      </w:pPr>
    </w:p>
    <w:p w:rsidR="005A3F63" w:rsidRDefault="005A3F63" w:rsidP="00F4442D">
      <w:pPr>
        <w:ind w:firstLine="567"/>
        <w:jc w:val="both"/>
        <w:rPr>
          <w:b/>
          <w:bCs/>
          <w:lang w:val="ru-RU"/>
        </w:rPr>
      </w:pPr>
    </w:p>
    <w:p w:rsidR="005A3F63" w:rsidRDefault="005A3F63" w:rsidP="00F4442D">
      <w:pPr>
        <w:ind w:firstLine="567"/>
        <w:jc w:val="both"/>
        <w:rPr>
          <w:b/>
          <w:bCs/>
          <w:lang w:val="ru-RU"/>
        </w:rPr>
      </w:pPr>
    </w:p>
    <w:p w:rsidR="005A3F63" w:rsidRDefault="005A3F63" w:rsidP="00F4442D">
      <w:pPr>
        <w:ind w:firstLine="567"/>
        <w:jc w:val="both"/>
        <w:rPr>
          <w:b/>
          <w:bCs/>
          <w:lang w:val="ru-RU"/>
        </w:rPr>
      </w:pPr>
    </w:p>
    <w:p w:rsidR="00144B5D" w:rsidRPr="00EB4265" w:rsidRDefault="00144B5D" w:rsidP="00F4442D">
      <w:pPr>
        <w:ind w:firstLine="567"/>
        <w:jc w:val="both"/>
        <w:rPr>
          <w:lang w:val="ru-RU"/>
        </w:rPr>
      </w:pPr>
      <w:r w:rsidRPr="00EB4265">
        <w:rPr>
          <w:b/>
          <w:bCs/>
          <w:lang w:val="ru-RU"/>
        </w:rPr>
        <w:lastRenderedPageBreak/>
        <w:t>Таким образом, результаты начального образования можно представить как:</w:t>
      </w:r>
    </w:p>
    <w:p w:rsidR="00144B5D" w:rsidRPr="00EB4265" w:rsidRDefault="00144B5D" w:rsidP="00F4442D">
      <w:pPr>
        <w:ind w:firstLine="567"/>
        <w:jc w:val="both"/>
        <w:rPr>
          <w:b/>
          <w:bCs/>
          <w:i/>
          <w:iCs/>
          <w:lang w:val="ru-RU"/>
        </w:rPr>
      </w:pPr>
      <w:r>
        <w:rPr>
          <w:lang w:val="ru-RU"/>
        </w:rPr>
        <w:t xml:space="preserve">- </w:t>
      </w:r>
      <w:r w:rsidRPr="00EB4265">
        <w:rPr>
          <w:lang w:val="ru-RU"/>
        </w:rPr>
        <w:t>предметные и универсальные способы действий</w:t>
      </w:r>
      <w:r w:rsidRPr="00EB4265">
        <w:rPr>
          <w:i/>
          <w:iCs/>
          <w:lang w:val="ru-RU"/>
        </w:rPr>
        <w:t xml:space="preserve">, обеспечивающие возможность продолжения образования в основной школе; </w:t>
      </w:r>
    </w:p>
    <w:p w:rsidR="00144B5D" w:rsidRPr="00EB4265" w:rsidRDefault="00144B5D" w:rsidP="00F4442D">
      <w:pPr>
        <w:ind w:firstLine="567"/>
        <w:jc w:val="both"/>
        <w:rPr>
          <w:b/>
          <w:bCs/>
          <w:i/>
          <w:iCs/>
          <w:lang w:val="ru-RU"/>
        </w:rPr>
      </w:pPr>
      <w:r>
        <w:rPr>
          <w:lang w:val="ru-RU"/>
        </w:rPr>
        <w:t>- у</w:t>
      </w:r>
      <w:r w:rsidRPr="00EB4265">
        <w:rPr>
          <w:lang w:val="ru-RU"/>
        </w:rPr>
        <w:t>мение учиться</w:t>
      </w:r>
      <w:r w:rsidRPr="00EB4265">
        <w:rPr>
          <w:i/>
          <w:iCs/>
          <w:lang w:val="ru-RU"/>
        </w:rPr>
        <w:t xml:space="preserve"> – способность к самоорганизации с целью решения учебных задач; </w:t>
      </w:r>
    </w:p>
    <w:p w:rsidR="00144B5D" w:rsidRPr="00EB4265" w:rsidRDefault="00144B5D" w:rsidP="00F4442D">
      <w:pPr>
        <w:ind w:firstLine="567"/>
        <w:jc w:val="both"/>
        <w:rPr>
          <w:b/>
          <w:bCs/>
          <w:i/>
          <w:iCs/>
          <w:lang w:val="ru-RU"/>
        </w:rPr>
      </w:pPr>
      <w:r>
        <w:rPr>
          <w:lang w:val="ru-RU"/>
        </w:rPr>
        <w:t>-</w:t>
      </w:r>
      <w:r w:rsidRPr="00EB4265">
        <w:rPr>
          <w:lang w:val="ru-RU"/>
        </w:rPr>
        <w:t>  индивидуальный прогресс</w:t>
      </w:r>
      <w:r w:rsidRPr="00EB4265">
        <w:rPr>
          <w:i/>
          <w:iCs/>
          <w:lang w:val="ru-RU"/>
        </w:rPr>
        <w:t xml:space="preserve"> в основных сферах личностного развития – эмоциональной, познавательной, </w:t>
      </w:r>
      <w:proofErr w:type="spellStart"/>
      <w:r w:rsidRPr="00EB4265">
        <w:rPr>
          <w:i/>
          <w:iCs/>
          <w:lang w:val="ru-RU"/>
        </w:rPr>
        <w:t>саморегуляции</w:t>
      </w:r>
      <w:proofErr w:type="spellEnd"/>
      <w:r w:rsidRPr="00EB4265">
        <w:rPr>
          <w:i/>
          <w:iCs/>
          <w:lang w:val="ru-RU"/>
        </w:rPr>
        <w:t xml:space="preserve">. </w:t>
      </w:r>
    </w:p>
    <w:p w:rsidR="00144B5D" w:rsidRPr="00EB4265" w:rsidRDefault="00144B5D" w:rsidP="00F4442D">
      <w:pPr>
        <w:ind w:firstLine="567"/>
        <w:jc w:val="both"/>
        <w:rPr>
          <w:b/>
          <w:bCs/>
          <w:i/>
          <w:iCs/>
          <w:lang w:val="ru-RU"/>
        </w:rPr>
      </w:pPr>
      <w:r w:rsidRPr="00EB4265">
        <w:rPr>
          <w:lang w:val="ru-RU"/>
        </w:rPr>
        <w:t xml:space="preserve">При этом подлежит итоговой оценке в рамках </w:t>
      </w:r>
      <w:proofErr w:type="gramStart"/>
      <w:r w:rsidRPr="00EB4265">
        <w:rPr>
          <w:lang w:val="ru-RU"/>
        </w:rPr>
        <w:t>контроля успешности освоения содержания отдельных учебных предметов</w:t>
      </w:r>
      <w:proofErr w:type="gramEnd"/>
      <w:r w:rsidRPr="00EB4265">
        <w:rPr>
          <w:lang w:val="ru-RU"/>
        </w:rPr>
        <w:t xml:space="preserve"> функциональная грамотность в области отдельных предметов (математики, чтения и русского языка, естествознания и др.), т. е. способность решать учебные задачи на основе сформированных предметных знаний и умений и универсальных способов действий. </w:t>
      </w:r>
    </w:p>
    <w:p w:rsidR="00144B5D" w:rsidRPr="00EB4265" w:rsidRDefault="00144B5D" w:rsidP="00346FCC">
      <w:pPr>
        <w:ind w:firstLine="567"/>
        <w:jc w:val="both"/>
        <w:rPr>
          <w:rFonts w:ascii="Arial" w:hAnsi="Arial" w:cs="Arial"/>
          <w:sz w:val="20"/>
          <w:szCs w:val="20"/>
          <w:lang w:val="ru-RU"/>
        </w:rPr>
      </w:pPr>
      <w:r w:rsidRPr="00EB4265">
        <w:rPr>
          <w:lang w:val="ru-RU"/>
        </w:rPr>
        <w:t xml:space="preserve">В планируемых результатах, описывающих эту группу, отсутствует блок «Выпускник научится». Это означает, что </w:t>
      </w:r>
      <w:r w:rsidRPr="00EB4265">
        <w:rPr>
          <w:b/>
          <w:bCs/>
          <w:i/>
          <w:iCs/>
          <w:lang w:val="ru-RU"/>
        </w:rPr>
        <w:t xml:space="preserve">личностные результаты выпускников начальной школы </w:t>
      </w:r>
      <w:r w:rsidRPr="00EB4265">
        <w:rPr>
          <w:lang w:val="ru-RU"/>
        </w:rPr>
        <w:t xml:space="preserve">в полном соответствии с требованиями стандартов </w:t>
      </w:r>
      <w:r w:rsidRPr="00EB4265">
        <w:rPr>
          <w:b/>
          <w:bCs/>
          <w:i/>
          <w:iCs/>
          <w:lang w:val="ru-RU"/>
        </w:rPr>
        <w:t>не подлежат</w:t>
      </w:r>
      <w:r w:rsidRPr="00EB4265">
        <w:rPr>
          <w:lang w:val="ru-RU"/>
        </w:rPr>
        <w:t xml:space="preserve"> </w:t>
      </w:r>
      <w:r w:rsidRPr="00EB4265">
        <w:rPr>
          <w:b/>
          <w:bCs/>
          <w:i/>
          <w:iCs/>
          <w:lang w:val="ru-RU"/>
        </w:rPr>
        <w:t>итоговой оценке</w:t>
      </w:r>
      <w:r w:rsidRPr="00EB4265">
        <w:rPr>
          <w:lang w:val="ru-RU"/>
        </w:rPr>
        <w:t>.</w:t>
      </w:r>
      <w:r w:rsidRPr="00EB4265">
        <w:rPr>
          <w:b/>
          <w:bCs/>
          <w:sz w:val="28"/>
          <w:szCs w:val="28"/>
          <w:lang w:val="ru-RU"/>
        </w:rPr>
        <w:t> </w:t>
      </w:r>
    </w:p>
    <w:sectPr w:rsidR="00144B5D" w:rsidRPr="00EB4265" w:rsidSect="006B1CC3">
      <w:footerReference w:type="default" r:id="rId11"/>
      <w:pgSz w:w="12240" w:h="15840" w:code="1"/>
      <w:pgMar w:top="709" w:right="618" w:bottom="709" w:left="1701" w:header="0" w:footer="0" w:gutter="0"/>
      <w:pgBorders w:offsetFrom="page">
        <w:top w:val="double" w:sz="4" w:space="24" w:color="auto"/>
        <w:left w:val="double" w:sz="4" w:space="24" w:color="auto"/>
        <w:bottom w:val="double" w:sz="4" w:space="24" w:color="auto"/>
        <w:right w:val="double" w:sz="4" w:space="24" w:color="auto"/>
      </w:pgBorders>
      <w:pgNumType w:start="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CC3" w:rsidRDefault="006B1CC3" w:rsidP="00A056DC">
      <w:r>
        <w:separator/>
      </w:r>
    </w:p>
  </w:endnote>
  <w:endnote w:type="continuationSeparator" w:id="1">
    <w:p w:rsidR="006B1CC3" w:rsidRDefault="006B1CC3" w:rsidP="00A056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NewtonCSanPin-Italic">
    <w:panose1 w:val="00000000000000000000"/>
    <w:charset w:val="CC"/>
    <w:family w:val="auto"/>
    <w:notTrueType/>
    <w:pitch w:val="default"/>
    <w:sig w:usb0="00000201" w:usb1="00000000" w:usb2="00000000" w:usb3="00000000" w:csb0="00000004"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066"/>
      <w:docPartObj>
        <w:docPartGallery w:val="Page Numbers (Bottom of Page)"/>
        <w:docPartUnique/>
      </w:docPartObj>
    </w:sdtPr>
    <w:sdtContent>
      <w:p w:rsidR="006B1CC3" w:rsidRDefault="00411CC4">
        <w:pPr>
          <w:pStyle w:val="a8"/>
          <w:jc w:val="right"/>
        </w:pPr>
        <w:fldSimple w:instr=" PAGE   \* MERGEFORMAT ">
          <w:r w:rsidR="004758F2">
            <w:rPr>
              <w:noProof/>
            </w:rPr>
            <w:t>65</w:t>
          </w:r>
        </w:fldSimple>
      </w:p>
    </w:sdtContent>
  </w:sdt>
  <w:p w:rsidR="006B1CC3" w:rsidRDefault="006B1C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CC3" w:rsidRDefault="006B1CC3" w:rsidP="00A056DC">
      <w:r>
        <w:separator/>
      </w:r>
    </w:p>
  </w:footnote>
  <w:footnote w:type="continuationSeparator" w:id="1">
    <w:p w:rsidR="006B1CC3" w:rsidRDefault="006B1CC3" w:rsidP="00A056DC">
      <w:r>
        <w:continuationSeparator/>
      </w:r>
    </w:p>
  </w:footnote>
  <w:footnote w:id="2">
    <w:p w:rsidR="006B1CC3" w:rsidRDefault="006B1CC3" w:rsidP="00F51D67">
      <w:pPr>
        <w:pStyle w:val="ad"/>
      </w:pPr>
      <w:r>
        <w:rPr>
          <w:rStyle w:val="a3"/>
        </w:rPr>
        <w:footnoteRef/>
      </w:r>
      <w:r>
        <w:t xml:space="preserve">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w:t>
      </w:r>
      <w:r>
        <w:rPr>
          <w:u w:val="single"/>
        </w:rPr>
        <w:t xml:space="preserve"> 6 </w:t>
      </w:r>
      <w:r>
        <w:t xml:space="preserve">» </w:t>
      </w:r>
      <w:r>
        <w:rPr>
          <w:u w:val="single"/>
        </w:rPr>
        <w:t xml:space="preserve">октября </w:t>
      </w:r>
      <w:smartTag w:uri="urn:schemas-microsoft-com:office:smarttags" w:element="metricconverter">
        <w:smartTagPr>
          <w:attr w:name="ProductID" w:val="2009 г"/>
        </w:smartTagPr>
        <w:r>
          <w:t>2009 г</w:t>
        </w:r>
      </w:smartTag>
      <w:r>
        <w:t>. №</w:t>
      </w:r>
      <w:r>
        <w:rPr>
          <w:u w:val="single"/>
        </w:rPr>
        <w:t xml:space="preserve"> 373.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0A2"/>
    <w:multiLevelType w:val="hybridMultilevel"/>
    <w:tmpl w:val="B6CEAC74"/>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A156A16"/>
    <w:multiLevelType w:val="hybridMultilevel"/>
    <w:tmpl w:val="53C86F50"/>
    <w:lvl w:ilvl="0" w:tplc="04190005">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
    <w:nsid w:val="0AFC24A3"/>
    <w:multiLevelType w:val="hybridMultilevel"/>
    <w:tmpl w:val="0FC68B88"/>
    <w:lvl w:ilvl="0" w:tplc="04190005">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
    <w:nsid w:val="11E1210F"/>
    <w:multiLevelType w:val="hybridMultilevel"/>
    <w:tmpl w:val="EFAE678C"/>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
    <w:nsid w:val="167D60B8"/>
    <w:multiLevelType w:val="hybridMultilevel"/>
    <w:tmpl w:val="9590212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183E31B6"/>
    <w:multiLevelType w:val="multilevel"/>
    <w:tmpl w:val="A3E41558"/>
    <w:lvl w:ilvl="0">
      <w:start w:val="1"/>
      <w:numFmt w:val="bullet"/>
      <w:lvlText w:val="•"/>
      <w:lvlJc w:val="left"/>
      <w:rPr>
        <w:rFonts w:ascii="Bookman Old Style" w:eastAsia="Times New Roman" w:hAnsi="Bookman Old Style"/>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7A1D1F"/>
    <w:multiLevelType w:val="hybridMultilevel"/>
    <w:tmpl w:val="6986BD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31665C"/>
    <w:multiLevelType w:val="hybridMultilevel"/>
    <w:tmpl w:val="3E2EE152"/>
    <w:lvl w:ilvl="0" w:tplc="04190005">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9">
    <w:nsid w:val="1CB0513A"/>
    <w:multiLevelType w:val="hybridMultilevel"/>
    <w:tmpl w:val="B066B45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1FA410B2"/>
    <w:multiLevelType w:val="hybridMultilevel"/>
    <w:tmpl w:val="44BC6FFC"/>
    <w:lvl w:ilvl="0" w:tplc="04190005">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1">
    <w:nsid w:val="22B93A63"/>
    <w:multiLevelType w:val="hybridMultilevel"/>
    <w:tmpl w:val="3A068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5741165"/>
    <w:multiLevelType w:val="hybridMultilevel"/>
    <w:tmpl w:val="773EF4EA"/>
    <w:lvl w:ilvl="0" w:tplc="8C10A604">
      <w:start w:val="1"/>
      <w:numFmt w:val="decimal"/>
      <w:lvlText w:val="%1."/>
      <w:lvlJc w:val="left"/>
      <w:pPr>
        <w:ind w:left="1333" w:hanging="7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65A0EE8"/>
    <w:multiLevelType w:val="multilevel"/>
    <w:tmpl w:val="01CAE4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66240F9"/>
    <w:multiLevelType w:val="hybridMultilevel"/>
    <w:tmpl w:val="8A5E9C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27E705C4"/>
    <w:multiLevelType w:val="hybridMultilevel"/>
    <w:tmpl w:val="B10EE56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nsid w:val="2ED97F06"/>
    <w:multiLevelType w:val="hybridMultilevel"/>
    <w:tmpl w:val="9EBADAC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7">
    <w:nsid w:val="312B0967"/>
    <w:multiLevelType w:val="hybridMultilevel"/>
    <w:tmpl w:val="6F0CBD92"/>
    <w:lvl w:ilvl="0" w:tplc="10444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3AA4129"/>
    <w:multiLevelType w:val="hybridMultilevel"/>
    <w:tmpl w:val="8D685D56"/>
    <w:lvl w:ilvl="0" w:tplc="04190001">
      <w:start w:val="1"/>
      <w:numFmt w:val="bullet"/>
      <w:lvlText w:val=""/>
      <w:lvlJc w:val="left"/>
      <w:pPr>
        <w:ind w:left="1407" w:hanging="84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7F410B"/>
    <w:multiLevelType w:val="hybridMultilevel"/>
    <w:tmpl w:val="E884B3EE"/>
    <w:lvl w:ilvl="0" w:tplc="DBFE618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9942B4C"/>
    <w:multiLevelType w:val="hybridMultilevel"/>
    <w:tmpl w:val="29A05020"/>
    <w:lvl w:ilvl="0" w:tplc="04190005">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2">
    <w:nsid w:val="3D720A72"/>
    <w:multiLevelType w:val="hybridMultilevel"/>
    <w:tmpl w:val="EAC63EDC"/>
    <w:lvl w:ilvl="0" w:tplc="C960F9E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408561BF"/>
    <w:multiLevelType w:val="hybridMultilevel"/>
    <w:tmpl w:val="EB862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EA752E"/>
    <w:multiLevelType w:val="hybridMultilevel"/>
    <w:tmpl w:val="61F6ACA0"/>
    <w:lvl w:ilvl="0" w:tplc="EDB86BF0">
      <w:start w:val="1"/>
      <w:numFmt w:val="bullet"/>
      <w:lvlText w:val="•"/>
      <w:lvlJc w:val="left"/>
      <w:pPr>
        <w:tabs>
          <w:tab w:val="num" w:pos="720"/>
        </w:tabs>
        <w:ind w:left="720" w:hanging="360"/>
      </w:pPr>
      <w:rPr>
        <w:rFonts w:ascii="Arial" w:hAnsi="Arial" w:hint="default"/>
      </w:rPr>
    </w:lvl>
    <w:lvl w:ilvl="1" w:tplc="3B767DE8" w:tentative="1">
      <w:start w:val="1"/>
      <w:numFmt w:val="bullet"/>
      <w:lvlText w:val="•"/>
      <w:lvlJc w:val="left"/>
      <w:pPr>
        <w:tabs>
          <w:tab w:val="num" w:pos="1440"/>
        </w:tabs>
        <w:ind w:left="1440" w:hanging="360"/>
      </w:pPr>
      <w:rPr>
        <w:rFonts w:ascii="Arial" w:hAnsi="Arial" w:hint="default"/>
      </w:rPr>
    </w:lvl>
    <w:lvl w:ilvl="2" w:tplc="A5542610" w:tentative="1">
      <w:start w:val="1"/>
      <w:numFmt w:val="bullet"/>
      <w:lvlText w:val="•"/>
      <w:lvlJc w:val="left"/>
      <w:pPr>
        <w:tabs>
          <w:tab w:val="num" w:pos="2160"/>
        </w:tabs>
        <w:ind w:left="2160" w:hanging="360"/>
      </w:pPr>
      <w:rPr>
        <w:rFonts w:ascii="Arial" w:hAnsi="Arial" w:hint="default"/>
      </w:rPr>
    </w:lvl>
    <w:lvl w:ilvl="3" w:tplc="9AC4C540" w:tentative="1">
      <w:start w:val="1"/>
      <w:numFmt w:val="bullet"/>
      <w:lvlText w:val="•"/>
      <w:lvlJc w:val="left"/>
      <w:pPr>
        <w:tabs>
          <w:tab w:val="num" w:pos="2880"/>
        </w:tabs>
        <w:ind w:left="2880" w:hanging="360"/>
      </w:pPr>
      <w:rPr>
        <w:rFonts w:ascii="Arial" w:hAnsi="Arial" w:hint="default"/>
      </w:rPr>
    </w:lvl>
    <w:lvl w:ilvl="4" w:tplc="9D4E21AC" w:tentative="1">
      <w:start w:val="1"/>
      <w:numFmt w:val="bullet"/>
      <w:lvlText w:val="•"/>
      <w:lvlJc w:val="left"/>
      <w:pPr>
        <w:tabs>
          <w:tab w:val="num" w:pos="3600"/>
        </w:tabs>
        <w:ind w:left="3600" w:hanging="360"/>
      </w:pPr>
      <w:rPr>
        <w:rFonts w:ascii="Arial" w:hAnsi="Arial" w:hint="default"/>
      </w:rPr>
    </w:lvl>
    <w:lvl w:ilvl="5" w:tplc="193C65BE" w:tentative="1">
      <w:start w:val="1"/>
      <w:numFmt w:val="bullet"/>
      <w:lvlText w:val="•"/>
      <w:lvlJc w:val="left"/>
      <w:pPr>
        <w:tabs>
          <w:tab w:val="num" w:pos="4320"/>
        </w:tabs>
        <w:ind w:left="4320" w:hanging="360"/>
      </w:pPr>
      <w:rPr>
        <w:rFonts w:ascii="Arial" w:hAnsi="Arial" w:hint="default"/>
      </w:rPr>
    </w:lvl>
    <w:lvl w:ilvl="6" w:tplc="965A9BAC" w:tentative="1">
      <w:start w:val="1"/>
      <w:numFmt w:val="bullet"/>
      <w:lvlText w:val="•"/>
      <w:lvlJc w:val="left"/>
      <w:pPr>
        <w:tabs>
          <w:tab w:val="num" w:pos="5040"/>
        </w:tabs>
        <w:ind w:left="5040" w:hanging="360"/>
      </w:pPr>
      <w:rPr>
        <w:rFonts w:ascii="Arial" w:hAnsi="Arial" w:hint="default"/>
      </w:rPr>
    </w:lvl>
    <w:lvl w:ilvl="7" w:tplc="C46AB84C" w:tentative="1">
      <w:start w:val="1"/>
      <w:numFmt w:val="bullet"/>
      <w:lvlText w:val="•"/>
      <w:lvlJc w:val="left"/>
      <w:pPr>
        <w:tabs>
          <w:tab w:val="num" w:pos="5760"/>
        </w:tabs>
        <w:ind w:left="5760" w:hanging="360"/>
      </w:pPr>
      <w:rPr>
        <w:rFonts w:ascii="Arial" w:hAnsi="Arial" w:hint="default"/>
      </w:rPr>
    </w:lvl>
    <w:lvl w:ilvl="8" w:tplc="CD84DB06" w:tentative="1">
      <w:start w:val="1"/>
      <w:numFmt w:val="bullet"/>
      <w:lvlText w:val="•"/>
      <w:lvlJc w:val="left"/>
      <w:pPr>
        <w:tabs>
          <w:tab w:val="num" w:pos="6480"/>
        </w:tabs>
        <w:ind w:left="6480" w:hanging="360"/>
      </w:pPr>
      <w:rPr>
        <w:rFonts w:ascii="Arial" w:hAnsi="Arial" w:hint="default"/>
      </w:rPr>
    </w:lvl>
  </w:abstractNum>
  <w:abstractNum w:abstractNumId="25">
    <w:nsid w:val="45A17FDE"/>
    <w:multiLevelType w:val="hybridMultilevel"/>
    <w:tmpl w:val="96328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252BDE"/>
    <w:multiLevelType w:val="hybridMultilevel"/>
    <w:tmpl w:val="4F60873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7">
    <w:nsid w:val="50A87839"/>
    <w:multiLevelType w:val="multilevel"/>
    <w:tmpl w:val="9D7E6656"/>
    <w:lvl w:ilvl="0">
      <w:start w:val="1"/>
      <w:numFmt w:val="decimal"/>
      <w:lvlText w:val="%1."/>
      <w:lvlJc w:val="left"/>
      <w:pPr>
        <w:ind w:left="501"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351" w:hanging="1080"/>
      </w:pPr>
      <w:rPr>
        <w:rFonts w:hint="default"/>
      </w:rPr>
    </w:lvl>
    <w:lvl w:ilvl="6">
      <w:start w:val="1"/>
      <w:numFmt w:val="decimal"/>
      <w:isLgl/>
      <w:lvlText w:val="%1.%2.%3.%4.%5.%6.%7."/>
      <w:lvlJc w:val="left"/>
      <w:pPr>
        <w:ind w:left="4137" w:hanging="1440"/>
      </w:pPr>
      <w:rPr>
        <w:rFonts w:hint="default"/>
      </w:rPr>
    </w:lvl>
    <w:lvl w:ilvl="7">
      <w:start w:val="1"/>
      <w:numFmt w:val="decimal"/>
      <w:isLgl/>
      <w:lvlText w:val="%1.%2.%3.%4.%5.%6.%7.%8."/>
      <w:lvlJc w:val="left"/>
      <w:pPr>
        <w:ind w:left="4563" w:hanging="1440"/>
      </w:pPr>
      <w:rPr>
        <w:rFonts w:hint="default"/>
      </w:rPr>
    </w:lvl>
    <w:lvl w:ilvl="8">
      <w:start w:val="1"/>
      <w:numFmt w:val="decimal"/>
      <w:isLgl/>
      <w:lvlText w:val="%1.%2.%3.%4.%5.%6.%7.%8.%9."/>
      <w:lvlJc w:val="left"/>
      <w:pPr>
        <w:ind w:left="5349" w:hanging="1800"/>
      </w:pPr>
      <w:rPr>
        <w:rFonts w:hint="default"/>
      </w:rPr>
    </w:lvl>
  </w:abstractNum>
  <w:abstractNum w:abstractNumId="28">
    <w:nsid w:val="532630DA"/>
    <w:multiLevelType w:val="hybridMultilevel"/>
    <w:tmpl w:val="47EEE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67EEF"/>
    <w:multiLevelType w:val="hybridMultilevel"/>
    <w:tmpl w:val="D9065910"/>
    <w:lvl w:ilvl="0" w:tplc="04190005">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0">
    <w:nsid w:val="59E9143B"/>
    <w:multiLevelType w:val="hybridMultilevel"/>
    <w:tmpl w:val="ABCC483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nsid w:val="5A164435"/>
    <w:multiLevelType w:val="hybridMultilevel"/>
    <w:tmpl w:val="F00CADC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5D9152F1"/>
    <w:multiLevelType w:val="hybridMultilevel"/>
    <w:tmpl w:val="0F046E2C"/>
    <w:lvl w:ilvl="0" w:tplc="397CD0C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6F1E18"/>
    <w:multiLevelType w:val="hybridMultilevel"/>
    <w:tmpl w:val="68922EA0"/>
    <w:lvl w:ilvl="0" w:tplc="FAD419AE">
      <w:start w:val="1"/>
      <w:numFmt w:val="bullet"/>
      <w:lvlText w:val="•"/>
      <w:lvlJc w:val="left"/>
      <w:pPr>
        <w:tabs>
          <w:tab w:val="num" w:pos="720"/>
        </w:tabs>
        <w:ind w:left="720" w:hanging="360"/>
      </w:pPr>
      <w:rPr>
        <w:rFonts w:ascii="Arial" w:hAnsi="Arial" w:hint="default"/>
      </w:rPr>
    </w:lvl>
    <w:lvl w:ilvl="1" w:tplc="934EC3B2" w:tentative="1">
      <w:start w:val="1"/>
      <w:numFmt w:val="bullet"/>
      <w:lvlText w:val="•"/>
      <w:lvlJc w:val="left"/>
      <w:pPr>
        <w:tabs>
          <w:tab w:val="num" w:pos="1440"/>
        </w:tabs>
        <w:ind w:left="1440" w:hanging="360"/>
      </w:pPr>
      <w:rPr>
        <w:rFonts w:ascii="Arial" w:hAnsi="Arial" w:hint="default"/>
      </w:rPr>
    </w:lvl>
    <w:lvl w:ilvl="2" w:tplc="2EDCF454" w:tentative="1">
      <w:start w:val="1"/>
      <w:numFmt w:val="bullet"/>
      <w:lvlText w:val="•"/>
      <w:lvlJc w:val="left"/>
      <w:pPr>
        <w:tabs>
          <w:tab w:val="num" w:pos="2160"/>
        </w:tabs>
        <w:ind w:left="2160" w:hanging="360"/>
      </w:pPr>
      <w:rPr>
        <w:rFonts w:ascii="Arial" w:hAnsi="Arial" w:hint="default"/>
      </w:rPr>
    </w:lvl>
    <w:lvl w:ilvl="3" w:tplc="F90618D8" w:tentative="1">
      <w:start w:val="1"/>
      <w:numFmt w:val="bullet"/>
      <w:lvlText w:val="•"/>
      <w:lvlJc w:val="left"/>
      <w:pPr>
        <w:tabs>
          <w:tab w:val="num" w:pos="2880"/>
        </w:tabs>
        <w:ind w:left="2880" w:hanging="360"/>
      </w:pPr>
      <w:rPr>
        <w:rFonts w:ascii="Arial" w:hAnsi="Arial" w:hint="default"/>
      </w:rPr>
    </w:lvl>
    <w:lvl w:ilvl="4" w:tplc="5ACA6C94" w:tentative="1">
      <w:start w:val="1"/>
      <w:numFmt w:val="bullet"/>
      <w:lvlText w:val="•"/>
      <w:lvlJc w:val="left"/>
      <w:pPr>
        <w:tabs>
          <w:tab w:val="num" w:pos="3600"/>
        </w:tabs>
        <w:ind w:left="3600" w:hanging="360"/>
      </w:pPr>
      <w:rPr>
        <w:rFonts w:ascii="Arial" w:hAnsi="Arial" w:hint="default"/>
      </w:rPr>
    </w:lvl>
    <w:lvl w:ilvl="5" w:tplc="09E4B664" w:tentative="1">
      <w:start w:val="1"/>
      <w:numFmt w:val="bullet"/>
      <w:lvlText w:val="•"/>
      <w:lvlJc w:val="left"/>
      <w:pPr>
        <w:tabs>
          <w:tab w:val="num" w:pos="4320"/>
        </w:tabs>
        <w:ind w:left="4320" w:hanging="360"/>
      </w:pPr>
      <w:rPr>
        <w:rFonts w:ascii="Arial" w:hAnsi="Arial" w:hint="default"/>
      </w:rPr>
    </w:lvl>
    <w:lvl w:ilvl="6" w:tplc="9DEAA264" w:tentative="1">
      <w:start w:val="1"/>
      <w:numFmt w:val="bullet"/>
      <w:lvlText w:val="•"/>
      <w:lvlJc w:val="left"/>
      <w:pPr>
        <w:tabs>
          <w:tab w:val="num" w:pos="5040"/>
        </w:tabs>
        <w:ind w:left="5040" w:hanging="360"/>
      </w:pPr>
      <w:rPr>
        <w:rFonts w:ascii="Arial" w:hAnsi="Arial" w:hint="default"/>
      </w:rPr>
    </w:lvl>
    <w:lvl w:ilvl="7" w:tplc="7340CD48" w:tentative="1">
      <w:start w:val="1"/>
      <w:numFmt w:val="bullet"/>
      <w:lvlText w:val="•"/>
      <w:lvlJc w:val="left"/>
      <w:pPr>
        <w:tabs>
          <w:tab w:val="num" w:pos="5760"/>
        </w:tabs>
        <w:ind w:left="5760" w:hanging="360"/>
      </w:pPr>
      <w:rPr>
        <w:rFonts w:ascii="Arial" w:hAnsi="Arial" w:hint="default"/>
      </w:rPr>
    </w:lvl>
    <w:lvl w:ilvl="8" w:tplc="D9BEF662" w:tentative="1">
      <w:start w:val="1"/>
      <w:numFmt w:val="bullet"/>
      <w:lvlText w:val="•"/>
      <w:lvlJc w:val="left"/>
      <w:pPr>
        <w:tabs>
          <w:tab w:val="num" w:pos="6480"/>
        </w:tabs>
        <w:ind w:left="6480" w:hanging="360"/>
      </w:pPr>
      <w:rPr>
        <w:rFonts w:ascii="Arial" w:hAnsi="Arial" w:hint="default"/>
      </w:rPr>
    </w:lvl>
  </w:abstractNum>
  <w:abstractNum w:abstractNumId="34">
    <w:nsid w:val="671C5F6F"/>
    <w:multiLevelType w:val="hybridMultilevel"/>
    <w:tmpl w:val="F56A6BE0"/>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5">
    <w:nsid w:val="6A4E05AF"/>
    <w:multiLevelType w:val="hybridMultilevel"/>
    <w:tmpl w:val="7492A5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6C681F54"/>
    <w:multiLevelType w:val="hybridMultilevel"/>
    <w:tmpl w:val="0ECAB3F2"/>
    <w:lvl w:ilvl="0" w:tplc="E3FCDBBE">
      <w:start w:val="1"/>
      <w:numFmt w:val="bullet"/>
      <w:lvlText w:val="•"/>
      <w:lvlJc w:val="left"/>
      <w:pPr>
        <w:tabs>
          <w:tab w:val="num" w:pos="720"/>
        </w:tabs>
        <w:ind w:left="720" w:hanging="360"/>
      </w:pPr>
      <w:rPr>
        <w:rFonts w:ascii="Arial" w:hAnsi="Arial" w:hint="default"/>
      </w:rPr>
    </w:lvl>
    <w:lvl w:ilvl="1" w:tplc="C7D27B88" w:tentative="1">
      <w:start w:val="1"/>
      <w:numFmt w:val="bullet"/>
      <w:lvlText w:val="•"/>
      <w:lvlJc w:val="left"/>
      <w:pPr>
        <w:tabs>
          <w:tab w:val="num" w:pos="1440"/>
        </w:tabs>
        <w:ind w:left="1440" w:hanging="360"/>
      </w:pPr>
      <w:rPr>
        <w:rFonts w:ascii="Arial" w:hAnsi="Arial" w:hint="default"/>
      </w:rPr>
    </w:lvl>
    <w:lvl w:ilvl="2" w:tplc="A7C85040" w:tentative="1">
      <w:start w:val="1"/>
      <w:numFmt w:val="bullet"/>
      <w:lvlText w:val="•"/>
      <w:lvlJc w:val="left"/>
      <w:pPr>
        <w:tabs>
          <w:tab w:val="num" w:pos="2160"/>
        </w:tabs>
        <w:ind w:left="2160" w:hanging="360"/>
      </w:pPr>
      <w:rPr>
        <w:rFonts w:ascii="Arial" w:hAnsi="Arial" w:hint="default"/>
      </w:rPr>
    </w:lvl>
    <w:lvl w:ilvl="3" w:tplc="2696952E" w:tentative="1">
      <w:start w:val="1"/>
      <w:numFmt w:val="bullet"/>
      <w:lvlText w:val="•"/>
      <w:lvlJc w:val="left"/>
      <w:pPr>
        <w:tabs>
          <w:tab w:val="num" w:pos="2880"/>
        </w:tabs>
        <w:ind w:left="2880" w:hanging="360"/>
      </w:pPr>
      <w:rPr>
        <w:rFonts w:ascii="Arial" w:hAnsi="Arial" w:hint="default"/>
      </w:rPr>
    </w:lvl>
    <w:lvl w:ilvl="4" w:tplc="755237DE" w:tentative="1">
      <w:start w:val="1"/>
      <w:numFmt w:val="bullet"/>
      <w:lvlText w:val="•"/>
      <w:lvlJc w:val="left"/>
      <w:pPr>
        <w:tabs>
          <w:tab w:val="num" w:pos="3600"/>
        </w:tabs>
        <w:ind w:left="3600" w:hanging="360"/>
      </w:pPr>
      <w:rPr>
        <w:rFonts w:ascii="Arial" w:hAnsi="Arial" w:hint="default"/>
      </w:rPr>
    </w:lvl>
    <w:lvl w:ilvl="5" w:tplc="D1C405C8" w:tentative="1">
      <w:start w:val="1"/>
      <w:numFmt w:val="bullet"/>
      <w:lvlText w:val="•"/>
      <w:lvlJc w:val="left"/>
      <w:pPr>
        <w:tabs>
          <w:tab w:val="num" w:pos="4320"/>
        </w:tabs>
        <w:ind w:left="4320" w:hanging="360"/>
      </w:pPr>
      <w:rPr>
        <w:rFonts w:ascii="Arial" w:hAnsi="Arial" w:hint="default"/>
      </w:rPr>
    </w:lvl>
    <w:lvl w:ilvl="6" w:tplc="26AE4DF0" w:tentative="1">
      <w:start w:val="1"/>
      <w:numFmt w:val="bullet"/>
      <w:lvlText w:val="•"/>
      <w:lvlJc w:val="left"/>
      <w:pPr>
        <w:tabs>
          <w:tab w:val="num" w:pos="5040"/>
        </w:tabs>
        <w:ind w:left="5040" w:hanging="360"/>
      </w:pPr>
      <w:rPr>
        <w:rFonts w:ascii="Arial" w:hAnsi="Arial" w:hint="default"/>
      </w:rPr>
    </w:lvl>
    <w:lvl w:ilvl="7" w:tplc="6786E1F6" w:tentative="1">
      <w:start w:val="1"/>
      <w:numFmt w:val="bullet"/>
      <w:lvlText w:val="•"/>
      <w:lvlJc w:val="left"/>
      <w:pPr>
        <w:tabs>
          <w:tab w:val="num" w:pos="5760"/>
        </w:tabs>
        <w:ind w:left="5760" w:hanging="360"/>
      </w:pPr>
      <w:rPr>
        <w:rFonts w:ascii="Arial" w:hAnsi="Arial" w:hint="default"/>
      </w:rPr>
    </w:lvl>
    <w:lvl w:ilvl="8" w:tplc="34D2A3CA" w:tentative="1">
      <w:start w:val="1"/>
      <w:numFmt w:val="bullet"/>
      <w:lvlText w:val="•"/>
      <w:lvlJc w:val="left"/>
      <w:pPr>
        <w:tabs>
          <w:tab w:val="num" w:pos="6480"/>
        </w:tabs>
        <w:ind w:left="6480" w:hanging="360"/>
      </w:pPr>
      <w:rPr>
        <w:rFonts w:ascii="Arial" w:hAnsi="Arial" w:hint="default"/>
      </w:rPr>
    </w:lvl>
  </w:abstractNum>
  <w:abstractNum w:abstractNumId="37">
    <w:nsid w:val="6D4551B4"/>
    <w:multiLevelType w:val="hybridMultilevel"/>
    <w:tmpl w:val="5A10943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8">
    <w:nsid w:val="6F9F63BC"/>
    <w:multiLevelType w:val="hybridMultilevel"/>
    <w:tmpl w:val="BF6074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4803347"/>
    <w:multiLevelType w:val="hybridMultilevel"/>
    <w:tmpl w:val="ED88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5E68D1"/>
    <w:multiLevelType w:val="hybridMultilevel"/>
    <w:tmpl w:val="D1BA8BC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1">
    <w:nsid w:val="7609018F"/>
    <w:multiLevelType w:val="hybridMultilevel"/>
    <w:tmpl w:val="A3544398"/>
    <w:lvl w:ilvl="0" w:tplc="22B4D6F2">
      <w:start w:val="2"/>
      <w:numFmt w:val="decimal"/>
      <w:lvlText w:val="%1."/>
      <w:lvlJc w:val="left"/>
      <w:pPr>
        <w:ind w:left="987" w:hanging="360"/>
      </w:pPr>
      <w:rPr>
        <w:rFonts w:hint="default"/>
      </w:rPr>
    </w:lvl>
    <w:lvl w:ilvl="1" w:tplc="04190001">
      <w:start w:val="1"/>
      <w:numFmt w:val="bullet"/>
      <w:lvlText w:val=""/>
      <w:lvlJc w:val="left"/>
      <w:pPr>
        <w:ind w:left="1707" w:hanging="360"/>
      </w:pPr>
      <w:rPr>
        <w:rFonts w:ascii="Symbol" w:hAnsi="Symbol" w:hint="default"/>
      </w:r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2">
    <w:nsid w:val="761C57B6"/>
    <w:multiLevelType w:val="hybridMultilevel"/>
    <w:tmpl w:val="438CB2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80D610D"/>
    <w:multiLevelType w:val="hybridMultilevel"/>
    <w:tmpl w:val="D154095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0"/>
  </w:num>
  <w:num w:numId="2">
    <w:abstractNumId w:val="29"/>
  </w:num>
  <w:num w:numId="3">
    <w:abstractNumId w:val="0"/>
  </w:num>
  <w:num w:numId="4">
    <w:abstractNumId w:val="3"/>
  </w:num>
  <w:num w:numId="5">
    <w:abstractNumId w:val="34"/>
  </w:num>
  <w:num w:numId="6">
    <w:abstractNumId w:val="8"/>
  </w:num>
  <w:num w:numId="7">
    <w:abstractNumId w:val="21"/>
  </w:num>
  <w:num w:numId="8">
    <w:abstractNumId w:val="2"/>
  </w:num>
  <w:num w:numId="9">
    <w:abstractNumId w:val="1"/>
  </w:num>
  <w:num w:numId="10">
    <w:abstractNumId w:val="27"/>
  </w:num>
  <w:num w:numId="11">
    <w:abstractNumId w:val="23"/>
  </w:num>
  <w:num w:numId="12">
    <w:abstractNumId w:val="13"/>
  </w:num>
  <w:num w:numId="13">
    <w:abstractNumId w:val="17"/>
  </w:num>
  <w:num w:numId="14">
    <w:abstractNumId w:val="5"/>
  </w:num>
  <w:num w:numId="15">
    <w:abstractNumId w:val="20"/>
  </w:num>
  <w:num w:numId="16">
    <w:abstractNumId w:val="24"/>
  </w:num>
  <w:num w:numId="17">
    <w:abstractNumId w:val="36"/>
  </w:num>
  <w:num w:numId="18">
    <w:abstractNumId w:val="33"/>
  </w:num>
  <w:num w:numId="19">
    <w:abstractNumId w:val="18"/>
  </w:num>
  <w:num w:numId="20">
    <w:abstractNumId w:val="42"/>
  </w:num>
  <w:num w:numId="21">
    <w:abstractNumId w:val="28"/>
  </w:num>
  <w:num w:numId="22">
    <w:abstractNumId w:val="6"/>
  </w:num>
  <w:num w:numId="23">
    <w:abstractNumId w:val="12"/>
  </w:num>
  <w:num w:numId="24">
    <w:abstractNumId w:val="14"/>
  </w:num>
  <w:num w:numId="25">
    <w:abstractNumId w:val="43"/>
  </w:num>
  <w:num w:numId="26">
    <w:abstractNumId w:val="31"/>
  </w:num>
  <w:num w:numId="27">
    <w:abstractNumId w:val="15"/>
  </w:num>
  <w:num w:numId="28">
    <w:abstractNumId w:val="9"/>
  </w:num>
  <w:num w:numId="29">
    <w:abstractNumId w:val="37"/>
  </w:num>
  <w:num w:numId="30">
    <w:abstractNumId w:val="26"/>
  </w:num>
  <w:num w:numId="31">
    <w:abstractNumId w:val="4"/>
  </w:num>
  <w:num w:numId="32">
    <w:abstractNumId w:val="22"/>
  </w:num>
  <w:num w:numId="33">
    <w:abstractNumId w:val="30"/>
  </w:num>
  <w:num w:numId="34">
    <w:abstractNumId w:val="40"/>
  </w:num>
  <w:num w:numId="35">
    <w:abstractNumId w:val="39"/>
  </w:num>
  <w:num w:numId="36">
    <w:abstractNumId w:val="35"/>
  </w:num>
  <w:num w:numId="37">
    <w:abstractNumId w:val="16"/>
  </w:num>
  <w:num w:numId="38">
    <w:abstractNumId w:val="25"/>
  </w:num>
  <w:num w:numId="39">
    <w:abstractNumId w:val="32"/>
  </w:num>
  <w:num w:numId="40">
    <w:abstractNumId w:val="41"/>
  </w:num>
  <w:num w:numId="41">
    <w:abstractNumId w:val="19"/>
  </w:num>
  <w:num w:numId="42">
    <w:abstractNumId w:val="7"/>
  </w:num>
  <w:num w:numId="43">
    <w:abstractNumId w:val="38"/>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2D48"/>
    <w:rsid w:val="00026CAD"/>
    <w:rsid w:val="00044E8F"/>
    <w:rsid w:val="000455CB"/>
    <w:rsid w:val="0007570B"/>
    <w:rsid w:val="000771B1"/>
    <w:rsid w:val="00091C3B"/>
    <w:rsid w:val="000B4155"/>
    <w:rsid w:val="000E17C9"/>
    <w:rsid w:val="000E3DD1"/>
    <w:rsid w:val="000F2469"/>
    <w:rsid w:val="001002B4"/>
    <w:rsid w:val="001145BE"/>
    <w:rsid w:val="00121C2F"/>
    <w:rsid w:val="00127FF2"/>
    <w:rsid w:val="001427D6"/>
    <w:rsid w:val="00144B5D"/>
    <w:rsid w:val="00167764"/>
    <w:rsid w:val="001B2739"/>
    <w:rsid w:val="001B2A0B"/>
    <w:rsid w:val="001B7E5E"/>
    <w:rsid w:val="001C6348"/>
    <w:rsid w:val="001E4159"/>
    <w:rsid w:val="001F509D"/>
    <w:rsid w:val="002011B5"/>
    <w:rsid w:val="0020768D"/>
    <w:rsid w:val="002144D5"/>
    <w:rsid w:val="002157F9"/>
    <w:rsid w:val="002301DE"/>
    <w:rsid w:val="0024284A"/>
    <w:rsid w:val="00247ECF"/>
    <w:rsid w:val="002579EB"/>
    <w:rsid w:val="002659F5"/>
    <w:rsid w:val="002830CF"/>
    <w:rsid w:val="00287E03"/>
    <w:rsid w:val="00295B23"/>
    <w:rsid w:val="002E0A0B"/>
    <w:rsid w:val="002E1768"/>
    <w:rsid w:val="002F386E"/>
    <w:rsid w:val="003333CD"/>
    <w:rsid w:val="00346583"/>
    <w:rsid w:val="00346FCC"/>
    <w:rsid w:val="0036370D"/>
    <w:rsid w:val="003727B3"/>
    <w:rsid w:val="003A1522"/>
    <w:rsid w:val="003C126A"/>
    <w:rsid w:val="003C2D48"/>
    <w:rsid w:val="003F0579"/>
    <w:rsid w:val="003F3BDC"/>
    <w:rsid w:val="003F76FA"/>
    <w:rsid w:val="00411CC4"/>
    <w:rsid w:val="00422D2C"/>
    <w:rsid w:val="00441B59"/>
    <w:rsid w:val="00473954"/>
    <w:rsid w:val="004758F2"/>
    <w:rsid w:val="0048335F"/>
    <w:rsid w:val="00485AE7"/>
    <w:rsid w:val="004A1836"/>
    <w:rsid w:val="004B762B"/>
    <w:rsid w:val="004D2E4D"/>
    <w:rsid w:val="004F6221"/>
    <w:rsid w:val="00504B31"/>
    <w:rsid w:val="00536E95"/>
    <w:rsid w:val="00544A12"/>
    <w:rsid w:val="005566CD"/>
    <w:rsid w:val="00556AED"/>
    <w:rsid w:val="00564303"/>
    <w:rsid w:val="005A3F63"/>
    <w:rsid w:val="005C0567"/>
    <w:rsid w:val="005D5D16"/>
    <w:rsid w:val="005E6A87"/>
    <w:rsid w:val="006534CA"/>
    <w:rsid w:val="0067426D"/>
    <w:rsid w:val="00675121"/>
    <w:rsid w:val="006967C9"/>
    <w:rsid w:val="006A0C9D"/>
    <w:rsid w:val="006B12DF"/>
    <w:rsid w:val="006B1CC3"/>
    <w:rsid w:val="006C24E0"/>
    <w:rsid w:val="006C4A69"/>
    <w:rsid w:val="006F1A47"/>
    <w:rsid w:val="00735417"/>
    <w:rsid w:val="00737CA0"/>
    <w:rsid w:val="0074335C"/>
    <w:rsid w:val="00743FED"/>
    <w:rsid w:val="0077258F"/>
    <w:rsid w:val="00795213"/>
    <w:rsid w:val="007B0D6F"/>
    <w:rsid w:val="00801A79"/>
    <w:rsid w:val="00801FCB"/>
    <w:rsid w:val="008045CC"/>
    <w:rsid w:val="0081195A"/>
    <w:rsid w:val="00813FD2"/>
    <w:rsid w:val="008323CD"/>
    <w:rsid w:val="00844F3F"/>
    <w:rsid w:val="008641E5"/>
    <w:rsid w:val="00867213"/>
    <w:rsid w:val="00873501"/>
    <w:rsid w:val="00877BA6"/>
    <w:rsid w:val="00882B59"/>
    <w:rsid w:val="00891B1D"/>
    <w:rsid w:val="00892BAD"/>
    <w:rsid w:val="008D6CF6"/>
    <w:rsid w:val="008F43BE"/>
    <w:rsid w:val="008F4684"/>
    <w:rsid w:val="00914898"/>
    <w:rsid w:val="009150EC"/>
    <w:rsid w:val="009213EC"/>
    <w:rsid w:val="00924BB6"/>
    <w:rsid w:val="00927099"/>
    <w:rsid w:val="00931398"/>
    <w:rsid w:val="00960128"/>
    <w:rsid w:val="009864DA"/>
    <w:rsid w:val="009A2ACA"/>
    <w:rsid w:val="009C01AD"/>
    <w:rsid w:val="009C123D"/>
    <w:rsid w:val="009E3578"/>
    <w:rsid w:val="00A033D7"/>
    <w:rsid w:val="00A04B55"/>
    <w:rsid w:val="00A056DC"/>
    <w:rsid w:val="00A14571"/>
    <w:rsid w:val="00A4022A"/>
    <w:rsid w:val="00A4598C"/>
    <w:rsid w:val="00A859F4"/>
    <w:rsid w:val="00A866B0"/>
    <w:rsid w:val="00AA0C7B"/>
    <w:rsid w:val="00AC412A"/>
    <w:rsid w:val="00AD2CE8"/>
    <w:rsid w:val="00AF0D82"/>
    <w:rsid w:val="00B27B0C"/>
    <w:rsid w:val="00B35258"/>
    <w:rsid w:val="00B40DAD"/>
    <w:rsid w:val="00B4416F"/>
    <w:rsid w:val="00B5222B"/>
    <w:rsid w:val="00B83FF9"/>
    <w:rsid w:val="00B9192A"/>
    <w:rsid w:val="00B93CB8"/>
    <w:rsid w:val="00B947CB"/>
    <w:rsid w:val="00B9760F"/>
    <w:rsid w:val="00BC7531"/>
    <w:rsid w:val="00BD23C7"/>
    <w:rsid w:val="00BE7C2D"/>
    <w:rsid w:val="00C0045B"/>
    <w:rsid w:val="00C16F55"/>
    <w:rsid w:val="00C35F0C"/>
    <w:rsid w:val="00C459E8"/>
    <w:rsid w:val="00C71D3F"/>
    <w:rsid w:val="00C72509"/>
    <w:rsid w:val="00CA1333"/>
    <w:rsid w:val="00CD7076"/>
    <w:rsid w:val="00CD7AEC"/>
    <w:rsid w:val="00CE087F"/>
    <w:rsid w:val="00CE5985"/>
    <w:rsid w:val="00D02DD0"/>
    <w:rsid w:val="00D12BAE"/>
    <w:rsid w:val="00D24728"/>
    <w:rsid w:val="00D273A1"/>
    <w:rsid w:val="00D4399E"/>
    <w:rsid w:val="00D44BEA"/>
    <w:rsid w:val="00D530B4"/>
    <w:rsid w:val="00D6721C"/>
    <w:rsid w:val="00D836EA"/>
    <w:rsid w:val="00D8755C"/>
    <w:rsid w:val="00DC04B4"/>
    <w:rsid w:val="00DD2B86"/>
    <w:rsid w:val="00DF561B"/>
    <w:rsid w:val="00E01DA8"/>
    <w:rsid w:val="00E04321"/>
    <w:rsid w:val="00E16F72"/>
    <w:rsid w:val="00E31042"/>
    <w:rsid w:val="00E31395"/>
    <w:rsid w:val="00E562F3"/>
    <w:rsid w:val="00E66BE8"/>
    <w:rsid w:val="00E86CC3"/>
    <w:rsid w:val="00E9221E"/>
    <w:rsid w:val="00E972BC"/>
    <w:rsid w:val="00EB673F"/>
    <w:rsid w:val="00EF3BFB"/>
    <w:rsid w:val="00F01C4A"/>
    <w:rsid w:val="00F14AF0"/>
    <w:rsid w:val="00F16899"/>
    <w:rsid w:val="00F4442D"/>
    <w:rsid w:val="00F51D67"/>
    <w:rsid w:val="00F816B6"/>
    <w:rsid w:val="00F84A92"/>
    <w:rsid w:val="00F8762C"/>
    <w:rsid w:val="00F87FBB"/>
    <w:rsid w:val="00F92102"/>
    <w:rsid w:val="00F9666D"/>
    <w:rsid w:val="00FA19B2"/>
    <w:rsid w:val="00FB0239"/>
    <w:rsid w:val="00FB08F3"/>
    <w:rsid w:val="00FB17CA"/>
    <w:rsid w:val="00FB5601"/>
    <w:rsid w:val="00FD6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4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077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F2469"/>
    <w:pPr>
      <w:widowControl/>
      <w:autoSpaceDE/>
      <w:autoSpaceDN/>
      <w:adjustRightInd/>
      <w:spacing w:before="240" w:after="60"/>
      <w:outlineLvl w:val="4"/>
    </w:pPr>
    <w:rPr>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3C2D48"/>
  </w:style>
  <w:style w:type="paragraph" w:customStyle="1" w:styleId="Zag1">
    <w:name w:val="Zag_1"/>
    <w:basedOn w:val="a"/>
    <w:rsid w:val="003C2D48"/>
    <w:pPr>
      <w:spacing w:after="337" w:line="302" w:lineRule="exact"/>
      <w:jc w:val="center"/>
    </w:pPr>
    <w:rPr>
      <w:b/>
      <w:bCs/>
      <w:color w:val="000000"/>
    </w:rPr>
  </w:style>
  <w:style w:type="character" w:customStyle="1" w:styleId="Zag11">
    <w:name w:val="Zag_11"/>
    <w:rsid w:val="003C2D48"/>
  </w:style>
  <w:style w:type="paragraph" w:customStyle="1" w:styleId="Osnova">
    <w:name w:val="Osnova"/>
    <w:basedOn w:val="a"/>
    <w:uiPriority w:val="99"/>
    <w:rsid w:val="003C2D48"/>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3C2D48"/>
  </w:style>
  <w:style w:type="paragraph" w:customStyle="1" w:styleId="Zag2">
    <w:name w:val="Zag_2"/>
    <w:basedOn w:val="a"/>
    <w:uiPriority w:val="99"/>
    <w:rsid w:val="003C2D48"/>
    <w:pPr>
      <w:spacing w:after="129" w:line="291" w:lineRule="exact"/>
      <w:jc w:val="center"/>
    </w:pPr>
    <w:rPr>
      <w:b/>
      <w:bCs/>
      <w:color w:val="000000"/>
    </w:rPr>
  </w:style>
  <w:style w:type="character" w:customStyle="1" w:styleId="Zag21">
    <w:name w:val="Zag_21"/>
    <w:uiPriority w:val="99"/>
    <w:rsid w:val="003C2D48"/>
  </w:style>
  <w:style w:type="paragraph" w:customStyle="1" w:styleId="Zag3">
    <w:name w:val="Zag_3"/>
    <w:basedOn w:val="a"/>
    <w:uiPriority w:val="99"/>
    <w:rsid w:val="003C2D48"/>
    <w:pPr>
      <w:spacing w:after="68" w:line="282" w:lineRule="exact"/>
      <w:jc w:val="center"/>
    </w:pPr>
    <w:rPr>
      <w:i/>
      <w:iCs/>
      <w:color w:val="000000"/>
    </w:rPr>
  </w:style>
  <w:style w:type="character" w:customStyle="1" w:styleId="Zag31">
    <w:name w:val="Zag_31"/>
    <w:uiPriority w:val="99"/>
    <w:rsid w:val="003C2D48"/>
  </w:style>
  <w:style w:type="paragraph" w:customStyle="1" w:styleId="a4">
    <w:name w:val="Ξαϋχνϋι"/>
    <w:basedOn w:val="a"/>
    <w:uiPriority w:val="99"/>
    <w:rsid w:val="003C2D48"/>
    <w:rPr>
      <w:color w:val="000000"/>
    </w:rPr>
  </w:style>
  <w:style w:type="paragraph" w:customStyle="1" w:styleId="a5">
    <w:name w:val="Νξβϋι"/>
    <w:basedOn w:val="a"/>
    <w:uiPriority w:val="99"/>
    <w:rsid w:val="003C2D48"/>
    <w:rPr>
      <w:color w:val="000000"/>
    </w:rPr>
  </w:style>
  <w:style w:type="paragraph" w:styleId="a6">
    <w:name w:val="header"/>
    <w:basedOn w:val="a"/>
    <w:link w:val="a7"/>
    <w:uiPriority w:val="99"/>
    <w:semiHidden/>
    <w:unhideWhenUsed/>
    <w:rsid w:val="003C2D48"/>
    <w:pPr>
      <w:tabs>
        <w:tab w:val="center" w:pos="4677"/>
        <w:tab w:val="right" w:pos="9355"/>
      </w:tabs>
    </w:pPr>
  </w:style>
  <w:style w:type="character" w:customStyle="1" w:styleId="a7">
    <w:name w:val="Верхний колонтитул Знак"/>
    <w:basedOn w:val="a0"/>
    <w:link w:val="a6"/>
    <w:uiPriority w:val="99"/>
    <w:semiHidden/>
    <w:rsid w:val="003C2D48"/>
    <w:rPr>
      <w:rFonts w:ascii="Times New Roman" w:eastAsia="Times New Roman" w:hAnsi="Times New Roman" w:cs="Times New Roman"/>
      <w:sz w:val="24"/>
      <w:szCs w:val="24"/>
      <w:lang w:val="en-US" w:eastAsia="ru-RU"/>
    </w:rPr>
  </w:style>
  <w:style w:type="paragraph" w:styleId="a8">
    <w:name w:val="footer"/>
    <w:basedOn w:val="a"/>
    <w:link w:val="a9"/>
    <w:uiPriority w:val="99"/>
    <w:unhideWhenUsed/>
    <w:rsid w:val="003C2D48"/>
    <w:pPr>
      <w:tabs>
        <w:tab w:val="center" w:pos="4677"/>
        <w:tab w:val="right" w:pos="9355"/>
      </w:tabs>
    </w:pPr>
  </w:style>
  <w:style w:type="character" w:customStyle="1" w:styleId="a9">
    <w:name w:val="Нижний колонтитул Знак"/>
    <w:basedOn w:val="a0"/>
    <w:link w:val="a8"/>
    <w:uiPriority w:val="99"/>
    <w:rsid w:val="003C2D48"/>
    <w:rPr>
      <w:rFonts w:ascii="Times New Roman" w:eastAsia="Times New Roman" w:hAnsi="Times New Roman" w:cs="Times New Roman"/>
      <w:sz w:val="24"/>
      <w:szCs w:val="24"/>
      <w:lang w:val="en-US" w:eastAsia="ru-RU"/>
    </w:rPr>
  </w:style>
  <w:style w:type="paragraph" w:customStyle="1" w:styleId="zag4">
    <w:name w:val="zag_4"/>
    <w:basedOn w:val="a"/>
    <w:uiPriority w:val="99"/>
    <w:rsid w:val="003C2D48"/>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3C2D48"/>
    <w:rPr>
      <w:rFonts w:ascii="Arial" w:hAnsi="Arial" w:cs="Arial"/>
      <w:color w:val="000000"/>
    </w:rPr>
  </w:style>
  <w:style w:type="paragraph" w:customStyle="1" w:styleId="text2">
    <w:name w:val="text2"/>
    <w:basedOn w:val="a"/>
    <w:uiPriority w:val="99"/>
    <w:rsid w:val="003C2D48"/>
    <w:pPr>
      <w:ind w:left="566" w:right="793"/>
      <w:jc w:val="both"/>
    </w:pPr>
    <w:rPr>
      <w:color w:val="000000"/>
    </w:rPr>
  </w:style>
  <w:style w:type="paragraph" w:styleId="aa">
    <w:name w:val="List Paragraph"/>
    <w:basedOn w:val="a"/>
    <w:uiPriority w:val="34"/>
    <w:qFormat/>
    <w:rsid w:val="00FB0239"/>
    <w:pPr>
      <w:ind w:left="720"/>
      <w:contextualSpacing/>
    </w:pPr>
  </w:style>
  <w:style w:type="character" w:customStyle="1" w:styleId="50">
    <w:name w:val="Заголовок 5 Знак"/>
    <w:basedOn w:val="a0"/>
    <w:link w:val="5"/>
    <w:rsid w:val="000F2469"/>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uiPriority w:val="9"/>
    <w:rsid w:val="000771B1"/>
    <w:rPr>
      <w:rFonts w:asciiTheme="majorHAnsi" w:eastAsiaTheme="majorEastAsia" w:hAnsiTheme="majorHAnsi" w:cstheme="majorBidi"/>
      <w:b/>
      <w:bCs/>
      <w:color w:val="365F91" w:themeColor="accent1" w:themeShade="BF"/>
      <w:sz w:val="28"/>
      <w:szCs w:val="28"/>
      <w:lang w:val="en-US" w:eastAsia="ru-RU"/>
    </w:rPr>
  </w:style>
  <w:style w:type="character" w:customStyle="1" w:styleId="ab">
    <w:name w:val="Основной текст Знак"/>
    <w:link w:val="ac"/>
    <w:uiPriority w:val="99"/>
    <w:locked/>
    <w:rsid w:val="00D24728"/>
    <w:rPr>
      <w:rFonts w:ascii="Bookman Old Style" w:hAnsi="Bookman Old Style"/>
      <w:sz w:val="19"/>
      <w:szCs w:val="19"/>
      <w:shd w:val="clear" w:color="auto" w:fill="FFFFFF"/>
    </w:rPr>
  </w:style>
  <w:style w:type="character" w:customStyle="1" w:styleId="8">
    <w:name w:val="Основной текст + 8"/>
    <w:aliases w:val="5 pt184,Полужирный"/>
    <w:rsid w:val="00D24728"/>
    <w:rPr>
      <w:rFonts w:ascii="Bookman Old Style" w:hAnsi="Bookman Old Style"/>
      <w:b/>
      <w:bCs/>
      <w:sz w:val="17"/>
      <w:szCs w:val="17"/>
      <w:lang w:bidi="ar-SA"/>
    </w:rPr>
  </w:style>
  <w:style w:type="paragraph" w:styleId="ac">
    <w:name w:val="Body Text"/>
    <w:basedOn w:val="a"/>
    <w:link w:val="ab"/>
    <w:uiPriority w:val="99"/>
    <w:rsid w:val="00D24728"/>
    <w:pPr>
      <w:widowControl/>
      <w:shd w:val="clear" w:color="auto" w:fill="FFFFFF"/>
      <w:autoSpaceDE/>
      <w:autoSpaceDN/>
      <w:adjustRightInd/>
      <w:spacing w:before="120" w:line="214" w:lineRule="exact"/>
      <w:jc w:val="both"/>
    </w:pPr>
    <w:rPr>
      <w:rFonts w:ascii="Bookman Old Style" w:eastAsiaTheme="minorHAnsi" w:hAnsi="Bookman Old Style" w:cstheme="minorBidi"/>
      <w:sz w:val="19"/>
      <w:szCs w:val="19"/>
      <w:lang w:val="ru-RU" w:eastAsia="en-US"/>
    </w:rPr>
  </w:style>
  <w:style w:type="character" w:customStyle="1" w:styleId="11">
    <w:name w:val="Основной текст Знак1"/>
    <w:basedOn w:val="a0"/>
    <w:link w:val="ac"/>
    <w:uiPriority w:val="99"/>
    <w:semiHidden/>
    <w:rsid w:val="00D24728"/>
    <w:rPr>
      <w:rFonts w:ascii="Times New Roman" w:eastAsia="Times New Roman" w:hAnsi="Times New Roman" w:cs="Times New Roman"/>
      <w:sz w:val="24"/>
      <w:szCs w:val="24"/>
      <w:lang w:val="en-US" w:eastAsia="ru-RU"/>
    </w:rPr>
  </w:style>
  <w:style w:type="paragraph" w:styleId="ad">
    <w:name w:val="footnote text"/>
    <w:aliases w:val="F1"/>
    <w:basedOn w:val="a"/>
    <w:link w:val="ae"/>
    <w:uiPriority w:val="99"/>
    <w:semiHidden/>
    <w:rsid w:val="00D24728"/>
    <w:pPr>
      <w:widowControl/>
      <w:autoSpaceDE/>
      <w:autoSpaceDN/>
      <w:adjustRightInd/>
    </w:pPr>
    <w:rPr>
      <w:sz w:val="20"/>
      <w:szCs w:val="20"/>
      <w:lang w:val="ru-RU"/>
    </w:rPr>
  </w:style>
  <w:style w:type="character" w:customStyle="1" w:styleId="ae">
    <w:name w:val="Текст сноски Знак"/>
    <w:aliases w:val="F1 Знак"/>
    <w:basedOn w:val="a0"/>
    <w:link w:val="ad"/>
    <w:uiPriority w:val="99"/>
    <w:semiHidden/>
    <w:rsid w:val="00D24728"/>
    <w:rPr>
      <w:rFonts w:ascii="Times New Roman" w:eastAsia="Times New Roman" w:hAnsi="Times New Roman" w:cs="Times New Roman"/>
      <w:sz w:val="20"/>
      <w:szCs w:val="20"/>
      <w:lang w:eastAsia="ru-RU"/>
    </w:rPr>
  </w:style>
  <w:style w:type="character" w:customStyle="1" w:styleId="af">
    <w:name w:val="Основной текст + Полужирный"/>
    <w:rsid w:val="00D24728"/>
    <w:rPr>
      <w:rFonts w:ascii="Bookman Old Style" w:eastAsia="Times New Roman" w:hAnsi="Bookman Old Style" w:cs="Bookman Old Style"/>
      <w:b/>
      <w:bCs/>
      <w:spacing w:val="0"/>
      <w:sz w:val="19"/>
      <w:szCs w:val="19"/>
      <w:lang w:bidi="ar-SA"/>
    </w:rPr>
  </w:style>
  <w:style w:type="character" w:customStyle="1" w:styleId="af0">
    <w:name w:val="Основной текст + Курсив"/>
    <w:rsid w:val="00D24728"/>
    <w:rPr>
      <w:rFonts w:ascii="Bookman Old Style" w:eastAsia="Times New Roman" w:hAnsi="Bookman Old Style" w:cs="Bookman Old Style"/>
      <w:i/>
      <w:iCs/>
      <w:spacing w:val="0"/>
      <w:sz w:val="19"/>
      <w:szCs w:val="19"/>
      <w:lang w:bidi="ar-SA"/>
    </w:rPr>
  </w:style>
  <w:style w:type="character" w:customStyle="1" w:styleId="17">
    <w:name w:val="Основной текст + Полужирный17"/>
    <w:rsid w:val="00D24728"/>
    <w:rPr>
      <w:rFonts w:ascii="Bookman Old Style" w:eastAsia="Times New Roman" w:hAnsi="Bookman Old Style" w:cs="Bookman Old Style"/>
      <w:b/>
      <w:bCs/>
      <w:spacing w:val="0"/>
      <w:sz w:val="19"/>
      <w:szCs w:val="19"/>
      <w:lang w:bidi="ar-SA"/>
    </w:rPr>
  </w:style>
  <w:style w:type="character" w:customStyle="1" w:styleId="80">
    <w:name w:val="Основной текст (8)_"/>
    <w:link w:val="81"/>
    <w:locked/>
    <w:rsid w:val="00D24728"/>
    <w:rPr>
      <w:rFonts w:ascii="Bookman Old Style" w:hAnsi="Bookman Old Style"/>
      <w:sz w:val="19"/>
      <w:szCs w:val="19"/>
      <w:shd w:val="clear" w:color="auto" w:fill="FFFFFF"/>
    </w:rPr>
  </w:style>
  <w:style w:type="character" w:customStyle="1" w:styleId="9pt">
    <w:name w:val="Основной текст + 9 pt"/>
    <w:aliases w:val="Полужирный58"/>
    <w:rsid w:val="00D24728"/>
    <w:rPr>
      <w:rFonts w:ascii="Bookman Old Style" w:eastAsia="Times New Roman" w:hAnsi="Bookman Old Style" w:cs="Bookman Old Style"/>
      <w:b/>
      <w:bCs/>
      <w:spacing w:val="0"/>
      <w:sz w:val="18"/>
      <w:szCs w:val="18"/>
      <w:lang w:bidi="ar-SA"/>
    </w:rPr>
  </w:style>
  <w:style w:type="paragraph" w:customStyle="1" w:styleId="81">
    <w:name w:val="Основной текст (8)1"/>
    <w:basedOn w:val="a"/>
    <w:link w:val="80"/>
    <w:rsid w:val="00D24728"/>
    <w:pPr>
      <w:widowControl/>
      <w:shd w:val="clear" w:color="auto" w:fill="FFFFFF"/>
      <w:autoSpaceDE/>
      <w:autoSpaceDN/>
      <w:adjustRightInd/>
      <w:spacing w:line="240" w:lineRule="atLeast"/>
    </w:pPr>
    <w:rPr>
      <w:rFonts w:ascii="Bookman Old Style" w:eastAsiaTheme="minorHAnsi" w:hAnsi="Bookman Old Style" w:cstheme="minorBidi"/>
      <w:sz w:val="19"/>
      <w:szCs w:val="19"/>
      <w:lang w:val="ru-RU" w:eastAsia="en-US"/>
    </w:rPr>
  </w:style>
  <w:style w:type="paragraph" w:styleId="af1">
    <w:name w:val="Subtitle"/>
    <w:basedOn w:val="a"/>
    <w:next w:val="a"/>
    <w:link w:val="af2"/>
    <w:qFormat/>
    <w:rsid w:val="00D24728"/>
    <w:pPr>
      <w:widowControl/>
      <w:autoSpaceDE/>
      <w:autoSpaceDN/>
      <w:adjustRightInd/>
      <w:spacing w:after="60"/>
      <w:jc w:val="center"/>
      <w:outlineLvl w:val="1"/>
    </w:pPr>
    <w:rPr>
      <w:rFonts w:ascii="Cambria" w:hAnsi="Cambria"/>
      <w:color w:val="000000"/>
    </w:rPr>
  </w:style>
  <w:style w:type="character" w:customStyle="1" w:styleId="af2">
    <w:name w:val="Подзаголовок Знак"/>
    <w:basedOn w:val="a0"/>
    <w:link w:val="af1"/>
    <w:rsid w:val="00D24728"/>
    <w:rPr>
      <w:rFonts w:ascii="Cambria" w:eastAsia="Times New Roman" w:hAnsi="Cambria" w:cs="Times New Roman"/>
      <w:color w:val="000000"/>
      <w:sz w:val="24"/>
      <w:szCs w:val="24"/>
      <w:lang w:eastAsia="ru-RU"/>
    </w:rPr>
  </w:style>
  <w:style w:type="paragraph" w:customStyle="1" w:styleId="12">
    <w:name w:val="Без интервала1"/>
    <w:rsid w:val="00DF561B"/>
    <w:pPr>
      <w:spacing w:after="0" w:line="240" w:lineRule="auto"/>
    </w:pPr>
    <w:rPr>
      <w:rFonts w:ascii="Calibri" w:eastAsia="Times New Roman" w:hAnsi="Calibri" w:cs="Times New Roman"/>
    </w:rPr>
  </w:style>
  <w:style w:type="paragraph" w:styleId="af3">
    <w:name w:val="Title"/>
    <w:basedOn w:val="a"/>
    <w:link w:val="af4"/>
    <w:uiPriority w:val="10"/>
    <w:qFormat/>
    <w:rsid w:val="00287E03"/>
    <w:pPr>
      <w:widowControl/>
      <w:autoSpaceDE/>
      <w:autoSpaceDN/>
      <w:adjustRightInd/>
      <w:jc w:val="center"/>
    </w:pPr>
    <w:rPr>
      <w:b/>
      <w:bCs/>
      <w:sz w:val="28"/>
      <w:szCs w:val="28"/>
    </w:rPr>
  </w:style>
  <w:style w:type="character" w:customStyle="1" w:styleId="af4">
    <w:name w:val="Название Знак"/>
    <w:basedOn w:val="a0"/>
    <w:link w:val="af3"/>
    <w:uiPriority w:val="10"/>
    <w:rsid w:val="00287E03"/>
    <w:rPr>
      <w:rFonts w:ascii="Times New Roman" w:eastAsia="Times New Roman" w:hAnsi="Times New Roman" w:cs="Times New Roman"/>
      <w:b/>
      <w:bCs/>
      <w:sz w:val="28"/>
      <w:szCs w:val="28"/>
    </w:rPr>
  </w:style>
  <w:style w:type="character" w:styleId="af5">
    <w:name w:val="Strong"/>
    <w:qFormat/>
    <w:rsid w:val="000E17C9"/>
    <w:rPr>
      <w:b/>
      <w:bCs/>
    </w:rPr>
  </w:style>
  <w:style w:type="paragraph" w:styleId="3">
    <w:name w:val="Body Text Indent 3"/>
    <w:basedOn w:val="a"/>
    <w:link w:val="30"/>
    <w:rsid w:val="002830CF"/>
    <w:pPr>
      <w:widowControl/>
      <w:autoSpaceDE/>
      <w:autoSpaceDN/>
      <w:adjustRightInd/>
      <w:spacing w:after="120"/>
      <w:ind w:left="283"/>
    </w:pPr>
    <w:rPr>
      <w:rFonts w:ascii="Tahoma" w:hAnsi="Tahoma"/>
      <w:color w:val="000000"/>
      <w:sz w:val="16"/>
      <w:szCs w:val="16"/>
    </w:rPr>
  </w:style>
  <w:style w:type="character" w:customStyle="1" w:styleId="30">
    <w:name w:val="Основной текст с отступом 3 Знак"/>
    <w:basedOn w:val="a0"/>
    <w:link w:val="3"/>
    <w:rsid w:val="002830CF"/>
    <w:rPr>
      <w:rFonts w:ascii="Tahoma" w:eastAsia="Times New Roman" w:hAnsi="Tahoma" w:cs="Times New Roman"/>
      <w:color w:val="000000"/>
      <w:sz w:val="16"/>
      <w:szCs w:val="16"/>
    </w:rPr>
  </w:style>
  <w:style w:type="table" w:styleId="af6">
    <w:name w:val="Table Grid"/>
    <w:basedOn w:val="a1"/>
    <w:uiPriority w:val="59"/>
    <w:rsid w:val="00536E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Без интервала2"/>
    <w:rsid w:val="00CE087F"/>
    <w:pPr>
      <w:spacing w:after="0" w:line="240" w:lineRule="auto"/>
    </w:pPr>
    <w:rPr>
      <w:rFonts w:ascii="Calibri" w:eastAsia="Times New Roman" w:hAnsi="Calibri" w:cs="Times New Roman"/>
    </w:rPr>
  </w:style>
  <w:style w:type="paragraph" w:customStyle="1" w:styleId="31">
    <w:name w:val="Без интервала3"/>
    <w:aliases w:val="основа"/>
    <w:basedOn w:val="a"/>
    <w:uiPriority w:val="1"/>
    <w:qFormat/>
    <w:rsid w:val="00144B5D"/>
    <w:pPr>
      <w:widowControl/>
      <w:autoSpaceDE/>
      <w:autoSpaceDN/>
      <w:adjustRightInd/>
      <w:ind w:firstLine="709"/>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15582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oritmoskva.ru/sot/09080614101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news.ru/cgi/mainpage.cgi?unit=distanc&amp;part=addition" TargetMode="External"/><Relationship Id="rId4" Type="http://schemas.openxmlformats.org/officeDocument/2006/relationships/settings" Target="settings.xml"/><Relationship Id="rId9" Type="http://schemas.openxmlformats.org/officeDocument/2006/relationships/hyperlink" Target="http://www.medkrug.ru/article/show/3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162C-E332-4FEA-9139-D1476731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29285</Words>
  <Characters>166925</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2</cp:revision>
  <cp:lastPrinted>2012-12-04T14:28:00Z</cp:lastPrinted>
  <dcterms:created xsi:type="dcterms:W3CDTF">2012-12-07T13:04:00Z</dcterms:created>
  <dcterms:modified xsi:type="dcterms:W3CDTF">2012-12-07T13:04:00Z</dcterms:modified>
</cp:coreProperties>
</file>